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C" w:rsidRPr="000E4BCC" w:rsidRDefault="004471D8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67BC" w:rsidRPr="000E4BCC">
        <w:rPr>
          <w:rFonts w:ascii="Times New Roman" w:hAnsi="Times New Roman" w:cs="Times New Roman"/>
          <w:sz w:val="24"/>
          <w:szCs w:val="24"/>
        </w:rPr>
        <w:t>1</w:t>
      </w:r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Покачи </w:t>
      </w:r>
    </w:p>
    <w:p w:rsidR="00B867B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 xml:space="preserve">от </w:t>
      </w:r>
      <w:r w:rsidR="001041DF">
        <w:rPr>
          <w:rFonts w:ascii="Times New Roman" w:hAnsi="Times New Roman" w:cs="Times New Roman"/>
          <w:sz w:val="24"/>
          <w:szCs w:val="24"/>
        </w:rPr>
        <w:t>26.03.2024 № 252</w:t>
      </w:r>
      <w:bookmarkStart w:id="0" w:name="_GoBack"/>
      <w:bookmarkEnd w:id="0"/>
    </w:p>
    <w:p w:rsidR="001A2E48" w:rsidRPr="000E4BCC" w:rsidRDefault="001A2E48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7BC" w:rsidRPr="000E4BCC" w:rsidRDefault="00B867BC" w:rsidP="00B867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4BCC">
        <w:rPr>
          <w:rFonts w:ascii="Times New Roman" w:hAnsi="Times New Roman" w:cs="Times New Roman"/>
          <w:sz w:val="24"/>
          <w:szCs w:val="24"/>
        </w:rPr>
        <w:t>Таблица 1</w:t>
      </w:r>
    </w:p>
    <w:p w:rsidR="00B867BC" w:rsidRDefault="00B867BC" w:rsidP="00B867BC">
      <w:pPr>
        <w:pStyle w:val="ConsPlusNormal"/>
        <w:jc w:val="right"/>
        <w:rPr>
          <w:sz w:val="24"/>
          <w:szCs w:val="24"/>
        </w:rPr>
      </w:pPr>
    </w:p>
    <w:p w:rsidR="0035742C" w:rsidRDefault="0035742C" w:rsidP="00B867BC">
      <w:pPr>
        <w:pStyle w:val="ConsPlusNormal"/>
        <w:jc w:val="right"/>
        <w:rPr>
          <w:sz w:val="24"/>
          <w:szCs w:val="24"/>
        </w:rPr>
      </w:pPr>
    </w:p>
    <w:p w:rsidR="0035742C" w:rsidRPr="000E4BCC" w:rsidRDefault="0035742C" w:rsidP="00B867BC">
      <w:pPr>
        <w:pStyle w:val="ConsPlusNormal"/>
        <w:jc w:val="right"/>
        <w:rPr>
          <w:sz w:val="24"/>
          <w:szCs w:val="24"/>
        </w:rPr>
      </w:pPr>
    </w:p>
    <w:p w:rsidR="00B867BC" w:rsidRDefault="00B867BC" w:rsidP="00B86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BF0AB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 муниципальной программы</w:t>
      </w:r>
    </w:p>
    <w:p w:rsidR="00463D76" w:rsidRDefault="00463D76" w:rsidP="0046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708"/>
        <w:gridCol w:w="760"/>
        <w:gridCol w:w="1325"/>
        <w:gridCol w:w="2308"/>
        <w:gridCol w:w="1562"/>
        <w:gridCol w:w="10"/>
        <w:gridCol w:w="218"/>
        <w:gridCol w:w="339"/>
        <w:gridCol w:w="945"/>
        <w:gridCol w:w="210"/>
        <w:gridCol w:w="121"/>
        <w:gridCol w:w="992"/>
        <w:gridCol w:w="281"/>
        <w:gridCol w:w="24"/>
        <w:gridCol w:w="546"/>
        <w:gridCol w:w="588"/>
        <w:gridCol w:w="543"/>
        <w:gridCol w:w="144"/>
        <w:gridCol w:w="27"/>
        <w:gridCol w:w="43"/>
        <w:gridCol w:w="41"/>
        <w:gridCol w:w="774"/>
        <w:gridCol w:w="958"/>
      </w:tblGrid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"Формирование современной городской среды в муниципальном образовании город Покачи"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 годы</w:t>
            </w:r>
          </w:p>
        </w:tc>
      </w:tr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</w:t>
            </w:r>
          </w:p>
        </w:tc>
      </w:tr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Муниципальное учреждение "Управление капитального строительства".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Управление жилищно-коммунального хозяйства администрации города Покачи.</w:t>
            </w:r>
          </w:p>
        </w:tc>
      </w:tr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</w:tr>
      <w:tr w:rsidR="009A31E5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E5" w:rsidRDefault="009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системного повышения качества и комфорта городской среды на территории города Покачи путем реализации комплекса первоочередных мероприятий</w:t>
            </w:r>
          </w:p>
        </w:tc>
      </w:tr>
      <w:tr w:rsidR="002646E6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Повышение уровня благоустройства общественных территорий муниципального образования.</w:t>
            </w:r>
          </w:p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Повышение уровня благоустройства дворовых территорий муниципального образования.</w:t>
            </w:r>
          </w:p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Повышение уровня вовлечения населения в процесс развития территории муниципального образования, реализации проектов инициативного бюджетирования на территории муниципального образования.</w:t>
            </w:r>
          </w:p>
        </w:tc>
      </w:tr>
      <w:tr w:rsidR="002646E6" w:rsidTr="00CD6C0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Благоустройство общественных территорий города Покачи.</w:t>
            </w:r>
          </w:p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Благоустройство дворовых территорий города Покачи.</w:t>
            </w:r>
          </w:p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Реализация проекта инициативного бюджетирования "Площадка для выгула собак".</w:t>
            </w:r>
          </w:p>
          <w:p w:rsidR="002646E6" w:rsidRDefault="002646E6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Мероприятия по подготовке территории города к празднованию Нового года.</w:t>
            </w:r>
          </w:p>
        </w:tc>
      </w:tr>
      <w:tr w:rsidR="0035742C" w:rsidTr="003F009B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Документ-основание</w:t>
            </w:r>
          </w:p>
        </w:tc>
        <w:tc>
          <w:tcPr>
            <w:tcW w:w="8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момент окончания реализации муниципальной программы 2030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общественных территорий (парков, скверов, площадей, улиц, пешеходных зон, внутриквартальных проездов, зон отдыха), %</w:t>
            </w:r>
            <w:proofErr w:type="gramEnd"/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К1.1 * 100%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Покачи.</w:t>
            </w: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общественных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обустроенных дворовых территорий, обеспеченных мероприятиями, определенными минимальными обязательными перечнями работ, %</w:t>
            </w: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/ К2.1 * 100%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 города Покачи.</w:t>
            </w: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дворовых территорий, всего,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дворовых территорий по методике "комфортная городская среда",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42C" w:rsidTr="0035742C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инициативного бюджетирования "Площадка для выгула собак"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5742C" w:rsidRPr="009238A6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Pr="002646E6" w:rsidRDefault="0035742C" w:rsidP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6E6">
              <w:rPr>
                <w:rFonts w:ascii="Times New Roman" w:hAnsi="Times New Roman" w:cs="Times New Roman"/>
                <w:sz w:val="18"/>
                <w:szCs w:val="18"/>
              </w:rPr>
              <w:t>1. Отдел архитектуры и градостроительства администрации города Покачи.</w:t>
            </w:r>
          </w:p>
          <w:p w:rsidR="0035742C" w:rsidRPr="002646E6" w:rsidRDefault="0035742C" w:rsidP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6E6">
              <w:rPr>
                <w:rFonts w:ascii="Times New Roman" w:hAnsi="Times New Roman" w:cs="Times New Roman"/>
                <w:sz w:val="18"/>
                <w:szCs w:val="18"/>
              </w:rPr>
              <w:t>2. Муниципальное учреждение "Управление капитального строительства".</w:t>
            </w:r>
          </w:p>
          <w:p w:rsidR="0035742C" w:rsidRDefault="0035742C" w:rsidP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6E6">
              <w:rPr>
                <w:rFonts w:ascii="Times New Roman" w:hAnsi="Times New Roman" w:cs="Times New Roman"/>
                <w:sz w:val="18"/>
                <w:szCs w:val="18"/>
              </w:rPr>
              <w:t>3. Управление жилищно-коммунального хозяйства администрации города Покачи</w:t>
            </w:r>
          </w:p>
        </w:tc>
      </w:tr>
      <w:tr w:rsidR="0035742C" w:rsidTr="0035742C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подготовке территории города к празднованию Нового года,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Pr="009238A6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47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Default="0035742C" w:rsidP="00F4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2C" w:rsidRPr="002646E6" w:rsidRDefault="0035742C" w:rsidP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города Покачи.</w:t>
            </w:r>
          </w:p>
        </w:tc>
      </w:tr>
      <w:tr w:rsidR="002646E6" w:rsidTr="00CD6C0F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2646E6" w:rsidTr="00CD6C0F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21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646E6" w:rsidRDefault="002646E6" w:rsidP="0021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21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2028 - 2030</w:t>
            </w:r>
          </w:p>
        </w:tc>
      </w:tr>
      <w:tr w:rsidR="002646E6" w:rsidTr="004D7921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3E472B" w:rsidRDefault="002646E6" w:rsidP="00210E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338 187 633,09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9C77AD" w:rsidRDefault="002646E6" w:rsidP="00210E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7AD">
              <w:rPr>
                <w:rFonts w:ascii="Times New Roman" w:hAnsi="Times New Roman" w:cs="Times New Roman"/>
                <w:sz w:val="16"/>
                <w:szCs w:val="16"/>
              </w:rPr>
              <w:t>11 000 333,33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57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4D7921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3E472B" w:rsidRDefault="002646E6" w:rsidP="00210E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67 797 064,04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9C77AD" w:rsidRDefault="002646E6" w:rsidP="00210E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7AD">
              <w:rPr>
                <w:rFonts w:ascii="Times New Roman" w:hAnsi="Times New Roman" w:cs="Times New Roman"/>
                <w:sz w:val="16"/>
                <w:szCs w:val="16"/>
              </w:rPr>
              <w:t>3 503 500,00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57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jc w:val="center"/>
            </w:pPr>
            <w:r w:rsidRPr="003B07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F90804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3E472B" w:rsidRDefault="002646E6" w:rsidP="00210E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62 334 641,70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9C77AD" w:rsidRDefault="002646E6" w:rsidP="00210E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7AD">
              <w:rPr>
                <w:rFonts w:ascii="Times New Roman" w:hAnsi="Times New Roman" w:cs="Times New Roman"/>
                <w:sz w:val="16"/>
                <w:szCs w:val="16"/>
              </w:rPr>
              <w:t>5 496 800,00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57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jc w:val="center"/>
            </w:pPr>
            <w:r w:rsidRPr="003B07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F90804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3E472B" w:rsidRDefault="002646E6" w:rsidP="00210E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208 055 927,35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9C77AD" w:rsidRDefault="002646E6" w:rsidP="00210E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7AD">
              <w:rPr>
                <w:rFonts w:ascii="Times New Roman" w:hAnsi="Times New Roman" w:cs="Times New Roman"/>
                <w:sz w:val="16"/>
                <w:szCs w:val="16"/>
              </w:rPr>
              <w:t>2 000 033,33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57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jc w:val="center"/>
            </w:pPr>
            <w:r w:rsidRPr="003B07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F90804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6140DA" w:rsidRDefault="002646E6" w:rsidP="0021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21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jc w:val="center"/>
            </w:pPr>
            <w:r w:rsidRPr="003B07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F90804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реализуемых в городе Покачи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6140DA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6140DA" w:rsidRDefault="002646E6" w:rsidP="00CD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E6" w:rsidTr="00F90804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6140DA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Всего 2019 - 2030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2028 - 2030</w:t>
            </w:r>
          </w:p>
        </w:tc>
      </w:tr>
      <w:tr w:rsidR="002646E6" w:rsidTr="00CD6C0F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6140DA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6140DA">
              <w:rPr>
                <w:rFonts w:ascii="Times New Roman" w:hAnsi="Times New Roman" w:cs="Times New Roman"/>
                <w:sz w:val="18"/>
                <w:szCs w:val="18"/>
              </w:rPr>
              <w:t>) Жилье и городская среда (2019 - 2030)</w:t>
            </w:r>
          </w:p>
        </w:tc>
      </w:tr>
      <w:tr w:rsidR="002646E6" w:rsidTr="00305977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0A29C1" w:rsidRDefault="002646E6" w:rsidP="000A29C1">
            <w:pPr>
              <w:jc w:val="center"/>
              <w:rPr>
                <w:rFonts w:ascii="Times New Roman" w:hAnsi="Times New Roman" w:cs="Times New Roman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138 479 223,73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10 000 333,33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0A29C1" w:rsidRDefault="002646E6" w:rsidP="000A2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67 797 064,04</w:t>
            </w:r>
          </w:p>
          <w:p w:rsidR="002646E6" w:rsidRPr="000A29C1" w:rsidRDefault="002646E6" w:rsidP="000A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3 503 500,00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0A29C1" w:rsidRDefault="002646E6" w:rsidP="000A29C1">
            <w:pPr>
              <w:jc w:val="center"/>
              <w:rPr>
                <w:rFonts w:ascii="Times New Roman" w:hAnsi="Times New Roman" w:cs="Times New Roman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60 083 141,70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5 496 800,00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0A29C1" w:rsidRDefault="002646E6" w:rsidP="000A29C1">
            <w:pPr>
              <w:jc w:val="center"/>
              <w:rPr>
                <w:rFonts w:ascii="Times New Roman" w:hAnsi="Times New Roman" w:cs="Times New Roman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10 599 017,99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1 000 333,33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4D7921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E6" w:rsidTr="00CD6C0F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) Формирование комфортной городской среды (2019 - 2030)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305977" w:rsidRDefault="002646E6" w:rsidP="00305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138 479 223,73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10 000 333,33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305977">
            <w:pPr>
              <w:jc w:val="center"/>
            </w:pPr>
            <w:r w:rsidRPr="006A52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305977" w:rsidRDefault="002646E6" w:rsidP="000A2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67 797 064,04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3 503 500,00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305977">
            <w:pPr>
              <w:jc w:val="center"/>
            </w:pPr>
            <w:r w:rsidRPr="006A52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305977" w:rsidRDefault="002646E6" w:rsidP="00305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60 083 141,70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5 496 800,00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305977">
            <w:pPr>
              <w:jc w:val="center"/>
            </w:pPr>
            <w:r w:rsidRPr="006A52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305977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305977" w:rsidRDefault="002646E6" w:rsidP="00305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C1">
              <w:rPr>
                <w:rFonts w:ascii="Times New Roman" w:hAnsi="Times New Roman" w:cs="Times New Roman"/>
                <w:sz w:val="16"/>
                <w:szCs w:val="16"/>
              </w:rPr>
              <w:t>10 599 017,99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D6A">
              <w:rPr>
                <w:rFonts w:ascii="Times New Roman" w:hAnsi="Times New Roman" w:cs="Times New Roman"/>
                <w:sz w:val="16"/>
                <w:szCs w:val="16"/>
              </w:rPr>
              <w:t>1 000 333,33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 w:rsidP="00305977">
            <w:pPr>
              <w:jc w:val="center"/>
            </w:pPr>
            <w:r w:rsidRPr="006A528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305977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4D7921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Pr="00DF6D6A" w:rsidRDefault="002646E6" w:rsidP="004D7921">
            <w:pPr>
              <w:jc w:val="center"/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46E6" w:rsidTr="009D743D">
        <w:tc>
          <w:tcPr>
            <w:tcW w:w="4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налоговых расходов муниципального образования</w:t>
            </w:r>
          </w:p>
        </w:tc>
        <w:tc>
          <w:tcPr>
            <w:tcW w:w="106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Pr="00DF6D6A" w:rsidRDefault="002646E6" w:rsidP="00C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D6A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2646E6" w:rsidTr="004D7921">
        <w:tc>
          <w:tcPr>
            <w:tcW w:w="4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2019 - 2030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2028 - 2030</w:t>
            </w:r>
          </w:p>
        </w:tc>
      </w:tr>
      <w:tr w:rsidR="002646E6" w:rsidTr="004D7921">
        <w:tc>
          <w:tcPr>
            <w:tcW w:w="4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6" w:rsidRDefault="0026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E6" w:rsidRDefault="002646E6" w:rsidP="004D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24E82" w:rsidRDefault="00124E82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0076BD" w:rsidRDefault="000076BD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A665F8" w:rsidRPr="0066260C" w:rsidRDefault="00A665F8" w:rsidP="00A665F8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&lt;1&gt;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среды»</w:t>
      </w:r>
    </w:p>
    <w:p w:rsidR="00755245" w:rsidRPr="00115E5D" w:rsidRDefault="00A665F8" w:rsidP="00115E5D">
      <w:pPr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 w:cs="Times New Roman"/>
          <w:sz w:val="17"/>
          <w:szCs w:val="17"/>
        </w:rPr>
      </w:pP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&lt;2&gt;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Постановление 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Правительства Росс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ийской Федерации от 10.02.2017 № 169 «</w:t>
      </w:r>
      <w:r w:rsidRPr="0066260C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ния современной городской среды</w:t>
      </w:r>
      <w:r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sectPr w:rsidR="00755245" w:rsidRPr="00115E5D" w:rsidSect="001460E3">
      <w:headerReference w:type="default" r:id="rId7"/>
      <w:pgSz w:w="16838" w:h="11906" w:orient="landscape"/>
      <w:pgMar w:top="142" w:right="567" w:bottom="567" w:left="1134" w:header="283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B" w:rsidRDefault="00E8527B" w:rsidP="00E32721">
      <w:pPr>
        <w:spacing w:after="0" w:line="240" w:lineRule="auto"/>
      </w:pPr>
      <w:r>
        <w:separator/>
      </w:r>
    </w:p>
  </w:endnote>
  <w:endnote w:type="continuationSeparator" w:id="0">
    <w:p w:rsidR="00E8527B" w:rsidRDefault="00E8527B" w:rsidP="00E3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B" w:rsidRDefault="00E8527B" w:rsidP="00E32721">
      <w:pPr>
        <w:spacing w:after="0" w:line="240" w:lineRule="auto"/>
      </w:pPr>
      <w:r>
        <w:separator/>
      </w:r>
    </w:p>
  </w:footnote>
  <w:footnote w:type="continuationSeparator" w:id="0">
    <w:p w:rsidR="00E8527B" w:rsidRDefault="00E8527B" w:rsidP="00E3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13068"/>
      <w:docPartObj>
        <w:docPartGallery w:val="Page Numbers (Top of Page)"/>
        <w:docPartUnique/>
      </w:docPartObj>
    </w:sdtPr>
    <w:sdtEndPr/>
    <w:sdtContent>
      <w:p w:rsidR="002259A0" w:rsidRDefault="00225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DF">
          <w:rPr>
            <w:noProof/>
          </w:rPr>
          <w:t>3</w:t>
        </w:r>
        <w:r>
          <w:fldChar w:fldCharType="end"/>
        </w:r>
      </w:p>
    </w:sdtContent>
  </w:sdt>
  <w:p w:rsidR="002259A0" w:rsidRDefault="00225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C"/>
    <w:rsid w:val="000066B6"/>
    <w:rsid w:val="000076BD"/>
    <w:rsid w:val="000224EE"/>
    <w:rsid w:val="00062C38"/>
    <w:rsid w:val="000A29C1"/>
    <w:rsid w:val="000B2C0D"/>
    <w:rsid w:val="000B3C8C"/>
    <w:rsid w:val="001041DF"/>
    <w:rsid w:val="00115E5D"/>
    <w:rsid w:val="00124E82"/>
    <w:rsid w:val="0013031C"/>
    <w:rsid w:val="001460E3"/>
    <w:rsid w:val="001465E2"/>
    <w:rsid w:val="001505FB"/>
    <w:rsid w:val="0015193B"/>
    <w:rsid w:val="00172529"/>
    <w:rsid w:val="00180992"/>
    <w:rsid w:val="00184AA9"/>
    <w:rsid w:val="001A18CF"/>
    <w:rsid w:val="001A2E48"/>
    <w:rsid w:val="001C2551"/>
    <w:rsid w:val="001C41B3"/>
    <w:rsid w:val="001E2A1D"/>
    <w:rsid w:val="00210E19"/>
    <w:rsid w:val="00220201"/>
    <w:rsid w:val="002259A0"/>
    <w:rsid w:val="002646E6"/>
    <w:rsid w:val="00266B57"/>
    <w:rsid w:val="002903AC"/>
    <w:rsid w:val="002A36F1"/>
    <w:rsid w:val="002B2C12"/>
    <w:rsid w:val="00305977"/>
    <w:rsid w:val="00305FF0"/>
    <w:rsid w:val="0035742C"/>
    <w:rsid w:val="003D3709"/>
    <w:rsid w:val="003E472B"/>
    <w:rsid w:val="00403F80"/>
    <w:rsid w:val="0040733B"/>
    <w:rsid w:val="0041269C"/>
    <w:rsid w:val="00443A5D"/>
    <w:rsid w:val="004441DC"/>
    <w:rsid w:val="004471D8"/>
    <w:rsid w:val="00460C72"/>
    <w:rsid w:val="0046264D"/>
    <w:rsid w:val="00463D76"/>
    <w:rsid w:val="00492C1B"/>
    <w:rsid w:val="004D7921"/>
    <w:rsid w:val="004F3064"/>
    <w:rsid w:val="00587BE1"/>
    <w:rsid w:val="005A4B3D"/>
    <w:rsid w:val="005B7E4F"/>
    <w:rsid w:val="005C77D1"/>
    <w:rsid w:val="005E2A7A"/>
    <w:rsid w:val="006140DA"/>
    <w:rsid w:val="0061738A"/>
    <w:rsid w:val="00654301"/>
    <w:rsid w:val="00680B15"/>
    <w:rsid w:val="00690B79"/>
    <w:rsid w:val="006B2BA9"/>
    <w:rsid w:val="006E383D"/>
    <w:rsid w:val="0070164D"/>
    <w:rsid w:val="00755245"/>
    <w:rsid w:val="00761E50"/>
    <w:rsid w:val="00772B29"/>
    <w:rsid w:val="00775499"/>
    <w:rsid w:val="00800324"/>
    <w:rsid w:val="008475A4"/>
    <w:rsid w:val="008B094C"/>
    <w:rsid w:val="008D3757"/>
    <w:rsid w:val="008F1106"/>
    <w:rsid w:val="00903379"/>
    <w:rsid w:val="00910FE1"/>
    <w:rsid w:val="00915B36"/>
    <w:rsid w:val="00931FC3"/>
    <w:rsid w:val="00945202"/>
    <w:rsid w:val="00962204"/>
    <w:rsid w:val="0097434C"/>
    <w:rsid w:val="009A31E5"/>
    <w:rsid w:val="009C77AD"/>
    <w:rsid w:val="009D3F27"/>
    <w:rsid w:val="009D743D"/>
    <w:rsid w:val="009E2FB4"/>
    <w:rsid w:val="00A3779A"/>
    <w:rsid w:val="00A665F8"/>
    <w:rsid w:val="00A80ACC"/>
    <w:rsid w:val="00AB750E"/>
    <w:rsid w:val="00AC0C1B"/>
    <w:rsid w:val="00B51210"/>
    <w:rsid w:val="00B634D7"/>
    <w:rsid w:val="00B8189A"/>
    <w:rsid w:val="00B84572"/>
    <w:rsid w:val="00B867BC"/>
    <w:rsid w:val="00B94329"/>
    <w:rsid w:val="00BA6EBC"/>
    <w:rsid w:val="00BD6BEB"/>
    <w:rsid w:val="00C2618F"/>
    <w:rsid w:val="00C3004C"/>
    <w:rsid w:val="00C61403"/>
    <w:rsid w:val="00C63E8E"/>
    <w:rsid w:val="00C6696B"/>
    <w:rsid w:val="00CB7A3D"/>
    <w:rsid w:val="00CD52C4"/>
    <w:rsid w:val="00CD6C0F"/>
    <w:rsid w:val="00CE5EDF"/>
    <w:rsid w:val="00CE7023"/>
    <w:rsid w:val="00D50C2A"/>
    <w:rsid w:val="00DC3889"/>
    <w:rsid w:val="00DD20A6"/>
    <w:rsid w:val="00DD5E44"/>
    <w:rsid w:val="00DF0338"/>
    <w:rsid w:val="00DF6D6A"/>
    <w:rsid w:val="00E32721"/>
    <w:rsid w:val="00E440C8"/>
    <w:rsid w:val="00E45218"/>
    <w:rsid w:val="00E5006C"/>
    <w:rsid w:val="00E531D7"/>
    <w:rsid w:val="00E70B30"/>
    <w:rsid w:val="00E8527B"/>
    <w:rsid w:val="00ED67E8"/>
    <w:rsid w:val="00ED775B"/>
    <w:rsid w:val="00EF287C"/>
    <w:rsid w:val="00EF5509"/>
    <w:rsid w:val="00F07570"/>
    <w:rsid w:val="00F24486"/>
    <w:rsid w:val="00F44B2A"/>
    <w:rsid w:val="00F90804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21"/>
  </w:style>
  <w:style w:type="paragraph" w:styleId="a5">
    <w:name w:val="footer"/>
    <w:basedOn w:val="a"/>
    <w:link w:val="a6"/>
    <w:uiPriority w:val="99"/>
    <w:unhideWhenUsed/>
    <w:rsid w:val="00E3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dcterms:created xsi:type="dcterms:W3CDTF">2024-03-27T10:22:00Z</dcterms:created>
  <dcterms:modified xsi:type="dcterms:W3CDTF">2024-03-27T10:22:00Z</dcterms:modified>
</cp:coreProperties>
</file>