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right"/>
      </w:pPr>
      <w:r>
        <w:rPr>
          <w:rtl w:val="0"/>
          <w:lang w:val="ru-RU"/>
        </w:rPr>
        <w:t xml:space="preserve">Приложение </w:t>
      </w:r>
      <w:r>
        <w:rPr>
          <w:rtl w:val="0"/>
          <w:lang w:val="ru-RU"/>
        </w:rPr>
        <w:t>2</w:t>
      </w:r>
    </w:p>
    <w:p>
      <w:pPr>
        <w:pStyle w:val="Обычный"/>
        <w:jc w:val="right"/>
      </w:pPr>
      <w:r>
        <w:rPr>
          <w:rtl w:val="0"/>
          <w:lang w:val="ru-RU"/>
        </w:rPr>
        <w:t>к протоколу совместного заседания</w:t>
      </w:r>
    </w:p>
    <w:p>
      <w:pPr>
        <w:pStyle w:val="Обычный"/>
        <w:jc w:val="right"/>
      </w:pPr>
      <w:r>
        <w:rPr>
          <w:rtl w:val="0"/>
          <w:lang w:val="ru-RU"/>
        </w:rPr>
        <w:t xml:space="preserve">Антитеррористической комиссии ХМАО – Югры </w:t>
      </w:r>
    </w:p>
    <w:p>
      <w:pPr>
        <w:pStyle w:val="Обычный"/>
        <w:jc w:val="right"/>
      </w:pPr>
      <w:r>
        <w:rPr>
          <w:rtl w:val="0"/>
          <w:lang w:val="ru-RU"/>
        </w:rPr>
        <w:t>и Оперативного штаба в ХМАО – Югре</w:t>
      </w:r>
    </w:p>
    <w:p>
      <w:pPr>
        <w:pStyle w:val="Обычный"/>
        <w:jc w:val="right"/>
      </w:pPr>
      <w:r>
        <w:rPr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августа </w:t>
      </w:r>
      <w:r>
        <w:rPr>
          <w:rtl w:val="0"/>
          <w:lang w:val="ru-RU"/>
        </w:rPr>
        <w:t xml:space="preserve">2022 </w:t>
      </w:r>
      <w:r>
        <w:rPr>
          <w:rtl w:val="0"/>
          <w:lang w:val="ru-RU"/>
        </w:rPr>
        <w:t xml:space="preserve">года № </w:t>
      </w:r>
      <w:r>
        <w:rPr>
          <w:rtl w:val="0"/>
          <w:lang w:val="ru-RU"/>
        </w:rPr>
        <w:t>112</w:t>
      </w:r>
    </w:p>
    <w:p>
      <w:pPr>
        <w:pStyle w:val="Обычный"/>
        <w:suppressAutoHyphens w:val="1"/>
        <w:jc w:val="center"/>
        <w:rPr>
          <w:b w:val="1"/>
          <w:bCs w:val="1"/>
          <w:sz w:val="32"/>
          <w:szCs w:val="32"/>
        </w:rPr>
      </w:pPr>
    </w:p>
    <w:p>
      <w:pPr>
        <w:pStyle w:val="Обычный"/>
        <w:suppressAutoHyphens w:val="1"/>
        <w:jc w:val="center"/>
        <w:rPr>
          <w:b w:val="1"/>
          <w:bCs w:val="1"/>
          <w:sz w:val="32"/>
          <w:szCs w:val="32"/>
        </w:rPr>
      </w:pPr>
    </w:p>
    <w:p>
      <w:pPr>
        <w:pStyle w:val="Обычный"/>
        <w:suppressAutoHyphens w:val="1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ru-RU"/>
        </w:rPr>
        <w:t>ПОЛОЖЕНИЕ</w:t>
      </w:r>
    </w:p>
    <w:p>
      <w:pPr>
        <w:pStyle w:val="Обычный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ru-RU"/>
        </w:rPr>
        <w:t xml:space="preserve">о проведении регионального конкурса лучших практик </w:t>
        <w:br w:type="textWrapping"/>
        <w:t xml:space="preserve">в сфере противодействия идеологии терроризма </w:t>
      </w:r>
    </w:p>
    <w:p>
      <w:pPr>
        <w:pStyle w:val="Обычный"/>
        <w:jc w:val="center"/>
        <w:rPr>
          <w:b w:val="1"/>
          <w:bCs w:val="1"/>
          <w:sz w:val="22"/>
          <w:szCs w:val="22"/>
        </w:rPr>
      </w:pPr>
    </w:p>
    <w:p>
      <w:pPr>
        <w:pStyle w:val="Обычный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ru-RU"/>
        </w:rPr>
        <w:t xml:space="preserve">1. </w:t>
      </w:r>
      <w:r>
        <w:rPr>
          <w:b w:val="1"/>
          <w:bCs w:val="1"/>
          <w:sz w:val="32"/>
          <w:szCs w:val="32"/>
          <w:rtl w:val="0"/>
          <w:lang w:val="ru-RU"/>
        </w:rPr>
        <w:t>Общие положения Конкурса</w:t>
      </w:r>
    </w:p>
    <w:p>
      <w:pPr>
        <w:pStyle w:val="Обычный"/>
        <w:ind w:firstLine="709"/>
        <w:jc w:val="both"/>
        <w:rPr>
          <w:sz w:val="18"/>
          <w:szCs w:val="18"/>
        </w:rPr>
      </w:pPr>
    </w:p>
    <w:p>
      <w:pPr>
        <w:pStyle w:val="Обычный"/>
        <w:ind w:firstLine="709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1.1.</w:t>
      </w:r>
      <w:r>
        <w:rPr>
          <w:sz w:val="32"/>
          <w:szCs w:val="32"/>
          <w:rtl w:val="0"/>
          <w:lang w:val="ru-RU"/>
        </w:rPr>
        <w:t> Настоящее Положение определяет порядок организации и проведения регионального конкурса лучших практик в сфере противодействия идеологии терроризма</w:t>
      </w:r>
      <w:r>
        <w:rPr>
          <w:sz w:val="32"/>
          <w:szCs w:val="32"/>
          <w:vertAlign w:val="superscript"/>
        </w:rPr>
        <w:footnoteReference w:id="1"/>
      </w:r>
      <w:r>
        <w:rPr>
          <w:sz w:val="32"/>
          <w:szCs w:val="32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1.2.</w:t>
      </w:r>
      <w:r>
        <w:rPr>
          <w:sz w:val="32"/>
          <w:szCs w:val="32"/>
          <w:rtl w:val="0"/>
          <w:lang w:val="ru-RU"/>
        </w:rPr>
        <w:t> Конкурс проводится в рамках реализации Комплексного плана противодействия идеологии терроризма в Ханты</w:t>
      </w:r>
      <w:r>
        <w:rPr>
          <w:sz w:val="32"/>
          <w:szCs w:val="32"/>
          <w:rtl w:val="0"/>
          <w:lang w:val="ru-RU"/>
        </w:rPr>
        <w:t>-</w:t>
      </w:r>
      <w:r>
        <w:rPr>
          <w:sz w:val="32"/>
          <w:szCs w:val="32"/>
          <w:rtl w:val="0"/>
          <w:lang w:val="ru-RU"/>
        </w:rPr>
        <w:t>Мансийском автономном округе – Югре</w:t>
      </w:r>
      <w:r>
        <w:rPr>
          <w:sz w:val="32"/>
          <w:szCs w:val="32"/>
          <w:vertAlign w:val="superscript"/>
        </w:rPr>
        <w:footnoteReference w:id="2"/>
      </w:r>
      <w:r>
        <w:rPr>
          <w:sz w:val="32"/>
          <w:szCs w:val="32"/>
          <w:rtl w:val="0"/>
          <w:lang w:val="ru-RU"/>
        </w:rPr>
        <w:t xml:space="preserve"> на </w:t>
      </w:r>
      <w:r>
        <w:rPr>
          <w:sz w:val="32"/>
          <w:szCs w:val="32"/>
          <w:rtl w:val="0"/>
          <w:lang w:val="ru-RU"/>
        </w:rPr>
        <w:t xml:space="preserve">2019-2023 </w:t>
      </w:r>
      <w:r>
        <w:rPr>
          <w:sz w:val="32"/>
          <w:szCs w:val="32"/>
          <w:rtl w:val="0"/>
          <w:lang w:val="ru-RU"/>
        </w:rPr>
        <w:t>годы</w:t>
      </w:r>
      <w:r>
        <w:rPr>
          <w:sz w:val="32"/>
          <w:szCs w:val="32"/>
          <w:vertAlign w:val="superscript"/>
        </w:rPr>
        <w:footnoteReference w:id="3"/>
      </w:r>
      <w:r>
        <w:rPr>
          <w:sz w:val="32"/>
          <w:szCs w:val="32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1.3.</w:t>
      </w:r>
      <w:r>
        <w:rPr>
          <w:sz w:val="32"/>
          <w:szCs w:val="32"/>
          <w:rtl w:val="0"/>
          <w:lang w:val="ru-RU"/>
        </w:rPr>
        <w:t> Конкурс проводится в целях выявления и трансляции лучших практик в сфере противодействия идеологии терроризма в автономном округе</w:t>
      </w:r>
      <w:r>
        <w:rPr>
          <w:sz w:val="32"/>
          <w:szCs w:val="32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1.4.</w:t>
      </w:r>
      <w:r>
        <w:rPr>
          <w:sz w:val="32"/>
          <w:szCs w:val="32"/>
          <w:rtl w:val="0"/>
          <w:lang w:val="ru-RU"/>
        </w:rPr>
        <w:t> Задачи Конкурса</w:t>
      </w:r>
      <w:r>
        <w:rPr>
          <w:sz w:val="32"/>
          <w:szCs w:val="32"/>
          <w:rtl w:val="0"/>
          <w:lang w:val="ru-RU"/>
        </w:rPr>
        <w:t xml:space="preserve">: </w:t>
      </w:r>
    </w:p>
    <w:p>
      <w:pPr>
        <w:pStyle w:val="Обычный"/>
        <w:ind w:firstLine="709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-</w:t>
      </w:r>
      <w:r>
        <w:rPr>
          <w:sz w:val="32"/>
          <w:szCs w:val="32"/>
          <w:rtl w:val="0"/>
          <w:lang w:val="ru-RU"/>
        </w:rPr>
        <w:t> разработка новых практических и теоретических моделей реализации программ по профилактике терроризма</w:t>
      </w:r>
      <w:r>
        <w:rPr>
          <w:sz w:val="32"/>
          <w:szCs w:val="32"/>
          <w:rtl w:val="0"/>
          <w:lang w:val="ru-RU"/>
        </w:rPr>
        <w:t xml:space="preserve">; </w:t>
      </w:r>
    </w:p>
    <w:p>
      <w:pPr>
        <w:pStyle w:val="Обычный"/>
        <w:shd w:val="clear" w:color="auto" w:fill="ffffff"/>
        <w:ind w:firstLine="709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-</w:t>
      </w:r>
      <w:r>
        <w:rPr>
          <w:sz w:val="32"/>
          <w:szCs w:val="32"/>
          <w:rtl w:val="0"/>
          <w:lang w:val="ru-RU"/>
        </w:rPr>
        <w:t> вовлечение подрастающего поколения в активную деятельность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направленную на решение общественно</w:t>
      </w:r>
      <w:r>
        <w:rPr>
          <w:sz w:val="32"/>
          <w:szCs w:val="32"/>
          <w:rtl w:val="0"/>
          <w:lang w:val="ru-RU"/>
        </w:rPr>
        <w:t>-</w:t>
      </w:r>
      <w:r>
        <w:rPr>
          <w:sz w:val="32"/>
          <w:szCs w:val="32"/>
          <w:rtl w:val="0"/>
          <w:lang w:val="ru-RU"/>
        </w:rPr>
        <w:t>значимой задачи по противодействию угрозе терроризма</w:t>
      </w:r>
      <w:r>
        <w:rPr>
          <w:sz w:val="32"/>
          <w:szCs w:val="32"/>
          <w:rtl w:val="0"/>
          <w:lang w:val="ru-RU"/>
        </w:rPr>
        <w:t>;</w:t>
      </w:r>
    </w:p>
    <w:p>
      <w:pPr>
        <w:pStyle w:val="Обычный"/>
        <w:shd w:val="clear" w:color="auto" w:fill="ffffff"/>
        <w:ind w:firstLine="709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-</w:t>
      </w:r>
      <w:r>
        <w:rPr>
          <w:sz w:val="32"/>
          <w:szCs w:val="32"/>
          <w:rtl w:val="0"/>
          <w:lang w:val="ru-RU"/>
        </w:rPr>
        <w:t> формирование активной позиции молодежи по противодействию идеологии терроризма в среде сверстников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а также снижение рисков возможного возникновения террористических проявлений в молодежной среде</w:t>
      </w:r>
      <w:r>
        <w:rPr>
          <w:sz w:val="32"/>
          <w:szCs w:val="32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 xml:space="preserve">1.5. </w:t>
      </w:r>
      <w:r>
        <w:rPr>
          <w:sz w:val="32"/>
          <w:szCs w:val="32"/>
          <w:rtl w:val="0"/>
          <w:lang w:val="ru-RU"/>
        </w:rPr>
        <w:t>Конкурс проводится по номинациям</w:t>
      </w:r>
      <w:r>
        <w:rPr>
          <w:sz w:val="32"/>
          <w:szCs w:val="32"/>
          <w:rtl w:val="0"/>
          <w:lang w:val="ru-RU"/>
        </w:rPr>
        <w:t xml:space="preserve">: </w:t>
      </w:r>
    </w:p>
    <w:p>
      <w:pPr>
        <w:pStyle w:val="Обычный"/>
        <w:shd w:val="clear" w:color="auto" w:fill="ffffff"/>
        <w:ind w:firstLine="709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-</w:t>
      </w:r>
      <w:r>
        <w:rPr>
          <w:sz w:val="32"/>
          <w:szCs w:val="32"/>
          <w:rtl w:val="0"/>
          <w:lang w:val="ru-RU"/>
        </w:rPr>
        <w:t> лучший информационно</w:t>
      </w:r>
      <w:r>
        <w:rPr>
          <w:sz w:val="32"/>
          <w:szCs w:val="32"/>
          <w:rtl w:val="0"/>
          <w:lang w:val="ru-RU"/>
        </w:rPr>
        <w:t>-</w:t>
      </w:r>
      <w:r>
        <w:rPr>
          <w:sz w:val="32"/>
          <w:szCs w:val="32"/>
          <w:rtl w:val="0"/>
          <w:lang w:val="ru-RU"/>
        </w:rPr>
        <w:t xml:space="preserve">аналитический материал по противодействию идеологии терроризма </w:t>
      </w:r>
      <w:r>
        <w:rPr>
          <w:i w:val="1"/>
          <w:iCs w:val="1"/>
          <w:sz w:val="32"/>
          <w:szCs w:val="32"/>
          <w:rtl w:val="0"/>
          <w:lang w:val="ru-RU"/>
        </w:rPr>
        <w:t>(</w:t>
      </w:r>
      <w:r>
        <w:rPr>
          <w:i w:val="1"/>
          <w:iCs w:val="1"/>
          <w:sz w:val="32"/>
          <w:szCs w:val="32"/>
          <w:rtl w:val="0"/>
          <w:lang w:val="ru-RU"/>
        </w:rPr>
        <w:t>очерк</w:t>
      </w:r>
      <w:r>
        <w:rPr>
          <w:i w:val="1"/>
          <w:iCs w:val="1"/>
          <w:sz w:val="32"/>
          <w:szCs w:val="32"/>
          <w:rtl w:val="0"/>
          <w:lang w:val="ru-RU"/>
        </w:rPr>
        <w:t xml:space="preserve">, </w:t>
      </w:r>
      <w:r>
        <w:rPr>
          <w:i w:val="1"/>
          <w:iCs w:val="1"/>
          <w:sz w:val="32"/>
          <w:szCs w:val="32"/>
          <w:rtl w:val="0"/>
          <w:lang w:val="ru-RU"/>
        </w:rPr>
        <w:t>статья</w:t>
      </w:r>
      <w:r>
        <w:rPr>
          <w:i w:val="1"/>
          <w:iCs w:val="1"/>
          <w:sz w:val="32"/>
          <w:szCs w:val="32"/>
          <w:rtl w:val="0"/>
          <w:lang w:val="ru-RU"/>
        </w:rPr>
        <w:t xml:space="preserve">, </w:t>
      </w:r>
      <w:r>
        <w:rPr>
          <w:i w:val="1"/>
          <w:iCs w:val="1"/>
          <w:sz w:val="32"/>
          <w:szCs w:val="32"/>
          <w:rtl w:val="0"/>
          <w:lang w:val="ru-RU"/>
        </w:rPr>
        <w:t>брошюра</w:t>
      </w:r>
      <w:r>
        <w:rPr>
          <w:i w:val="1"/>
          <w:iCs w:val="1"/>
          <w:sz w:val="32"/>
          <w:szCs w:val="32"/>
          <w:rtl w:val="0"/>
          <w:lang w:val="ru-RU"/>
        </w:rPr>
        <w:t xml:space="preserve">, </w:t>
      </w:r>
      <w:r>
        <w:rPr>
          <w:i w:val="1"/>
          <w:iCs w:val="1"/>
          <w:sz w:val="32"/>
          <w:szCs w:val="32"/>
          <w:rtl w:val="0"/>
          <w:lang w:val="ru-RU"/>
        </w:rPr>
        <w:t>листовки</w:t>
      </w:r>
      <w:r>
        <w:rPr>
          <w:i w:val="1"/>
          <w:iCs w:val="1"/>
          <w:sz w:val="32"/>
          <w:szCs w:val="32"/>
          <w:rtl w:val="0"/>
          <w:lang w:val="ru-RU"/>
        </w:rPr>
        <w:t xml:space="preserve">, </w:t>
      </w:r>
      <w:r>
        <w:rPr>
          <w:i w:val="1"/>
          <w:iCs w:val="1"/>
          <w:sz w:val="32"/>
          <w:szCs w:val="32"/>
          <w:rtl w:val="0"/>
          <w:lang w:val="ru-RU"/>
        </w:rPr>
        <w:t xml:space="preserve">мотиваторы </w:t>
      </w:r>
      <w:r>
        <w:rPr>
          <w:i w:val="1"/>
          <w:iCs w:val="1"/>
          <w:sz w:val="32"/>
          <w:szCs w:val="32"/>
          <w:rtl w:val="0"/>
          <w:lang w:val="ru-RU"/>
        </w:rPr>
        <w:t>(</w:t>
      </w:r>
      <w:r>
        <w:rPr>
          <w:i w:val="1"/>
          <w:iCs w:val="1"/>
          <w:sz w:val="32"/>
          <w:szCs w:val="32"/>
          <w:rtl w:val="0"/>
          <w:lang w:val="ru-RU"/>
        </w:rPr>
        <w:t>демотиваторы</w:t>
      </w:r>
      <w:r>
        <w:rPr>
          <w:i w:val="1"/>
          <w:iCs w:val="1"/>
          <w:sz w:val="32"/>
          <w:szCs w:val="32"/>
          <w:rtl w:val="0"/>
          <w:lang w:val="ru-RU"/>
        </w:rPr>
        <w:t xml:space="preserve">), </w:t>
      </w:r>
      <w:r>
        <w:rPr>
          <w:i w:val="1"/>
          <w:iCs w:val="1"/>
          <w:sz w:val="32"/>
          <w:szCs w:val="32"/>
          <w:rtl w:val="0"/>
          <w:lang w:val="ru-RU"/>
        </w:rPr>
        <w:t>подготовка позитивного контента</w:t>
      </w:r>
      <w:r>
        <w:rPr>
          <w:i w:val="1"/>
          <w:iCs w:val="1"/>
          <w:sz w:val="32"/>
          <w:szCs w:val="32"/>
          <w:rtl w:val="0"/>
          <w:lang w:val="ru-RU"/>
        </w:rPr>
        <w:t>)</w:t>
      </w:r>
      <w:r>
        <w:rPr>
          <w:sz w:val="32"/>
          <w:szCs w:val="32"/>
          <w:rtl w:val="0"/>
          <w:lang w:val="ru-RU"/>
        </w:rPr>
        <w:t>;</w:t>
      </w:r>
    </w:p>
    <w:p>
      <w:pPr>
        <w:pStyle w:val="Обычный"/>
        <w:shd w:val="clear" w:color="auto" w:fill="ffffff"/>
        <w:ind w:firstLine="709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-</w:t>
      </w:r>
      <w:r>
        <w:rPr>
          <w:sz w:val="32"/>
          <w:szCs w:val="32"/>
          <w:rtl w:val="0"/>
          <w:lang w:val="ru-RU"/>
        </w:rPr>
        <w:t xml:space="preserve"> лучшее профилактическое мероприятие </w:t>
      </w:r>
      <w:r>
        <w:rPr>
          <w:i w:val="1"/>
          <w:iCs w:val="1"/>
          <w:sz w:val="32"/>
          <w:szCs w:val="32"/>
          <w:rtl w:val="0"/>
          <w:lang w:val="ru-RU"/>
        </w:rPr>
        <w:t>(</w:t>
      </w:r>
      <w:r>
        <w:rPr>
          <w:i w:val="1"/>
          <w:iCs w:val="1"/>
          <w:sz w:val="32"/>
          <w:szCs w:val="32"/>
          <w:rtl w:val="0"/>
          <w:lang w:val="ru-RU"/>
        </w:rPr>
        <w:t>сценарий массового мероприятия</w:t>
      </w:r>
      <w:r>
        <w:rPr>
          <w:i w:val="1"/>
          <w:iCs w:val="1"/>
          <w:sz w:val="32"/>
          <w:szCs w:val="32"/>
          <w:rtl w:val="0"/>
          <w:lang w:val="ru-RU"/>
        </w:rPr>
        <w:t xml:space="preserve">, </w:t>
      </w:r>
      <w:r>
        <w:rPr>
          <w:i w:val="1"/>
          <w:iCs w:val="1"/>
          <w:sz w:val="32"/>
          <w:szCs w:val="32"/>
          <w:rtl w:val="0"/>
          <w:lang w:val="ru-RU"/>
        </w:rPr>
        <w:t>театрализованного представления</w:t>
      </w:r>
      <w:r>
        <w:rPr>
          <w:i w:val="1"/>
          <w:iCs w:val="1"/>
          <w:sz w:val="32"/>
          <w:szCs w:val="32"/>
          <w:rtl w:val="0"/>
          <w:lang w:val="ru-RU"/>
        </w:rPr>
        <w:t xml:space="preserve">, </w:t>
      </w:r>
      <w:r>
        <w:rPr>
          <w:i w:val="1"/>
          <w:iCs w:val="1"/>
          <w:sz w:val="32"/>
          <w:szCs w:val="32"/>
          <w:rtl w:val="0"/>
          <w:lang w:val="ru-RU"/>
        </w:rPr>
        <w:t>акции</w:t>
      </w:r>
      <w:r>
        <w:rPr>
          <w:i w:val="1"/>
          <w:iCs w:val="1"/>
          <w:sz w:val="32"/>
          <w:szCs w:val="32"/>
          <w:rtl w:val="0"/>
          <w:lang w:val="ru-RU"/>
        </w:rPr>
        <w:t xml:space="preserve">, </w:t>
      </w:r>
      <w:r>
        <w:rPr>
          <w:i w:val="1"/>
          <w:iCs w:val="1"/>
          <w:sz w:val="32"/>
          <w:szCs w:val="32"/>
          <w:rtl w:val="0"/>
          <w:lang w:val="ru-RU"/>
        </w:rPr>
        <w:t>учебно</w:t>
      </w:r>
      <w:r>
        <w:rPr>
          <w:i w:val="1"/>
          <w:iCs w:val="1"/>
          <w:sz w:val="32"/>
          <w:szCs w:val="32"/>
          <w:rtl w:val="0"/>
          <w:lang w:val="ru-RU"/>
        </w:rPr>
        <w:t>-</w:t>
      </w:r>
      <w:r>
        <w:rPr>
          <w:i w:val="1"/>
          <w:iCs w:val="1"/>
          <w:sz w:val="32"/>
          <w:szCs w:val="32"/>
          <w:rtl w:val="0"/>
          <w:lang w:val="ru-RU"/>
        </w:rPr>
        <w:t>методическая разработка</w:t>
      </w:r>
      <w:r>
        <w:rPr>
          <w:i w:val="1"/>
          <w:iCs w:val="1"/>
          <w:sz w:val="32"/>
          <w:szCs w:val="32"/>
          <w:rtl w:val="0"/>
          <w:lang w:val="ru-RU"/>
        </w:rPr>
        <w:t xml:space="preserve">, </w:t>
      </w:r>
      <w:r>
        <w:rPr>
          <w:i w:val="1"/>
          <w:iCs w:val="1"/>
          <w:sz w:val="32"/>
          <w:szCs w:val="32"/>
          <w:rtl w:val="0"/>
          <w:lang w:val="ru-RU"/>
        </w:rPr>
        <w:t>лекция</w:t>
      </w:r>
      <w:r>
        <w:rPr>
          <w:i w:val="1"/>
          <w:iCs w:val="1"/>
          <w:sz w:val="32"/>
          <w:szCs w:val="32"/>
          <w:rtl w:val="0"/>
          <w:lang w:val="ru-RU"/>
        </w:rPr>
        <w:t>)</w:t>
      </w:r>
      <w:r>
        <w:rPr>
          <w:sz w:val="32"/>
          <w:szCs w:val="32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709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 xml:space="preserve">На Конкурс могут быть представлены индивидуальные и коллективные работы </w:t>
      </w:r>
      <w:r>
        <w:rPr>
          <w:i w:val="1"/>
          <w:iCs w:val="1"/>
          <w:sz w:val="32"/>
          <w:szCs w:val="32"/>
          <w:rtl w:val="0"/>
          <w:lang w:val="ru-RU"/>
        </w:rPr>
        <w:t>(</w:t>
      </w:r>
      <w:r>
        <w:rPr>
          <w:i w:val="1"/>
          <w:iCs w:val="1"/>
          <w:sz w:val="32"/>
          <w:szCs w:val="32"/>
          <w:rtl w:val="0"/>
          <w:lang w:val="ru-RU"/>
        </w:rPr>
        <w:t xml:space="preserve">не более </w:t>
      </w:r>
      <w:r>
        <w:rPr>
          <w:i w:val="1"/>
          <w:iCs w:val="1"/>
          <w:sz w:val="32"/>
          <w:szCs w:val="32"/>
          <w:rtl w:val="0"/>
          <w:lang w:val="ru-RU"/>
        </w:rPr>
        <w:t xml:space="preserve">3 </w:t>
      </w:r>
      <w:r>
        <w:rPr>
          <w:i w:val="1"/>
          <w:iCs w:val="1"/>
          <w:sz w:val="32"/>
          <w:szCs w:val="32"/>
          <w:rtl w:val="0"/>
          <w:lang w:val="ru-RU"/>
        </w:rPr>
        <w:t>соавторов</w:t>
      </w:r>
      <w:r>
        <w:rPr>
          <w:i w:val="1"/>
          <w:iCs w:val="1"/>
          <w:sz w:val="32"/>
          <w:szCs w:val="32"/>
          <w:rtl w:val="0"/>
          <w:lang w:val="ru-RU"/>
        </w:rPr>
        <w:t>)</w:t>
      </w:r>
      <w:r>
        <w:rPr>
          <w:sz w:val="32"/>
          <w:szCs w:val="32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16"/>
          <w:szCs w:val="16"/>
        </w:rPr>
      </w:pPr>
    </w:p>
    <w:p>
      <w:pPr>
        <w:pStyle w:val="Обычный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ru-RU"/>
        </w:rPr>
        <w:t xml:space="preserve">2. </w:t>
      </w:r>
      <w:r>
        <w:rPr>
          <w:b w:val="1"/>
          <w:bCs w:val="1"/>
          <w:sz w:val="32"/>
          <w:szCs w:val="32"/>
          <w:rtl w:val="0"/>
          <w:lang w:val="ru-RU"/>
        </w:rPr>
        <w:t>Организаторы и жюри Конкурса</w:t>
      </w:r>
    </w:p>
    <w:p>
      <w:pPr>
        <w:pStyle w:val="Обычный"/>
        <w:ind w:firstLine="709"/>
        <w:jc w:val="both"/>
        <w:rPr>
          <w:sz w:val="16"/>
          <w:szCs w:val="16"/>
        </w:rPr>
      </w:pPr>
    </w:p>
    <w:p>
      <w:pPr>
        <w:pStyle w:val="Обычный"/>
        <w:ind w:firstLine="709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2.1.</w:t>
      </w:r>
      <w:r>
        <w:rPr>
          <w:sz w:val="32"/>
          <w:szCs w:val="32"/>
          <w:rtl w:val="0"/>
          <w:lang w:val="ru-RU"/>
        </w:rPr>
        <w:t> Организатором Конкурса выступает Аппарат Антитеррористической комиссии</w:t>
      </w:r>
      <w:r>
        <w:rPr>
          <w:sz w:val="32"/>
          <w:szCs w:val="32"/>
          <w:vertAlign w:val="superscript"/>
        </w:rPr>
        <w:footnoteReference w:id="4"/>
      </w:r>
      <w:r>
        <w:rPr>
          <w:sz w:val="32"/>
          <w:szCs w:val="32"/>
          <w:rtl w:val="0"/>
          <w:lang w:val="ru-RU"/>
        </w:rPr>
        <w:t xml:space="preserve"> автономного округа</w:t>
      </w:r>
      <w:r>
        <w:rPr>
          <w:sz w:val="32"/>
          <w:szCs w:val="32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2.2.</w:t>
      </w:r>
      <w:r>
        <w:rPr>
          <w:sz w:val="32"/>
          <w:szCs w:val="32"/>
          <w:rtl w:val="0"/>
          <w:lang w:val="ru-RU"/>
        </w:rPr>
        <w:t> На организаторов возлагаются следующие функции</w:t>
      </w:r>
      <w:r>
        <w:rPr>
          <w:sz w:val="32"/>
          <w:szCs w:val="32"/>
          <w:rtl w:val="0"/>
          <w:lang w:val="ru-RU"/>
        </w:rPr>
        <w:t xml:space="preserve">: </w:t>
      </w:r>
    </w:p>
    <w:p>
      <w:pPr>
        <w:pStyle w:val="Обычный"/>
        <w:ind w:firstLine="709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-</w:t>
      </w:r>
      <w:r>
        <w:rPr>
          <w:sz w:val="32"/>
          <w:szCs w:val="32"/>
          <w:rtl w:val="0"/>
          <w:lang w:val="ru-RU"/>
        </w:rPr>
        <w:t> организация мероприятий в рамках Конкурса</w:t>
      </w:r>
      <w:r>
        <w:rPr>
          <w:sz w:val="32"/>
          <w:szCs w:val="32"/>
          <w:rtl w:val="0"/>
          <w:lang w:val="ru-RU"/>
        </w:rPr>
        <w:t xml:space="preserve">; </w:t>
      </w:r>
    </w:p>
    <w:p>
      <w:pPr>
        <w:pStyle w:val="Обычный"/>
        <w:ind w:firstLine="709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-</w:t>
      </w:r>
      <w:r>
        <w:rPr>
          <w:sz w:val="32"/>
          <w:szCs w:val="32"/>
          <w:rtl w:val="0"/>
          <w:lang w:val="ru-RU"/>
        </w:rPr>
        <w:t> формирование состава жюри</w:t>
      </w:r>
      <w:r>
        <w:rPr>
          <w:sz w:val="32"/>
          <w:szCs w:val="32"/>
          <w:rtl w:val="0"/>
          <w:lang w:val="ru-RU"/>
        </w:rPr>
        <w:t xml:space="preserve">; </w:t>
      </w:r>
    </w:p>
    <w:p>
      <w:pPr>
        <w:pStyle w:val="Обычный"/>
        <w:ind w:firstLine="709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-</w:t>
      </w:r>
      <w:r>
        <w:rPr>
          <w:sz w:val="32"/>
          <w:szCs w:val="32"/>
          <w:rtl w:val="0"/>
          <w:lang w:val="ru-RU"/>
        </w:rPr>
        <w:t> координация деятельности членов жюри</w:t>
      </w:r>
      <w:r>
        <w:rPr>
          <w:sz w:val="32"/>
          <w:szCs w:val="32"/>
          <w:rtl w:val="0"/>
          <w:lang w:val="ru-RU"/>
        </w:rPr>
        <w:t xml:space="preserve">; </w:t>
      </w:r>
    </w:p>
    <w:p>
      <w:pPr>
        <w:pStyle w:val="Обычный"/>
        <w:ind w:firstLine="709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-</w:t>
      </w:r>
      <w:r>
        <w:rPr>
          <w:sz w:val="32"/>
          <w:szCs w:val="32"/>
          <w:rtl w:val="0"/>
          <w:lang w:val="ru-RU"/>
        </w:rPr>
        <w:t> оценка представленных работ</w:t>
      </w:r>
      <w:r>
        <w:rPr>
          <w:sz w:val="32"/>
          <w:szCs w:val="32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2.3.</w:t>
      </w:r>
      <w:r>
        <w:rPr>
          <w:sz w:val="32"/>
          <w:szCs w:val="32"/>
          <w:rtl w:val="0"/>
          <w:lang w:val="ru-RU"/>
        </w:rPr>
        <w:t xml:space="preserve"> Жюри Конкурса формируется из состава членов Экспертного совета при АТК автономного округа </w:t>
      </w:r>
      <w:r>
        <w:rPr>
          <w:i w:val="1"/>
          <w:iCs w:val="1"/>
          <w:sz w:val="32"/>
          <w:szCs w:val="32"/>
          <w:rtl w:val="0"/>
          <w:lang w:val="ru-RU"/>
        </w:rPr>
        <w:t>(</w:t>
      </w:r>
      <w:r>
        <w:rPr>
          <w:i w:val="1"/>
          <w:iCs w:val="1"/>
          <w:sz w:val="32"/>
          <w:szCs w:val="32"/>
          <w:rtl w:val="0"/>
          <w:lang w:val="ru-RU"/>
        </w:rPr>
        <w:t>по согласованию</w:t>
      </w:r>
      <w:r>
        <w:rPr>
          <w:i w:val="1"/>
          <w:iCs w:val="1"/>
          <w:sz w:val="32"/>
          <w:szCs w:val="32"/>
          <w:rtl w:val="0"/>
          <w:lang w:val="ru-RU"/>
        </w:rPr>
        <w:t>)</w:t>
      </w:r>
      <w:r>
        <w:rPr>
          <w:sz w:val="32"/>
          <w:szCs w:val="32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На жюри возлагаются функции экспертизы и оценки представленных конкурсных материалов</w:t>
      </w:r>
      <w:r>
        <w:rPr>
          <w:sz w:val="32"/>
          <w:szCs w:val="32"/>
          <w:rtl w:val="0"/>
          <w:lang w:val="ru-RU"/>
        </w:rPr>
        <w:t xml:space="preserve">. </w:t>
      </w:r>
    </w:p>
    <w:p>
      <w:pPr>
        <w:pStyle w:val="Обычный"/>
        <w:jc w:val="center"/>
        <w:rPr>
          <w:b w:val="1"/>
          <w:bCs w:val="1"/>
          <w:sz w:val="16"/>
          <w:szCs w:val="16"/>
        </w:rPr>
      </w:pPr>
    </w:p>
    <w:p>
      <w:pPr>
        <w:pStyle w:val="Обычный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ru-RU"/>
        </w:rPr>
        <w:t xml:space="preserve">3. </w:t>
      </w:r>
      <w:r>
        <w:rPr>
          <w:b w:val="1"/>
          <w:bCs w:val="1"/>
          <w:sz w:val="32"/>
          <w:szCs w:val="32"/>
          <w:rtl w:val="0"/>
          <w:lang w:val="ru-RU"/>
        </w:rPr>
        <w:t>Условия участия и порядок проведения Конкурса</w:t>
      </w:r>
    </w:p>
    <w:p>
      <w:pPr>
        <w:pStyle w:val="Обычный"/>
        <w:ind w:firstLine="709"/>
        <w:jc w:val="both"/>
        <w:rPr>
          <w:sz w:val="16"/>
          <w:szCs w:val="16"/>
        </w:rPr>
      </w:pPr>
    </w:p>
    <w:p>
      <w:pPr>
        <w:pStyle w:val="Обычный"/>
        <w:ind w:firstLine="709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 xml:space="preserve">3.1. </w:t>
      </w:r>
      <w:r>
        <w:rPr>
          <w:sz w:val="32"/>
          <w:szCs w:val="32"/>
          <w:rtl w:val="0"/>
          <w:lang w:val="ru-RU"/>
        </w:rPr>
        <w:t>В Конкурсе могут принимать участие</w:t>
      </w:r>
      <w:r>
        <w:rPr>
          <w:sz w:val="32"/>
          <w:szCs w:val="32"/>
          <w:rtl w:val="0"/>
          <w:lang w:val="ru-RU"/>
        </w:rPr>
        <w:t xml:space="preserve">: </w:t>
      </w:r>
    </w:p>
    <w:p>
      <w:pPr>
        <w:pStyle w:val="Обычный"/>
        <w:shd w:val="clear" w:color="auto" w:fill="ffffff"/>
        <w:ind w:firstLine="709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-</w:t>
      </w:r>
      <w:r>
        <w:rPr>
          <w:sz w:val="32"/>
          <w:szCs w:val="32"/>
          <w:rtl w:val="0"/>
          <w:lang w:val="ru-RU"/>
        </w:rPr>
        <w:t xml:space="preserve"> педагогические работники любых образовательных учреждений </w:t>
      </w:r>
      <w:r>
        <w:rPr>
          <w:i w:val="1"/>
          <w:iCs w:val="1"/>
          <w:sz w:val="32"/>
          <w:szCs w:val="32"/>
          <w:rtl w:val="0"/>
          <w:lang w:val="ru-RU"/>
        </w:rPr>
        <w:t>(</w:t>
      </w:r>
      <w:r>
        <w:rPr>
          <w:i w:val="1"/>
          <w:iCs w:val="1"/>
          <w:sz w:val="32"/>
          <w:szCs w:val="32"/>
          <w:rtl w:val="0"/>
          <w:lang w:val="ru-RU"/>
        </w:rPr>
        <w:t>средних общеобразовательных учреждений</w:t>
      </w:r>
      <w:r>
        <w:rPr>
          <w:i w:val="1"/>
          <w:iCs w:val="1"/>
          <w:sz w:val="32"/>
          <w:szCs w:val="32"/>
          <w:rtl w:val="0"/>
          <w:lang w:val="ru-RU"/>
        </w:rPr>
        <w:t xml:space="preserve">, </w:t>
      </w:r>
      <w:r>
        <w:rPr>
          <w:i w:val="1"/>
          <w:iCs w:val="1"/>
          <w:sz w:val="32"/>
          <w:szCs w:val="32"/>
          <w:rtl w:val="0"/>
          <w:lang w:val="ru-RU"/>
        </w:rPr>
        <w:t>учреждений начального</w:t>
      </w:r>
      <w:r>
        <w:rPr>
          <w:i w:val="1"/>
          <w:iCs w:val="1"/>
          <w:sz w:val="32"/>
          <w:szCs w:val="32"/>
          <w:rtl w:val="0"/>
          <w:lang w:val="ru-RU"/>
        </w:rPr>
        <w:t xml:space="preserve">, </w:t>
      </w:r>
      <w:r>
        <w:rPr>
          <w:i w:val="1"/>
          <w:iCs w:val="1"/>
          <w:sz w:val="32"/>
          <w:szCs w:val="32"/>
          <w:rtl w:val="0"/>
          <w:lang w:val="ru-RU"/>
        </w:rPr>
        <w:t>среднего и высшего профессионального образования</w:t>
      </w:r>
      <w:r>
        <w:rPr>
          <w:i w:val="1"/>
          <w:iCs w:val="1"/>
          <w:sz w:val="32"/>
          <w:szCs w:val="32"/>
          <w:rtl w:val="0"/>
          <w:lang w:val="ru-RU"/>
        </w:rPr>
        <w:t xml:space="preserve">, </w:t>
      </w:r>
      <w:r>
        <w:rPr>
          <w:i w:val="1"/>
          <w:iCs w:val="1"/>
          <w:sz w:val="32"/>
          <w:szCs w:val="32"/>
          <w:rtl w:val="0"/>
          <w:lang w:val="ru-RU"/>
        </w:rPr>
        <w:t>учреждений дошкольного образования</w:t>
      </w:r>
      <w:r>
        <w:rPr>
          <w:i w:val="1"/>
          <w:iCs w:val="1"/>
          <w:sz w:val="32"/>
          <w:szCs w:val="32"/>
          <w:rtl w:val="0"/>
          <w:lang w:val="ru-RU"/>
        </w:rPr>
        <w:t xml:space="preserve">, </w:t>
      </w:r>
      <w:r>
        <w:rPr>
          <w:i w:val="1"/>
          <w:iCs w:val="1"/>
          <w:sz w:val="32"/>
          <w:szCs w:val="32"/>
          <w:rtl w:val="0"/>
          <w:lang w:val="ru-RU"/>
        </w:rPr>
        <w:t>учреждений дополнительного образования детей</w:t>
      </w:r>
      <w:r>
        <w:rPr>
          <w:i w:val="1"/>
          <w:iCs w:val="1"/>
          <w:sz w:val="32"/>
          <w:szCs w:val="32"/>
          <w:rtl w:val="0"/>
          <w:lang w:val="ru-RU"/>
        </w:rPr>
        <w:t>)</w:t>
      </w:r>
      <w:r>
        <w:rPr>
          <w:sz w:val="32"/>
          <w:szCs w:val="32"/>
          <w:rtl w:val="0"/>
          <w:lang w:val="ru-RU"/>
        </w:rPr>
        <w:t xml:space="preserve">; </w:t>
      </w:r>
      <w:r>
        <w:rPr>
          <w:sz w:val="32"/>
          <w:szCs w:val="32"/>
          <w:rtl w:val="0"/>
          <w:lang w:val="ru-RU"/>
        </w:rPr>
        <w:t>библиотечные специалисты</w:t>
      </w:r>
      <w:r>
        <w:rPr>
          <w:sz w:val="32"/>
          <w:szCs w:val="32"/>
          <w:rtl w:val="0"/>
          <w:lang w:val="ru-RU"/>
        </w:rPr>
        <w:t>;</w:t>
      </w:r>
    </w:p>
    <w:p>
      <w:pPr>
        <w:pStyle w:val="Обычный"/>
        <w:shd w:val="clear" w:color="auto" w:fill="ffffff"/>
        <w:ind w:firstLine="709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-</w:t>
      </w:r>
      <w:r>
        <w:rPr>
          <w:sz w:val="32"/>
          <w:szCs w:val="32"/>
          <w:rtl w:val="0"/>
          <w:lang w:val="ru-RU"/>
        </w:rPr>
        <w:t> специалисты в сфере молодежной политики</w:t>
      </w:r>
      <w:r>
        <w:rPr>
          <w:sz w:val="32"/>
          <w:szCs w:val="32"/>
          <w:rtl w:val="0"/>
          <w:lang w:val="ru-RU"/>
        </w:rPr>
        <w:t>;</w:t>
      </w:r>
    </w:p>
    <w:p>
      <w:pPr>
        <w:pStyle w:val="Обычный"/>
        <w:shd w:val="clear" w:color="auto" w:fill="ffffff"/>
        <w:ind w:firstLine="709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-</w:t>
      </w:r>
      <w:r>
        <w:rPr>
          <w:sz w:val="32"/>
          <w:szCs w:val="32"/>
          <w:rtl w:val="0"/>
          <w:lang w:val="ru-RU"/>
        </w:rPr>
        <w:t> работники учреждений культуры</w:t>
      </w:r>
      <w:r>
        <w:rPr>
          <w:sz w:val="32"/>
          <w:szCs w:val="32"/>
          <w:rtl w:val="0"/>
          <w:lang w:val="ru-RU"/>
        </w:rPr>
        <w:t>;</w:t>
      </w:r>
    </w:p>
    <w:p>
      <w:pPr>
        <w:pStyle w:val="Обычный"/>
        <w:shd w:val="clear" w:color="auto" w:fill="ffffff"/>
        <w:ind w:firstLine="709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-</w:t>
      </w:r>
      <w:r>
        <w:rPr>
          <w:sz w:val="32"/>
          <w:szCs w:val="32"/>
          <w:rtl w:val="0"/>
          <w:lang w:val="ru-RU"/>
        </w:rPr>
        <w:t> специалисты в сфере физической культуры и спорта</w:t>
      </w:r>
      <w:r>
        <w:rPr>
          <w:sz w:val="32"/>
          <w:szCs w:val="32"/>
          <w:rtl w:val="0"/>
          <w:lang w:val="ru-RU"/>
        </w:rPr>
        <w:t>;</w:t>
      </w:r>
    </w:p>
    <w:p>
      <w:pPr>
        <w:pStyle w:val="Обычный"/>
        <w:shd w:val="clear" w:color="auto" w:fill="ffffff"/>
        <w:ind w:firstLine="709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-</w:t>
      </w:r>
      <w:r>
        <w:rPr>
          <w:sz w:val="32"/>
          <w:szCs w:val="32"/>
          <w:rtl w:val="0"/>
          <w:lang w:val="ru-RU"/>
        </w:rPr>
        <w:t> студенты ВУЗов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НПО и СПО</w:t>
      </w:r>
      <w:r>
        <w:rPr>
          <w:sz w:val="32"/>
          <w:szCs w:val="32"/>
          <w:rtl w:val="0"/>
          <w:lang w:val="ru-RU"/>
        </w:rPr>
        <w:t xml:space="preserve">; </w:t>
      </w:r>
      <w:r>
        <w:rPr>
          <w:sz w:val="32"/>
          <w:szCs w:val="32"/>
          <w:rtl w:val="0"/>
          <w:lang w:val="ru-RU"/>
        </w:rPr>
        <w:t>методические работники</w:t>
      </w:r>
      <w:r>
        <w:rPr>
          <w:sz w:val="32"/>
          <w:szCs w:val="32"/>
          <w:rtl w:val="0"/>
          <w:lang w:val="ru-RU"/>
        </w:rPr>
        <w:t>;</w:t>
      </w:r>
    </w:p>
    <w:p>
      <w:pPr>
        <w:pStyle w:val="Обычный"/>
        <w:shd w:val="clear" w:color="auto" w:fill="ffffff"/>
        <w:ind w:firstLine="709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-</w:t>
      </w:r>
      <w:r>
        <w:rPr>
          <w:sz w:val="32"/>
          <w:szCs w:val="32"/>
          <w:rtl w:val="0"/>
          <w:lang w:val="ru-RU"/>
        </w:rPr>
        <w:t> иные специалисты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в компетенцию которых входят вопросы реализации мероприятий Комплексного плана противодействия идеологии терроризма</w:t>
      </w:r>
      <w:r>
        <w:rPr>
          <w:sz w:val="32"/>
          <w:szCs w:val="32"/>
          <w:rtl w:val="0"/>
          <w:lang w:val="ru-RU"/>
        </w:rPr>
        <w:t>;</w:t>
      </w:r>
    </w:p>
    <w:p>
      <w:pPr>
        <w:pStyle w:val="Обычный"/>
        <w:shd w:val="clear" w:color="auto" w:fill="ffffff"/>
        <w:ind w:firstLine="709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 xml:space="preserve">- </w:t>
      </w:r>
      <w:r>
        <w:rPr>
          <w:sz w:val="32"/>
          <w:szCs w:val="32"/>
          <w:rtl w:val="0"/>
          <w:lang w:val="ru-RU"/>
        </w:rPr>
        <w:t>жители автономного округа</w:t>
      </w:r>
      <w:r>
        <w:rPr>
          <w:sz w:val="32"/>
          <w:szCs w:val="32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3.2.</w:t>
      </w:r>
      <w:r>
        <w:rPr>
          <w:sz w:val="32"/>
          <w:szCs w:val="32"/>
          <w:rtl w:val="0"/>
          <w:lang w:val="ru-RU"/>
        </w:rPr>
        <w:t> Участие в Конкурсе осуществляется на безвозмездной основе</w:t>
      </w:r>
      <w:r>
        <w:rPr>
          <w:sz w:val="32"/>
          <w:szCs w:val="32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3.3.</w:t>
      </w:r>
      <w:r>
        <w:rPr>
          <w:sz w:val="32"/>
          <w:szCs w:val="32"/>
          <w:rtl w:val="0"/>
          <w:lang w:val="ru-RU"/>
        </w:rPr>
        <w:t> Для участия в Конкурсе необходимо</w:t>
      </w:r>
      <w:r>
        <w:rPr>
          <w:sz w:val="32"/>
          <w:szCs w:val="32"/>
          <w:rtl w:val="0"/>
          <w:lang w:val="ru-RU"/>
        </w:rPr>
        <w:t>:</w:t>
      </w:r>
    </w:p>
    <w:p>
      <w:pPr>
        <w:pStyle w:val="Обычный"/>
        <w:ind w:firstLine="709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-</w:t>
      </w:r>
      <w:r>
        <w:rPr>
          <w:sz w:val="32"/>
          <w:szCs w:val="32"/>
          <w:rtl w:val="0"/>
          <w:lang w:val="ru-RU"/>
        </w:rPr>
        <w:t xml:space="preserve"> подготовить теоретические и </w:t>
      </w:r>
      <w:r>
        <w:rPr>
          <w:i w:val="1"/>
          <w:iCs w:val="1"/>
          <w:sz w:val="32"/>
          <w:szCs w:val="32"/>
          <w:rtl w:val="0"/>
          <w:lang w:val="ru-RU"/>
        </w:rPr>
        <w:t>(</w:t>
      </w:r>
      <w:r>
        <w:rPr>
          <w:i w:val="1"/>
          <w:iCs w:val="1"/>
          <w:sz w:val="32"/>
          <w:szCs w:val="32"/>
          <w:rtl w:val="0"/>
          <w:lang w:val="ru-RU"/>
        </w:rPr>
        <w:t>или</w:t>
      </w:r>
      <w:r>
        <w:rPr>
          <w:i w:val="1"/>
          <w:iCs w:val="1"/>
          <w:sz w:val="32"/>
          <w:szCs w:val="32"/>
          <w:rtl w:val="0"/>
          <w:lang w:val="ru-RU"/>
        </w:rPr>
        <w:t>)</w:t>
      </w:r>
      <w:r>
        <w:rPr>
          <w:sz w:val="32"/>
          <w:szCs w:val="32"/>
          <w:rtl w:val="0"/>
          <w:lang w:val="ru-RU"/>
        </w:rPr>
        <w:t xml:space="preserve"> практические материалы по одной или нескольким номинациям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отвечающие целям и задачам Конкурса</w:t>
      </w:r>
      <w:r>
        <w:rPr>
          <w:sz w:val="32"/>
          <w:szCs w:val="32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-</w:t>
      </w:r>
      <w:r>
        <w:rPr>
          <w:sz w:val="32"/>
          <w:szCs w:val="32"/>
          <w:rtl w:val="0"/>
          <w:lang w:val="ru-RU"/>
        </w:rPr>
        <w:t> оформить указанные материалы в соответствии с требованиями</w:t>
      </w:r>
      <w:r>
        <w:rPr>
          <w:sz w:val="32"/>
          <w:szCs w:val="32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-</w:t>
      </w:r>
      <w:r>
        <w:rPr>
          <w:sz w:val="32"/>
          <w:szCs w:val="32"/>
          <w:rtl w:val="0"/>
          <w:lang w:val="ru-RU"/>
        </w:rPr>
        <w:t> направить материалы в Аппарат АТК автономного округа</w:t>
      </w:r>
      <w:r>
        <w:rPr>
          <w:sz w:val="32"/>
          <w:szCs w:val="32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 xml:space="preserve">Работы могут быть выполнены индивидуально или группой авторов </w:t>
      </w:r>
      <w:r>
        <w:rPr>
          <w:i w:val="1"/>
          <w:iCs w:val="1"/>
          <w:sz w:val="32"/>
          <w:szCs w:val="32"/>
          <w:rtl w:val="0"/>
          <w:lang w:val="ru-RU"/>
        </w:rPr>
        <w:t>(</w:t>
      </w:r>
      <w:r>
        <w:rPr>
          <w:i w:val="1"/>
          <w:iCs w:val="1"/>
          <w:sz w:val="32"/>
          <w:szCs w:val="32"/>
          <w:rtl w:val="0"/>
          <w:lang w:val="ru-RU"/>
        </w:rPr>
        <w:t xml:space="preserve">до </w:t>
      </w:r>
      <w:r>
        <w:rPr>
          <w:i w:val="1"/>
          <w:iCs w:val="1"/>
          <w:sz w:val="32"/>
          <w:szCs w:val="32"/>
          <w:rtl w:val="0"/>
          <w:lang w:val="ru-RU"/>
        </w:rPr>
        <w:t xml:space="preserve">3 </w:t>
      </w:r>
      <w:r>
        <w:rPr>
          <w:i w:val="1"/>
          <w:iCs w:val="1"/>
          <w:sz w:val="32"/>
          <w:szCs w:val="32"/>
          <w:rtl w:val="0"/>
          <w:lang w:val="ru-RU"/>
        </w:rPr>
        <w:t>человек</w:t>
      </w:r>
      <w:r>
        <w:rPr>
          <w:i w:val="1"/>
          <w:iCs w:val="1"/>
          <w:sz w:val="32"/>
          <w:szCs w:val="32"/>
          <w:rtl w:val="0"/>
          <w:lang w:val="ru-RU"/>
        </w:rPr>
        <w:t>)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>Каждый участник может представить на Конкурс не более одной работы</w:t>
      </w:r>
      <w:r>
        <w:rPr>
          <w:sz w:val="32"/>
          <w:szCs w:val="32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3.4.</w:t>
      </w:r>
      <w:r>
        <w:rPr>
          <w:sz w:val="32"/>
          <w:szCs w:val="32"/>
          <w:rtl w:val="0"/>
          <w:lang w:val="ru-RU"/>
        </w:rPr>
        <w:t xml:space="preserve"> К каждой конкурсной работе должна быть приложена заполненная заявка установленного образца </w:t>
      </w:r>
      <w:r>
        <w:rPr>
          <w:i w:val="1"/>
          <w:iCs w:val="1"/>
          <w:sz w:val="32"/>
          <w:szCs w:val="32"/>
          <w:rtl w:val="0"/>
          <w:lang w:val="ru-RU"/>
        </w:rPr>
        <w:t>(</w:t>
      </w:r>
      <w:r>
        <w:rPr>
          <w:i w:val="1"/>
          <w:iCs w:val="1"/>
          <w:sz w:val="32"/>
          <w:szCs w:val="32"/>
          <w:rtl w:val="0"/>
          <w:lang w:val="ru-RU"/>
        </w:rPr>
        <w:t xml:space="preserve">приложение </w:t>
      </w:r>
      <w:r>
        <w:rPr>
          <w:i w:val="1"/>
          <w:iCs w:val="1"/>
          <w:sz w:val="32"/>
          <w:szCs w:val="32"/>
          <w:rtl w:val="0"/>
          <w:lang w:val="ru-RU"/>
        </w:rPr>
        <w:t xml:space="preserve">1 </w:t>
      </w:r>
      <w:r>
        <w:rPr>
          <w:i w:val="1"/>
          <w:iCs w:val="1"/>
          <w:sz w:val="32"/>
          <w:szCs w:val="32"/>
          <w:rtl w:val="0"/>
          <w:lang w:val="ru-RU"/>
        </w:rPr>
        <w:t>к Положению</w:t>
      </w:r>
      <w:r>
        <w:rPr>
          <w:i w:val="1"/>
          <w:iCs w:val="1"/>
          <w:sz w:val="32"/>
          <w:szCs w:val="32"/>
          <w:rtl w:val="0"/>
          <w:lang w:val="ru-RU"/>
        </w:rPr>
        <w:t>)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 xml:space="preserve">а также согласие на обработку персональных данных </w:t>
      </w:r>
      <w:r>
        <w:rPr>
          <w:i w:val="1"/>
          <w:iCs w:val="1"/>
          <w:sz w:val="32"/>
          <w:szCs w:val="32"/>
          <w:rtl w:val="0"/>
          <w:lang w:val="ru-RU"/>
        </w:rPr>
        <w:t>(</w:t>
      </w:r>
      <w:r>
        <w:rPr>
          <w:i w:val="1"/>
          <w:iCs w:val="1"/>
          <w:sz w:val="32"/>
          <w:szCs w:val="32"/>
          <w:rtl w:val="0"/>
          <w:lang w:val="ru-RU"/>
        </w:rPr>
        <w:t xml:space="preserve">приложение </w:t>
      </w:r>
      <w:r>
        <w:rPr>
          <w:i w:val="1"/>
          <w:iCs w:val="1"/>
          <w:sz w:val="32"/>
          <w:szCs w:val="32"/>
          <w:rtl w:val="0"/>
          <w:lang w:val="ru-RU"/>
        </w:rPr>
        <w:t xml:space="preserve">2 </w:t>
      </w:r>
      <w:r>
        <w:rPr>
          <w:i w:val="1"/>
          <w:iCs w:val="1"/>
          <w:sz w:val="32"/>
          <w:szCs w:val="32"/>
          <w:rtl w:val="0"/>
          <w:lang w:val="ru-RU"/>
        </w:rPr>
        <w:t>к Положению</w:t>
      </w:r>
      <w:r>
        <w:rPr>
          <w:i w:val="1"/>
          <w:iCs w:val="1"/>
          <w:sz w:val="32"/>
          <w:szCs w:val="32"/>
          <w:rtl w:val="0"/>
          <w:lang w:val="ru-RU"/>
        </w:rPr>
        <w:t>)</w:t>
      </w:r>
      <w:r>
        <w:rPr>
          <w:sz w:val="32"/>
          <w:szCs w:val="32"/>
          <w:rtl w:val="0"/>
          <w:lang w:val="ru-RU"/>
        </w:rPr>
        <w:t xml:space="preserve">. </w:t>
      </w:r>
      <w:r>
        <w:rPr>
          <w:sz w:val="32"/>
          <w:szCs w:val="32"/>
          <w:rtl w:val="0"/>
          <w:lang w:val="ru-RU"/>
        </w:rPr>
        <w:t>Если конкурсная работа подготовлена группой авторов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заявка заполняется на каждого из авторов</w:t>
      </w:r>
      <w:r>
        <w:rPr>
          <w:sz w:val="32"/>
          <w:szCs w:val="32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ru-RU"/>
        </w:rPr>
        <w:t>3.5.</w:t>
      </w:r>
      <w:r>
        <w:rPr>
          <w:sz w:val="32"/>
          <w:szCs w:val="32"/>
          <w:rtl w:val="0"/>
          <w:lang w:val="ru-RU"/>
        </w:rPr>
        <w:t xml:space="preserve"> Конкурсные материалы </w:t>
      </w:r>
      <w:r>
        <w:rPr>
          <w:i w:val="1"/>
          <w:iCs w:val="1"/>
          <w:sz w:val="32"/>
          <w:szCs w:val="32"/>
          <w:rtl w:val="0"/>
          <w:lang w:val="ru-RU"/>
        </w:rPr>
        <w:t>(</w:t>
      </w:r>
      <w:r>
        <w:rPr>
          <w:i w:val="1"/>
          <w:iCs w:val="1"/>
          <w:sz w:val="32"/>
          <w:szCs w:val="32"/>
          <w:rtl w:val="0"/>
          <w:lang w:val="ru-RU"/>
        </w:rPr>
        <w:t>конкурсная работа</w:t>
      </w:r>
      <w:r>
        <w:rPr>
          <w:i w:val="1"/>
          <w:iCs w:val="1"/>
          <w:sz w:val="32"/>
          <w:szCs w:val="32"/>
          <w:rtl w:val="0"/>
          <w:lang w:val="ru-RU"/>
        </w:rPr>
        <w:t xml:space="preserve">, </w:t>
      </w:r>
      <w:r>
        <w:rPr>
          <w:i w:val="1"/>
          <w:iCs w:val="1"/>
          <w:sz w:val="32"/>
          <w:szCs w:val="32"/>
          <w:rtl w:val="0"/>
          <w:lang w:val="ru-RU"/>
        </w:rPr>
        <w:t>заявка</w:t>
      </w:r>
      <w:r>
        <w:rPr>
          <w:i w:val="1"/>
          <w:iCs w:val="1"/>
          <w:sz w:val="32"/>
          <w:szCs w:val="32"/>
          <w:rtl w:val="0"/>
          <w:lang w:val="ru-RU"/>
        </w:rPr>
        <w:t xml:space="preserve">, </w:t>
      </w:r>
      <w:r>
        <w:rPr>
          <w:i w:val="1"/>
          <w:iCs w:val="1"/>
          <w:sz w:val="32"/>
          <w:szCs w:val="32"/>
          <w:rtl w:val="0"/>
          <w:lang w:val="ru-RU"/>
        </w:rPr>
        <w:t>согласие на обработку персональных данных</w:t>
      </w:r>
      <w:r>
        <w:rPr>
          <w:i w:val="1"/>
          <w:iCs w:val="1"/>
          <w:sz w:val="32"/>
          <w:szCs w:val="32"/>
          <w:rtl w:val="0"/>
          <w:lang w:val="ru-RU"/>
        </w:rPr>
        <w:t>)</w:t>
      </w:r>
      <w:r>
        <w:rPr>
          <w:sz w:val="32"/>
          <w:szCs w:val="32"/>
          <w:rtl w:val="0"/>
          <w:lang w:val="ru-RU"/>
        </w:rPr>
        <w:t xml:space="preserve"> могут быть направлены одним из следующих способов</w:t>
      </w:r>
      <w:r>
        <w:rPr>
          <w:sz w:val="32"/>
          <w:szCs w:val="32"/>
          <w:rtl w:val="0"/>
          <w:lang w:val="ru-RU"/>
        </w:rPr>
        <w:t xml:space="preserve">: </w:t>
      </w:r>
    </w:p>
    <w:p>
      <w:pPr>
        <w:pStyle w:val="Обычный"/>
        <w:ind w:firstLine="709"/>
        <w:jc w:val="both"/>
        <w:rPr>
          <w:rStyle w:val="Нет"/>
          <w:sz w:val="32"/>
          <w:szCs w:val="32"/>
        </w:rPr>
      </w:pPr>
      <w:r>
        <w:rPr>
          <w:sz w:val="32"/>
          <w:szCs w:val="32"/>
          <w:rtl w:val="0"/>
          <w:lang w:val="ru-RU"/>
        </w:rPr>
        <w:t>-</w:t>
      </w:r>
      <w:r>
        <w:rPr>
          <w:sz w:val="32"/>
          <w:szCs w:val="32"/>
          <w:rtl w:val="0"/>
          <w:lang w:val="ru-RU"/>
        </w:rPr>
        <w:t> в электронном виде на адрес электронной почты</w:t>
      </w:r>
      <w:r>
        <w:rPr>
          <w:sz w:val="32"/>
          <w:szCs w:val="32"/>
          <w:rtl w:val="0"/>
          <w:lang w:val="ru-RU"/>
        </w:rPr>
        <w:t xml:space="preserve">: </w:t>
      </w:r>
      <w:r>
        <w:rPr>
          <w:rStyle w:val="Hyperlink.0"/>
          <w:sz w:val="32"/>
          <w:szCs w:val="32"/>
          <w:u w:val="single"/>
          <w:lang w:val="en-US"/>
        </w:rPr>
        <w:fldChar w:fldCharType="begin" w:fldLock="0"/>
      </w:r>
      <w:r>
        <w:rPr>
          <w:rStyle w:val="Hyperlink.0"/>
          <w:sz w:val="32"/>
          <w:szCs w:val="32"/>
          <w:u w:val="single"/>
          <w:lang w:val="en-US"/>
        </w:rPr>
        <w:instrText xml:space="preserve"> HYPERLINK "mailto:atk@admhmao.ru"</w:instrText>
      </w:r>
      <w:r>
        <w:rPr>
          <w:rStyle w:val="Hyperlink.0"/>
          <w:sz w:val="32"/>
          <w:szCs w:val="32"/>
          <w:u w:val="single"/>
          <w:lang w:val="en-US"/>
        </w:rPr>
        <w:fldChar w:fldCharType="separate" w:fldLock="0"/>
      </w:r>
      <w:r>
        <w:rPr>
          <w:rStyle w:val="Hyperlink.0"/>
          <w:sz w:val="32"/>
          <w:szCs w:val="32"/>
          <w:u w:val="single"/>
          <w:rtl w:val="0"/>
          <w:lang w:val="en-US"/>
        </w:rPr>
        <w:t>atk</w:t>
      </w:r>
      <w:r>
        <w:rPr>
          <w:rStyle w:val="Нет"/>
          <w:sz w:val="32"/>
          <w:szCs w:val="32"/>
          <w:u w:val="single"/>
          <w:rtl w:val="0"/>
          <w:lang w:val="ru-RU"/>
        </w:rPr>
        <w:t>@</w:t>
      </w:r>
      <w:r>
        <w:rPr>
          <w:rStyle w:val="Hyperlink.0"/>
          <w:sz w:val="32"/>
          <w:szCs w:val="32"/>
          <w:u w:val="single"/>
          <w:rtl w:val="0"/>
          <w:lang w:val="en-US"/>
        </w:rPr>
        <w:t>admhmao</w:t>
      </w:r>
      <w:r>
        <w:rPr>
          <w:rStyle w:val="Нет"/>
          <w:sz w:val="32"/>
          <w:szCs w:val="32"/>
          <w:u w:val="single"/>
          <w:rtl w:val="0"/>
          <w:lang w:val="ru-RU"/>
        </w:rPr>
        <w:t>.</w:t>
      </w:r>
      <w:r>
        <w:rPr>
          <w:rStyle w:val="Hyperlink.0"/>
          <w:sz w:val="32"/>
          <w:szCs w:val="32"/>
          <w:u w:val="single"/>
          <w:rtl w:val="0"/>
          <w:lang w:val="en-US"/>
        </w:rPr>
        <w:t>ru</w:t>
      </w:r>
      <w:r>
        <w:rPr/>
        <w:fldChar w:fldCharType="end" w:fldLock="0"/>
      </w:r>
      <w:r>
        <w:rPr>
          <w:rStyle w:val="Нет"/>
          <w:sz w:val="32"/>
          <w:szCs w:val="32"/>
          <w:rtl w:val="0"/>
          <w:lang w:val="ru-RU"/>
        </w:rPr>
        <w:t xml:space="preserve">. 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(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с пометкой «Конкурс лучших практик»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)</w:t>
      </w:r>
      <w:r>
        <w:rPr>
          <w:rStyle w:val="Нет"/>
          <w:sz w:val="32"/>
          <w:szCs w:val="32"/>
          <w:rtl w:val="0"/>
          <w:lang w:val="ru-RU"/>
        </w:rPr>
        <w:t xml:space="preserve">; </w:t>
      </w:r>
    </w:p>
    <w:p>
      <w:pPr>
        <w:pStyle w:val="Обычный"/>
        <w:ind w:firstLine="709"/>
        <w:jc w:val="both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-</w:t>
      </w:r>
      <w:r>
        <w:rPr>
          <w:rStyle w:val="Нет"/>
          <w:sz w:val="32"/>
          <w:szCs w:val="32"/>
          <w:rtl w:val="0"/>
          <w:lang w:val="ru-RU"/>
        </w:rPr>
        <w:t xml:space="preserve"> представлены в Аппарат АТК автономного округа </w:t>
        <w:br w:type="textWrapping"/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(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г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 xml:space="preserve">. 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Ханты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-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Мансийск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ул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 xml:space="preserve">. 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Комсомольская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 xml:space="preserve">, 31, 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каб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 xml:space="preserve">. 701, 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контактное лицо – Тимофеева Наталья Николаевна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телефон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 xml:space="preserve">: 8 (3467) 353430, 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доб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. 1485)</w:t>
      </w:r>
      <w:r>
        <w:rPr>
          <w:rStyle w:val="Нет"/>
          <w:sz w:val="32"/>
          <w:szCs w:val="32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Style w:val="Нет"/>
          <w:sz w:val="16"/>
          <w:szCs w:val="16"/>
        </w:rPr>
      </w:pPr>
    </w:p>
    <w:p>
      <w:pPr>
        <w:pStyle w:val="Обычный"/>
        <w:ind w:firstLine="709"/>
        <w:jc w:val="both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 xml:space="preserve">3.6. </w:t>
      </w:r>
      <w:r>
        <w:rPr>
          <w:rStyle w:val="Нет"/>
          <w:sz w:val="32"/>
          <w:szCs w:val="32"/>
          <w:rtl w:val="0"/>
          <w:lang w:val="ru-RU"/>
        </w:rPr>
        <w:t>Сроки проведения конкурса</w:t>
      </w:r>
      <w:r>
        <w:rPr>
          <w:rStyle w:val="Нет"/>
          <w:sz w:val="32"/>
          <w:szCs w:val="32"/>
          <w:rtl w:val="0"/>
          <w:lang w:val="ru-RU"/>
        </w:rPr>
        <w:t xml:space="preserve">: </w:t>
      </w:r>
      <w:r>
        <w:rPr>
          <w:rStyle w:val="Нет"/>
          <w:sz w:val="32"/>
          <w:szCs w:val="32"/>
          <w:rtl w:val="0"/>
          <w:lang w:val="ru-RU"/>
        </w:rPr>
        <w:t xml:space="preserve">с </w:t>
      </w:r>
      <w:r>
        <w:rPr>
          <w:rStyle w:val="Нет"/>
          <w:sz w:val="32"/>
          <w:szCs w:val="32"/>
          <w:rtl w:val="0"/>
          <w:lang w:val="ru-RU"/>
        </w:rPr>
        <w:t xml:space="preserve">25 </w:t>
      </w:r>
      <w:r>
        <w:rPr>
          <w:rStyle w:val="Нет"/>
          <w:sz w:val="32"/>
          <w:szCs w:val="32"/>
          <w:rtl w:val="0"/>
          <w:lang w:val="ru-RU"/>
        </w:rPr>
        <w:t xml:space="preserve">августа по </w:t>
      </w:r>
      <w:r>
        <w:rPr>
          <w:rStyle w:val="Нет"/>
          <w:sz w:val="32"/>
          <w:szCs w:val="32"/>
          <w:rtl w:val="0"/>
          <w:lang w:val="ru-RU"/>
        </w:rPr>
        <w:t xml:space="preserve">1 </w:t>
      </w:r>
      <w:r>
        <w:rPr>
          <w:rStyle w:val="Нет"/>
          <w:sz w:val="32"/>
          <w:szCs w:val="32"/>
          <w:rtl w:val="0"/>
          <w:lang w:val="ru-RU"/>
        </w:rPr>
        <w:t xml:space="preserve">октября </w:t>
      </w:r>
      <w:r>
        <w:rPr>
          <w:rStyle w:val="Нет"/>
          <w:sz w:val="32"/>
          <w:szCs w:val="32"/>
          <w:rtl w:val="0"/>
          <w:lang w:val="ru-RU"/>
        </w:rPr>
        <w:t>2022</w:t>
      </w:r>
      <w:r>
        <w:rPr>
          <w:rStyle w:val="Нет"/>
          <w:sz w:val="32"/>
          <w:szCs w:val="32"/>
          <w:rtl w:val="0"/>
          <w:lang w:val="ru-RU"/>
        </w:rPr>
        <w:t> года</w:t>
      </w:r>
      <w:r>
        <w:rPr>
          <w:rStyle w:val="Нет"/>
          <w:sz w:val="32"/>
          <w:szCs w:val="32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709"/>
        <w:jc w:val="both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Конкурс проводится в три этапа</w:t>
      </w:r>
      <w:r>
        <w:rPr>
          <w:rStyle w:val="Нет"/>
          <w:sz w:val="32"/>
          <w:szCs w:val="32"/>
          <w:rtl w:val="0"/>
          <w:lang w:val="ru-RU"/>
        </w:rPr>
        <w:t>:</w:t>
      </w:r>
    </w:p>
    <w:p>
      <w:pPr>
        <w:pStyle w:val="Обычный"/>
        <w:shd w:val="clear" w:color="auto" w:fill="ffffff"/>
        <w:ind w:firstLine="709"/>
        <w:jc w:val="both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1</w:t>
      </w:r>
      <w:r>
        <w:rPr>
          <w:rStyle w:val="Нет"/>
          <w:sz w:val="32"/>
          <w:szCs w:val="32"/>
          <w:rtl w:val="0"/>
          <w:lang w:val="ru-RU"/>
        </w:rPr>
        <w:t xml:space="preserve"> этап – прием заявок и конкурсных материалов в срок </w:t>
        <w:br w:type="textWrapping"/>
        <w:t xml:space="preserve">до </w:t>
      </w:r>
      <w:r>
        <w:rPr>
          <w:rStyle w:val="Нет"/>
          <w:sz w:val="32"/>
          <w:szCs w:val="32"/>
          <w:rtl w:val="0"/>
          <w:lang w:val="ru-RU"/>
        </w:rPr>
        <w:t xml:space="preserve">15 </w:t>
      </w:r>
      <w:r>
        <w:rPr>
          <w:rStyle w:val="Нет"/>
          <w:sz w:val="32"/>
          <w:szCs w:val="32"/>
          <w:rtl w:val="0"/>
          <w:lang w:val="ru-RU"/>
        </w:rPr>
        <w:t xml:space="preserve">сентября </w:t>
      </w:r>
      <w:r>
        <w:rPr>
          <w:rStyle w:val="Нет"/>
          <w:sz w:val="32"/>
          <w:szCs w:val="32"/>
          <w:rtl w:val="0"/>
          <w:lang w:val="ru-RU"/>
        </w:rPr>
        <w:t xml:space="preserve">2022 </w:t>
      </w:r>
      <w:r>
        <w:rPr>
          <w:rStyle w:val="Нет"/>
          <w:sz w:val="32"/>
          <w:szCs w:val="32"/>
          <w:rtl w:val="0"/>
          <w:lang w:val="ru-RU"/>
        </w:rPr>
        <w:t>года</w:t>
      </w:r>
      <w:r>
        <w:rPr>
          <w:rStyle w:val="Нет"/>
          <w:sz w:val="32"/>
          <w:szCs w:val="32"/>
          <w:rtl w:val="0"/>
          <w:lang w:val="ru-RU"/>
        </w:rPr>
        <w:t>;</w:t>
      </w:r>
    </w:p>
    <w:p>
      <w:pPr>
        <w:pStyle w:val="Обычный"/>
        <w:shd w:val="clear" w:color="auto" w:fill="ffffff"/>
        <w:ind w:firstLine="709"/>
        <w:jc w:val="both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2</w:t>
      </w:r>
      <w:r>
        <w:rPr>
          <w:rStyle w:val="Нет"/>
          <w:sz w:val="32"/>
          <w:szCs w:val="32"/>
          <w:rtl w:val="0"/>
          <w:lang w:val="ru-RU"/>
        </w:rPr>
        <w:t xml:space="preserve"> этап – в срок до </w:t>
      </w:r>
      <w:r>
        <w:rPr>
          <w:rStyle w:val="Нет"/>
          <w:sz w:val="32"/>
          <w:szCs w:val="32"/>
          <w:rtl w:val="0"/>
          <w:lang w:val="ru-RU"/>
        </w:rPr>
        <w:t xml:space="preserve">1 </w:t>
      </w:r>
      <w:r>
        <w:rPr>
          <w:rStyle w:val="Нет"/>
          <w:sz w:val="32"/>
          <w:szCs w:val="32"/>
          <w:rtl w:val="0"/>
          <w:lang w:val="ru-RU"/>
        </w:rPr>
        <w:t xml:space="preserve">октября </w:t>
      </w:r>
      <w:r>
        <w:rPr>
          <w:rStyle w:val="Нет"/>
          <w:sz w:val="32"/>
          <w:szCs w:val="32"/>
          <w:rtl w:val="0"/>
          <w:lang w:val="ru-RU"/>
        </w:rPr>
        <w:t xml:space="preserve">2022 </w:t>
      </w:r>
      <w:r>
        <w:rPr>
          <w:rStyle w:val="Нет"/>
          <w:sz w:val="32"/>
          <w:szCs w:val="32"/>
          <w:rtl w:val="0"/>
          <w:lang w:val="ru-RU"/>
        </w:rPr>
        <w:t>года конкурсный отбор членами жюри и подведение итогов</w:t>
      </w:r>
      <w:r>
        <w:rPr>
          <w:rStyle w:val="Нет"/>
          <w:sz w:val="32"/>
          <w:szCs w:val="32"/>
          <w:rtl w:val="0"/>
          <w:lang w:val="ru-RU"/>
        </w:rPr>
        <w:t>;</w:t>
      </w:r>
    </w:p>
    <w:p>
      <w:pPr>
        <w:pStyle w:val="Обычный"/>
        <w:shd w:val="clear" w:color="auto" w:fill="ffffff"/>
        <w:ind w:firstLine="709"/>
        <w:jc w:val="both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3</w:t>
      </w:r>
      <w:r>
        <w:rPr>
          <w:rStyle w:val="Нет"/>
          <w:sz w:val="32"/>
          <w:szCs w:val="32"/>
          <w:rtl w:val="0"/>
          <w:lang w:val="ru-RU"/>
        </w:rPr>
        <w:t xml:space="preserve"> этап – награждение победителей Конкурса </w:t>
      </w:r>
      <w:r>
        <w:rPr>
          <w:rStyle w:val="Нет"/>
          <w:sz w:val="32"/>
          <w:szCs w:val="32"/>
          <w:rtl w:val="0"/>
          <w:lang w:val="ru-RU"/>
        </w:rPr>
        <w:t xml:space="preserve">26-27 </w:t>
      </w:r>
      <w:r>
        <w:rPr>
          <w:rStyle w:val="Нет"/>
          <w:sz w:val="32"/>
          <w:szCs w:val="32"/>
          <w:rtl w:val="0"/>
          <w:lang w:val="ru-RU"/>
        </w:rPr>
        <w:t xml:space="preserve">октября </w:t>
      </w:r>
      <w:r>
        <w:rPr>
          <w:rStyle w:val="Нет"/>
          <w:sz w:val="32"/>
          <w:szCs w:val="32"/>
          <w:rtl w:val="0"/>
          <w:lang w:val="ru-RU"/>
        </w:rPr>
        <w:t>2022</w:t>
      </w:r>
      <w:r>
        <w:rPr>
          <w:rStyle w:val="Нет"/>
          <w:sz w:val="32"/>
          <w:szCs w:val="32"/>
          <w:rtl w:val="0"/>
          <w:lang w:val="ru-RU"/>
        </w:rPr>
        <w:t> года в городе Сургуте в рамках организационно</w:t>
      </w:r>
      <w:r>
        <w:rPr>
          <w:rStyle w:val="Нет"/>
          <w:sz w:val="32"/>
          <w:szCs w:val="32"/>
          <w:rtl w:val="0"/>
          <w:lang w:val="ru-RU"/>
        </w:rPr>
        <w:t>-</w:t>
      </w:r>
      <w:r>
        <w:rPr>
          <w:rStyle w:val="Нет"/>
          <w:sz w:val="32"/>
          <w:szCs w:val="32"/>
          <w:rtl w:val="0"/>
          <w:lang w:val="ru-RU"/>
        </w:rPr>
        <w:t>методического семинара с должностными лицами исполнительных органов и органов местного самоуправления автономного округа</w:t>
      </w:r>
      <w:r>
        <w:rPr>
          <w:rStyle w:val="Нет"/>
          <w:sz w:val="32"/>
          <w:szCs w:val="32"/>
          <w:rtl w:val="0"/>
          <w:lang w:val="ru-RU"/>
        </w:rPr>
        <w:t xml:space="preserve">, </w:t>
      </w:r>
      <w:r>
        <w:rPr>
          <w:rStyle w:val="Нет"/>
          <w:sz w:val="32"/>
          <w:szCs w:val="32"/>
          <w:rtl w:val="0"/>
          <w:lang w:val="ru-RU"/>
        </w:rPr>
        <w:t>отвечающими за вопросы профилактики терроризма и противодействия его идеологии</w:t>
      </w:r>
      <w:r>
        <w:rPr>
          <w:rStyle w:val="Нет"/>
          <w:sz w:val="32"/>
          <w:szCs w:val="32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Style w:val="Нет"/>
          <w:sz w:val="16"/>
          <w:szCs w:val="16"/>
        </w:rPr>
      </w:pPr>
    </w:p>
    <w:p>
      <w:pPr>
        <w:pStyle w:val="Обычный"/>
        <w:ind w:firstLine="709"/>
        <w:jc w:val="both"/>
        <w:rPr>
          <w:rStyle w:val="Нет"/>
          <w:sz w:val="16"/>
          <w:szCs w:val="16"/>
        </w:rPr>
      </w:pPr>
    </w:p>
    <w:p>
      <w:pPr>
        <w:pStyle w:val="Обычный"/>
        <w:ind w:firstLine="709"/>
        <w:jc w:val="both"/>
        <w:rPr>
          <w:rStyle w:val="Нет"/>
          <w:sz w:val="16"/>
          <w:szCs w:val="16"/>
        </w:rPr>
      </w:pPr>
    </w:p>
    <w:p>
      <w:pPr>
        <w:pStyle w:val="Обычный"/>
        <w:ind w:firstLine="709"/>
        <w:jc w:val="both"/>
        <w:rPr>
          <w:rStyle w:val="Нет"/>
          <w:sz w:val="16"/>
          <w:szCs w:val="16"/>
        </w:rPr>
      </w:pPr>
    </w:p>
    <w:p>
      <w:pPr>
        <w:pStyle w:val="Обычный"/>
        <w:ind w:firstLine="709"/>
        <w:jc w:val="both"/>
        <w:rPr>
          <w:rStyle w:val="Нет"/>
          <w:sz w:val="16"/>
          <w:szCs w:val="16"/>
        </w:rPr>
      </w:pPr>
    </w:p>
    <w:p>
      <w:pPr>
        <w:pStyle w:val="Обычный"/>
        <w:ind w:firstLine="709"/>
        <w:jc w:val="both"/>
        <w:rPr>
          <w:rStyle w:val="Нет"/>
          <w:sz w:val="16"/>
          <w:szCs w:val="16"/>
        </w:rPr>
      </w:pPr>
    </w:p>
    <w:p>
      <w:pPr>
        <w:pStyle w:val="Обычный"/>
        <w:jc w:val="center"/>
        <w:rPr>
          <w:rStyle w:val="Нет"/>
          <w:b w:val="1"/>
          <w:bCs w:val="1"/>
          <w:sz w:val="32"/>
          <w:szCs w:val="32"/>
        </w:rPr>
      </w:pPr>
      <w:r>
        <w:rPr>
          <w:rStyle w:val="Нет"/>
          <w:b w:val="1"/>
          <w:bCs w:val="1"/>
          <w:sz w:val="32"/>
          <w:szCs w:val="32"/>
          <w:rtl w:val="0"/>
          <w:lang w:val="ru-RU"/>
        </w:rPr>
        <w:t xml:space="preserve">4. 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Требования к оформлению работ</w:t>
      </w:r>
    </w:p>
    <w:p>
      <w:pPr>
        <w:pStyle w:val="Обычный"/>
        <w:ind w:firstLine="709"/>
        <w:jc w:val="both"/>
        <w:rPr>
          <w:rStyle w:val="Нет"/>
          <w:sz w:val="16"/>
          <w:szCs w:val="16"/>
        </w:rPr>
      </w:pPr>
    </w:p>
    <w:p>
      <w:pPr>
        <w:pStyle w:val="Обычный"/>
        <w:ind w:firstLine="709"/>
        <w:jc w:val="both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4.1.</w:t>
      </w:r>
      <w:r>
        <w:rPr>
          <w:rStyle w:val="Нет"/>
          <w:sz w:val="32"/>
          <w:szCs w:val="32"/>
          <w:rtl w:val="0"/>
          <w:lang w:val="ru-RU"/>
        </w:rPr>
        <w:t> Все работы</w:t>
      </w:r>
      <w:r>
        <w:rPr>
          <w:rStyle w:val="Нет"/>
          <w:sz w:val="32"/>
          <w:szCs w:val="32"/>
          <w:rtl w:val="0"/>
          <w:lang w:val="ru-RU"/>
        </w:rPr>
        <w:t xml:space="preserve">, </w:t>
      </w:r>
      <w:r>
        <w:rPr>
          <w:rStyle w:val="Нет"/>
          <w:sz w:val="32"/>
          <w:szCs w:val="32"/>
          <w:rtl w:val="0"/>
          <w:lang w:val="ru-RU"/>
        </w:rPr>
        <w:t>принимаемые на Конкурс</w:t>
      </w:r>
      <w:r>
        <w:rPr>
          <w:rStyle w:val="Нет"/>
          <w:sz w:val="32"/>
          <w:szCs w:val="32"/>
          <w:rtl w:val="0"/>
          <w:lang w:val="ru-RU"/>
        </w:rPr>
        <w:t xml:space="preserve">, </w:t>
      </w:r>
      <w:r>
        <w:rPr>
          <w:rStyle w:val="Нет"/>
          <w:sz w:val="32"/>
          <w:szCs w:val="32"/>
          <w:rtl w:val="0"/>
          <w:lang w:val="ru-RU"/>
        </w:rPr>
        <w:t>должны отвечать целям и направлениям Конкурса</w:t>
      </w:r>
      <w:r>
        <w:rPr>
          <w:rStyle w:val="Нет"/>
          <w:sz w:val="32"/>
          <w:szCs w:val="32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Работа</w:t>
      </w:r>
      <w:r>
        <w:rPr>
          <w:rStyle w:val="Нет"/>
          <w:sz w:val="32"/>
          <w:szCs w:val="32"/>
          <w:rtl w:val="0"/>
          <w:lang w:val="ru-RU"/>
        </w:rPr>
        <w:t xml:space="preserve">, </w:t>
      </w:r>
      <w:r>
        <w:rPr>
          <w:rStyle w:val="Нет"/>
          <w:sz w:val="32"/>
          <w:szCs w:val="32"/>
          <w:rtl w:val="0"/>
          <w:lang w:val="ru-RU"/>
        </w:rPr>
        <w:t>ее содержание</w:t>
      </w:r>
      <w:r>
        <w:rPr>
          <w:rStyle w:val="Нет"/>
          <w:sz w:val="32"/>
          <w:szCs w:val="32"/>
          <w:rtl w:val="0"/>
          <w:lang w:val="ru-RU"/>
        </w:rPr>
        <w:t xml:space="preserve">, </w:t>
      </w:r>
      <w:r>
        <w:rPr>
          <w:rStyle w:val="Нет"/>
          <w:sz w:val="32"/>
          <w:szCs w:val="32"/>
          <w:rtl w:val="0"/>
          <w:lang w:val="ru-RU"/>
        </w:rPr>
        <w:t>сюжет</w:t>
      </w:r>
      <w:r>
        <w:rPr>
          <w:rStyle w:val="Нет"/>
          <w:sz w:val="32"/>
          <w:szCs w:val="32"/>
          <w:rtl w:val="0"/>
          <w:lang w:val="ru-RU"/>
        </w:rPr>
        <w:t xml:space="preserve">, </w:t>
      </w:r>
      <w:r>
        <w:rPr>
          <w:rStyle w:val="Нет"/>
          <w:sz w:val="32"/>
          <w:szCs w:val="32"/>
          <w:rtl w:val="0"/>
          <w:lang w:val="ru-RU"/>
        </w:rPr>
        <w:t>разрабатываемые методики и рекомендации</w:t>
      </w:r>
      <w:r>
        <w:rPr>
          <w:rStyle w:val="Нет"/>
          <w:sz w:val="32"/>
          <w:szCs w:val="32"/>
          <w:rtl w:val="0"/>
          <w:lang w:val="ru-RU"/>
        </w:rPr>
        <w:t xml:space="preserve">, </w:t>
      </w:r>
      <w:r>
        <w:rPr>
          <w:rStyle w:val="Нет"/>
          <w:sz w:val="32"/>
          <w:szCs w:val="32"/>
          <w:rtl w:val="0"/>
          <w:lang w:val="ru-RU"/>
        </w:rPr>
        <w:t xml:space="preserve">действия сценических лиц и персонажей не должны противоречить законодательству Российской Федерации 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(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 xml:space="preserve">Федеральный закон от 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 xml:space="preserve">06.03.2006 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 xml:space="preserve">№ 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35-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ФЗ «О противодействии терроризму»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 xml:space="preserve">Федеральный закон от 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 xml:space="preserve">25.07.2002 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 xml:space="preserve">№ 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114-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ФЗ «О противодействии экстремистской деятельности»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)</w:t>
      </w:r>
      <w:r>
        <w:rPr>
          <w:rStyle w:val="Нет"/>
          <w:sz w:val="32"/>
          <w:szCs w:val="32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В конкурсных работах не должно быть</w:t>
      </w:r>
      <w:r>
        <w:rPr>
          <w:rStyle w:val="Нет"/>
          <w:sz w:val="32"/>
          <w:szCs w:val="32"/>
          <w:rtl w:val="0"/>
          <w:lang w:val="ru-RU"/>
        </w:rPr>
        <w:t>:</w:t>
      </w:r>
    </w:p>
    <w:p>
      <w:pPr>
        <w:pStyle w:val="Обычный"/>
        <w:ind w:firstLine="709"/>
        <w:jc w:val="both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-</w:t>
      </w:r>
      <w:r>
        <w:rPr>
          <w:rStyle w:val="Нет"/>
          <w:sz w:val="32"/>
          <w:szCs w:val="32"/>
          <w:rtl w:val="0"/>
          <w:lang w:val="ru-RU"/>
        </w:rPr>
        <w:t xml:space="preserve"> персональных данных 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(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имен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адресов и телефонов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)</w:t>
      </w:r>
      <w:r>
        <w:rPr>
          <w:rStyle w:val="Нет"/>
          <w:sz w:val="32"/>
          <w:szCs w:val="32"/>
          <w:rtl w:val="0"/>
          <w:lang w:val="ru-RU"/>
        </w:rPr>
        <w:t xml:space="preserve">; </w:t>
      </w:r>
    </w:p>
    <w:p>
      <w:pPr>
        <w:pStyle w:val="Обычный"/>
        <w:ind w:firstLine="709"/>
        <w:jc w:val="both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-</w:t>
      </w:r>
      <w:r>
        <w:rPr>
          <w:rStyle w:val="Нет"/>
          <w:sz w:val="32"/>
          <w:szCs w:val="32"/>
          <w:rtl w:val="0"/>
          <w:lang w:val="ru-RU"/>
        </w:rPr>
        <w:t> запрещенной символики</w:t>
      </w:r>
      <w:r>
        <w:rPr>
          <w:rStyle w:val="Нет"/>
          <w:sz w:val="32"/>
          <w:szCs w:val="32"/>
          <w:rtl w:val="0"/>
          <w:lang w:val="ru-RU"/>
        </w:rPr>
        <w:t xml:space="preserve">; </w:t>
      </w:r>
    </w:p>
    <w:p>
      <w:pPr>
        <w:pStyle w:val="Обычный"/>
        <w:ind w:firstLine="709"/>
        <w:jc w:val="both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-</w:t>
      </w:r>
      <w:r>
        <w:rPr>
          <w:rStyle w:val="Нет"/>
          <w:sz w:val="32"/>
          <w:szCs w:val="32"/>
          <w:rtl w:val="0"/>
          <w:lang w:val="ru-RU"/>
        </w:rPr>
        <w:t> сведений о физических и юридических лицах</w:t>
      </w:r>
      <w:r>
        <w:rPr>
          <w:rStyle w:val="Нет"/>
          <w:sz w:val="32"/>
          <w:szCs w:val="32"/>
          <w:rtl w:val="0"/>
          <w:lang w:val="ru-RU"/>
        </w:rPr>
        <w:t xml:space="preserve">, </w:t>
      </w:r>
      <w:r>
        <w:rPr>
          <w:rStyle w:val="Нет"/>
          <w:sz w:val="32"/>
          <w:szCs w:val="32"/>
          <w:rtl w:val="0"/>
          <w:lang w:val="ru-RU"/>
        </w:rPr>
        <w:t>за исключением упоминаний об органах государственной власти</w:t>
      </w:r>
      <w:r>
        <w:rPr>
          <w:rStyle w:val="Нет"/>
          <w:sz w:val="32"/>
          <w:szCs w:val="32"/>
          <w:rtl w:val="0"/>
          <w:lang w:val="ru-RU"/>
        </w:rPr>
        <w:t xml:space="preserve">, </w:t>
      </w:r>
      <w:r>
        <w:rPr>
          <w:rStyle w:val="Нет"/>
          <w:sz w:val="32"/>
          <w:szCs w:val="32"/>
          <w:rtl w:val="0"/>
          <w:lang w:val="ru-RU"/>
        </w:rPr>
        <w:t>об иных государственных органах</w:t>
      </w:r>
      <w:r>
        <w:rPr>
          <w:rStyle w:val="Нет"/>
          <w:sz w:val="32"/>
          <w:szCs w:val="32"/>
          <w:rtl w:val="0"/>
          <w:lang w:val="ru-RU"/>
        </w:rPr>
        <w:t xml:space="preserve">, </w:t>
      </w:r>
      <w:r>
        <w:rPr>
          <w:rStyle w:val="Нет"/>
          <w:sz w:val="32"/>
          <w:szCs w:val="32"/>
          <w:rtl w:val="0"/>
          <w:lang w:val="ru-RU"/>
        </w:rPr>
        <w:t>органах местного самоуправления или образовательных учреждениях</w:t>
      </w:r>
      <w:r>
        <w:rPr>
          <w:rStyle w:val="Нет"/>
          <w:sz w:val="32"/>
          <w:szCs w:val="32"/>
          <w:rtl w:val="0"/>
          <w:lang w:val="ru-RU"/>
        </w:rPr>
        <w:t xml:space="preserve">; </w:t>
      </w:r>
    </w:p>
    <w:p>
      <w:pPr>
        <w:pStyle w:val="Обычный"/>
        <w:ind w:firstLine="709"/>
        <w:jc w:val="both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-</w:t>
      </w:r>
      <w:r>
        <w:rPr>
          <w:rStyle w:val="Нет"/>
          <w:sz w:val="32"/>
          <w:szCs w:val="32"/>
          <w:rtl w:val="0"/>
          <w:lang w:val="ru-RU"/>
        </w:rPr>
        <w:t> использования имен различных деятелей и лидеров</w:t>
      </w:r>
      <w:r>
        <w:rPr>
          <w:rStyle w:val="Нет"/>
          <w:sz w:val="32"/>
          <w:szCs w:val="32"/>
          <w:rtl w:val="0"/>
          <w:lang w:val="ru-RU"/>
        </w:rPr>
        <w:t xml:space="preserve">, </w:t>
      </w:r>
      <w:r>
        <w:rPr>
          <w:rStyle w:val="Нет"/>
          <w:sz w:val="32"/>
          <w:szCs w:val="32"/>
          <w:rtl w:val="0"/>
          <w:lang w:val="ru-RU"/>
        </w:rPr>
        <w:t>партий</w:t>
      </w:r>
      <w:r>
        <w:rPr>
          <w:rStyle w:val="Нет"/>
          <w:sz w:val="32"/>
          <w:szCs w:val="32"/>
          <w:rtl w:val="0"/>
          <w:lang w:val="ru-RU"/>
        </w:rPr>
        <w:t xml:space="preserve">, </w:t>
      </w:r>
      <w:r>
        <w:rPr>
          <w:rStyle w:val="Нет"/>
          <w:sz w:val="32"/>
          <w:szCs w:val="32"/>
          <w:rtl w:val="0"/>
          <w:lang w:val="ru-RU"/>
        </w:rPr>
        <w:t>политических лозунгов</w:t>
      </w:r>
      <w:r>
        <w:rPr>
          <w:rStyle w:val="Нет"/>
          <w:sz w:val="32"/>
          <w:szCs w:val="32"/>
          <w:rtl w:val="0"/>
          <w:lang w:val="ru-RU"/>
        </w:rPr>
        <w:t xml:space="preserve">, </w:t>
      </w:r>
      <w:r>
        <w:rPr>
          <w:rStyle w:val="Нет"/>
          <w:sz w:val="32"/>
          <w:szCs w:val="32"/>
          <w:rtl w:val="0"/>
          <w:lang w:val="ru-RU"/>
        </w:rPr>
        <w:t>иных высказываний</w:t>
      </w:r>
      <w:r>
        <w:rPr>
          <w:rStyle w:val="Нет"/>
          <w:sz w:val="32"/>
          <w:szCs w:val="32"/>
          <w:rtl w:val="0"/>
          <w:lang w:val="ru-RU"/>
        </w:rPr>
        <w:t xml:space="preserve">, </w:t>
      </w:r>
      <w:r>
        <w:rPr>
          <w:rStyle w:val="Нет"/>
          <w:sz w:val="32"/>
          <w:szCs w:val="32"/>
          <w:rtl w:val="0"/>
          <w:lang w:val="ru-RU"/>
        </w:rPr>
        <w:t>несущих антигосударственный и антиконституционный смысл</w:t>
      </w:r>
      <w:r>
        <w:rPr>
          <w:rStyle w:val="Нет"/>
          <w:sz w:val="32"/>
          <w:szCs w:val="32"/>
          <w:rtl w:val="0"/>
          <w:lang w:val="ru-RU"/>
        </w:rPr>
        <w:t xml:space="preserve">, </w:t>
      </w:r>
      <w:r>
        <w:rPr>
          <w:rStyle w:val="Нет"/>
          <w:sz w:val="32"/>
          <w:szCs w:val="32"/>
          <w:rtl w:val="0"/>
          <w:lang w:val="ru-RU"/>
        </w:rPr>
        <w:t>в том числе скрытые или явные призывы к осуществлению экстремистской или террористической деятельности</w:t>
      </w:r>
      <w:r>
        <w:rPr>
          <w:rStyle w:val="Нет"/>
          <w:sz w:val="32"/>
          <w:szCs w:val="32"/>
          <w:rtl w:val="0"/>
          <w:lang w:val="ru-RU"/>
        </w:rPr>
        <w:t xml:space="preserve">, </w:t>
      </w:r>
      <w:r>
        <w:rPr>
          <w:rStyle w:val="Нет"/>
          <w:sz w:val="32"/>
          <w:szCs w:val="32"/>
          <w:rtl w:val="0"/>
          <w:lang w:val="ru-RU"/>
        </w:rPr>
        <w:t>вступлению в организации подобного толка</w:t>
      </w:r>
      <w:r>
        <w:rPr>
          <w:rStyle w:val="Нет"/>
          <w:sz w:val="32"/>
          <w:szCs w:val="32"/>
          <w:rtl w:val="0"/>
          <w:lang w:val="ru-RU"/>
        </w:rPr>
        <w:t xml:space="preserve">, </w:t>
      </w:r>
      <w:r>
        <w:rPr>
          <w:rStyle w:val="Нет"/>
          <w:sz w:val="32"/>
          <w:szCs w:val="32"/>
          <w:rtl w:val="0"/>
          <w:lang w:val="ru-RU"/>
        </w:rPr>
        <w:t>а также их приобщению к деструктивному поведению</w:t>
      </w:r>
      <w:r>
        <w:rPr>
          <w:rStyle w:val="Нет"/>
          <w:sz w:val="32"/>
          <w:szCs w:val="32"/>
          <w:rtl w:val="0"/>
          <w:lang w:val="ru-RU"/>
        </w:rPr>
        <w:t xml:space="preserve">; </w:t>
      </w:r>
    </w:p>
    <w:p>
      <w:pPr>
        <w:pStyle w:val="Обычный"/>
        <w:ind w:firstLine="709"/>
        <w:jc w:val="both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-</w:t>
      </w:r>
      <w:r>
        <w:rPr>
          <w:rStyle w:val="Нет"/>
          <w:sz w:val="32"/>
          <w:szCs w:val="32"/>
          <w:rtl w:val="0"/>
          <w:lang w:val="ru-RU"/>
        </w:rPr>
        <w:t> изображений интимных сцен</w:t>
      </w:r>
      <w:r>
        <w:rPr>
          <w:rStyle w:val="Нет"/>
          <w:sz w:val="32"/>
          <w:szCs w:val="32"/>
          <w:rtl w:val="0"/>
          <w:lang w:val="ru-RU"/>
        </w:rPr>
        <w:t xml:space="preserve">, </w:t>
      </w:r>
      <w:r>
        <w:rPr>
          <w:rStyle w:val="Нет"/>
          <w:sz w:val="32"/>
          <w:szCs w:val="32"/>
          <w:rtl w:val="0"/>
          <w:lang w:val="ru-RU"/>
        </w:rPr>
        <w:t>эпизодов</w:t>
      </w:r>
      <w:r>
        <w:rPr>
          <w:rStyle w:val="Нет"/>
          <w:sz w:val="32"/>
          <w:szCs w:val="32"/>
          <w:rtl w:val="0"/>
          <w:lang w:val="ru-RU"/>
        </w:rPr>
        <w:t xml:space="preserve">, </w:t>
      </w:r>
      <w:r>
        <w:rPr>
          <w:rStyle w:val="Нет"/>
          <w:sz w:val="32"/>
          <w:szCs w:val="32"/>
          <w:rtl w:val="0"/>
          <w:lang w:val="ru-RU"/>
        </w:rPr>
        <w:t>направленных на пропаганду физического или эмоционального насилия</w:t>
      </w:r>
      <w:r>
        <w:rPr>
          <w:rStyle w:val="Нет"/>
          <w:sz w:val="32"/>
          <w:szCs w:val="32"/>
          <w:rtl w:val="0"/>
          <w:lang w:val="ru-RU"/>
        </w:rPr>
        <w:t xml:space="preserve">; </w:t>
      </w:r>
    </w:p>
    <w:p>
      <w:pPr>
        <w:pStyle w:val="Обычный"/>
        <w:ind w:firstLine="709"/>
        <w:jc w:val="both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-</w:t>
      </w:r>
      <w:r>
        <w:rPr>
          <w:rStyle w:val="Нет"/>
          <w:sz w:val="32"/>
          <w:szCs w:val="32"/>
          <w:rtl w:val="0"/>
          <w:lang w:val="ru-RU"/>
        </w:rPr>
        <w:t> информации в любой форме</w:t>
      </w:r>
      <w:r>
        <w:rPr>
          <w:rStyle w:val="Нет"/>
          <w:sz w:val="32"/>
          <w:szCs w:val="32"/>
          <w:rtl w:val="0"/>
          <w:lang w:val="ru-RU"/>
        </w:rPr>
        <w:t xml:space="preserve">, </w:t>
      </w:r>
      <w:r>
        <w:rPr>
          <w:rStyle w:val="Нет"/>
          <w:sz w:val="32"/>
          <w:szCs w:val="32"/>
          <w:rtl w:val="0"/>
          <w:lang w:val="ru-RU"/>
        </w:rPr>
        <w:t>унижающей достоинство человека или группы людей</w:t>
      </w:r>
      <w:r>
        <w:rPr>
          <w:rStyle w:val="Нет"/>
          <w:sz w:val="32"/>
          <w:szCs w:val="32"/>
          <w:rtl w:val="0"/>
          <w:lang w:val="ru-RU"/>
        </w:rPr>
        <w:t xml:space="preserve">, </w:t>
      </w:r>
      <w:r>
        <w:rPr>
          <w:rStyle w:val="Нет"/>
          <w:sz w:val="32"/>
          <w:szCs w:val="32"/>
          <w:rtl w:val="0"/>
          <w:lang w:val="ru-RU"/>
        </w:rPr>
        <w:t>а также информации</w:t>
      </w:r>
      <w:r>
        <w:rPr>
          <w:rStyle w:val="Нет"/>
          <w:sz w:val="32"/>
          <w:szCs w:val="32"/>
          <w:rtl w:val="0"/>
          <w:lang w:val="ru-RU"/>
        </w:rPr>
        <w:t xml:space="preserve">, </w:t>
      </w:r>
      <w:r>
        <w:rPr>
          <w:rStyle w:val="Нет"/>
          <w:sz w:val="32"/>
          <w:szCs w:val="32"/>
          <w:rtl w:val="0"/>
          <w:lang w:val="ru-RU"/>
        </w:rPr>
        <w:t>способной вызвать ненависть или вражду на фоне расовой</w:t>
      </w:r>
      <w:r>
        <w:rPr>
          <w:rStyle w:val="Нет"/>
          <w:sz w:val="32"/>
          <w:szCs w:val="32"/>
          <w:rtl w:val="0"/>
          <w:lang w:val="ru-RU"/>
        </w:rPr>
        <w:t xml:space="preserve">, </w:t>
      </w:r>
      <w:r>
        <w:rPr>
          <w:rStyle w:val="Нет"/>
          <w:sz w:val="32"/>
          <w:szCs w:val="32"/>
          <w:rtl w:val="0"/>
          <w:lang w:val="ru-RU"/>
        </w:rPr>
        <w:t>национальной или религиозной принадлежности лица</w:t>
      </w:r>
      <w:r>
        <w:rPr>
          <w:rStyle w:val="Нет"/>
          <w:sz w:val="32"/>
          <w:szCs w:val="32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 xml:space="preserve">Запрещено использовать чужие тексты или идеи дизайна 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(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полностью или частично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)</w:t>
      </w:r>
      <w:r>
        <w:rPr>
          <w:rStyle w:val="Нет"/>
          <w:sz w:val="32"/>
          <w:szCs w:val="32"/>
          <w:rtl w:val="0"/>
          <w:lang w:val="ru-RU"/>
        </w:rPr>
        <w:t xml:space="preserve">. </w:t>
      </w:r>
      <w:r>
        <w:rPr>
          <w:rStyle w:val="Нет"/>
          <w:sz w:val="32"/>
          <w:szCs w:val="32"/>
          <w:rtl w:val="0"/>
          <w:lang w:val="ru-RU"/>
        </w:rPr>
        <w:t>В случае несоблюдения данного условия работа отстраняется от участия в Конкурсе</w:t>
      </w:r>
      <w:r>
        <w:rPr>
          <w:rStyle w:val="Нет"/>
          <w:sz w:val="32"/>
          <w:szCs w:val="32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4.2.</w:t>
      </w:r>
      <w:r>
        <w:rPr>
          <w:rStyle w:val="Нет"/>
          <w:sz w:val="32"/>
          <w:szCs w:val="32"/>
          <w:rtl w:val="0"/>
          <w:lang w:val="ru-RU"/>
        </w:rPr>
        <w:t> Работы</w:t>
      </w:r>
      <w:r>
        <w:rPr>
          <w:rStyle w:val="Нет"/>
          <w:sz w:val="32"/>
          <w:szCs w:val="32"/>
          <w:rtl w:val="0"/>
          <w:lang w:val="ru-RU"/>
        </w:rPr>
        <w:t xml:space="preserve">, </w:t>
      </w:r>
      <w:r>
        <w:rPr>
          <w:rStyle w:val="Нет"/>
          <w:sz w:val="32"/>
          <w:szCs w:val="32"/>
          <w:rtl w:val="0"/>
          <w:lang w:val="ru-RU"/>
        </w:rPr>
        <w:t>представленные на Конкурс</w:t>
      </w:r>
      <w:r>
        <w:rPr>
          <w:rStyle w:val="Нет"/>
          <w:sz w:val="32"/>
          <w:szCs w:val="32"/>
          <w:rtl w:val="0"/>
          <w:lang w:val="ru-RU"/>
        </w:rPr>
        <w:t xml:space="preserve">, </w:t>
      </w:r>
      <w:r>
        <w:rPr>
          <w:rStyle w:val="Нет"/>
          <w:sz w:val="32"/>
          <w:szCs w:val="32"/>
          <w:rtl w:val="0"/>
          <w:lang w:val="ru-RU"/>
        </w:rPr>
        <w:t>не возвращаются и не рецензируются</w:t>
      </w:r>
      <w:r>
        <w:rPr>
          <w:rStyle w:val="Нет"/>
          <w:sz w:val="32"/>
          <w:szCs w:val="32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Style w:val="Нет"/>
          <w:sz w:val="16"/>
          <w:szCs w:val="16"/>
        </w:rPr>
      </w:pPr>
    </w:p>
    <w:p>
      <w:pPr>
        <w:pStyle w:val="Обычный"/>
        <w:jc w:val="center"/>
        <w:rPr>
          <w:rStyle w:val="Нет"/>
          <w:b w:val="1"/>
          <w:bCs w:val="1"/>
          <w:sz w:val="32"/>
          <w:szCs w:val="32"/>
        </w:rPr>
      </w:pPr>
      <w:r>
        <w:rPr>
          <w:rStyle w:val="Нет"/>
          <w:b w:val="1"/>
          <w:bCs w:val="1"/>
          <w:sz w:val="32"/>
          <w:szCs w:val="32"/>
          <w:rtl w:val="0"/>
          <w:lang w:val="ru-RU"/>
        </w:rPr>
        <w:t xml:space="preserve">5. 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Порядок определения победителей Конкурса</w:t>
      </w:r>
    </w:p>
    <w:p>
      <w:pPr>
        <w:pStyle w:val="Обычный"/>
        <w:ind w:firstLine="709"/>
        <w:jc w:val="both"/>
        <w:rPr>
          <w:rStyle w:val="Нет"/>
          <w:sz w:val="16"/>
          <w:szCs w:val="16"/>
        </w:rPr>
      </w:pPr>
    </w:p>
    <w:p>
      <w:pPr>
        <w:pStyle w:val="Обычный"/>
        <w:ind w:firstLine="709"/>
        <w:jc w:val="both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5.1.</w:t>
      </w:r>
      <w:r>
        <w:rPr>
          <w:rStyle w:val="Нет"/>
          <w:sz w:val="32"/>
          <w:szCs w:val="32"/>
          <w:rtl w:val="0"/>
          <w:lang w:val="ru-RU"/>
        </w:rPr>
        <w:t> Каждая конкурсная работа оценивается жюри по десятибалльной шкале в соответствии с критериями</w:t>
      </w:r>
      <w:r>
        <w:rPr>
          <w:rStyle w:val="Нет"/>
          <w:sz w:val="32"/>
          <w:szCs w:val="32"/>
          <w:rtl w:val="0"/>
          <w:lang w:val="ru-RU"/>
        </w:rPr>
        <w:t xml:space="preserve">: </w:t>
      </w:r>
    </w:p>
    <w:p>
      <w:pPr>
        <w:pStyle w:val="Обычный"/>
        <w:ind w:firstLine="709"/>
        <w:jc w:val="both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-</w:t>
      </w:r>
      <w:r>
        <w:rPr>
          <w:rStyle w:val="Нет"/>
          <w:sz w:val="32"/>
          <w:szCs w:val="32"/>
          <w:rtl w:val="0"/>
          <w:lang w:val="ru-RU"/>
        </w:rPr>
        <w:t> соответствие работы заявленной теме</w:t>
      </w:r>
      <w:r>
        <w:rPr>
          <w:rStyle w:val="Нет"/>
          <w:sz w:val="32"/>
          <w:szCs w:val="32"/>
          <w:rtl w:val="0"/>
          <w:lang w:val="ru-RU"/>
        </w:rPr>
        <w:t xml:space="preserve">; </w:t>
      </w:r>
    </w:p>
    <w:p>
      <w:pPr>
        <w:pStyle w:val="Обычный"/>
        <w:ind w:firstLine="709"/>
        <w:jc w:val="both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-</w:t>
      </w:r>
      <w:r>
        <w:rPr>
          <w:rStyle w:val="Нет"/>
          <w:sz w:val="32"/>
          <w:szCs w:val="32"/>
          <w:rtl w:val="0"/>
          <w:lang w:val="ru-RU"/>
        </w:rPr>
        <w:t> аргументированность и глубина раскрытия содержания темы</w:t>
      </w:r>
      <w:r>
        <w:rPr>
          <w:rStyle w:val="Нет"/>
          <w:sz w:val="32"/>
          <w:szCs w:val="32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-</w:t>
      </w:r>
      <w:r>
        <w:rPr>
          <w:rStyle w:val="Нет"/>
          <w:sz w:val="32"/>
          <w:szCs w:val="32"/>
          <w:rtl w:val="0"/>
          <w:lang w:val="ru-RU"/>
        </w:rPr>
        <w:t> грамотность</w:t>
      </w:r>
      <w:r>
        <w:rPr>
          <w:rStyle w:val="Нет"/>
          <w:sz w:val="32"/>
          <w:szCs w:val="32"/>
          <w:rtl w:val="0"/>
          <w:lang w:val="ru-RU"/>
        </w:rPr>
        <w:t xml:space="preserve">, </w:t>
      </w:r>
      <w:r>
        <w:rPr>
          <w:rStyle w:val="Нет"/>
          <w:sz w:val="32"/>
          <w:szCs w:val="32"/>
          <w:rtl w:val="0"/>
          <w:lang w:val="ru-RU"/>
        </w:rPr>
        <w:t>профессионализм решения</w:t>
      </w:r>
      <w:r>
        <w:rPr>
          <w:rStyle w:val="Нет"/>
          <w:sz w:val="32"/>
          <w:szCs w:val="32"/>
          <w:rtl w:val="0"/>
          <w:lang w:val="ru-RU"/>
        </w:rPr>
        <w:t xml:space="preserve">, </w:t>
      </w:r>
      <w:r>
        <w:rPr>
          <w:rStyle w:val="Нет"/>
          <w:sz w:val="32"/>
          <w:szCs w:val="32"/>
          <w:rtl w:val="0"/>
          <w:lang w:val="ru-RU"/>
        </w:rPr>
        <w:t>эффективность предлагаемых методик и технологий</w:t>
      </w:r>
      <w:r>
        <w:rPr>
          <w:rStyle w:val="Нет"/>
          <w:sz w:val="32"/>
          <w:szCs w:val="32"/>
          <w:rtl w:val="0"/>
          <w:lang w:val="ru-RU"/>
        </w:rPr>
        <w:t xml:space="preserve">; </w:t>
      </w:r>
    </w:p>
    <w:p>
      <w:pPr>
        <w:pStyle w:val="Обычный"/>
        <w:ind w:firstLine="709"/>
        <w:jc w:val="both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-</w:t>
      </w:r>
      <w:r>
        <w:rPr>
          <w:rStyle w:val="Нет"/>
          <w:sz w:val="32"/>
          <w:szCs w:val="32"/>
          <w:rtl w:val="0"/>
          <w:lang w:val="ru-RU"/>
        </w:rPr>
        <w:t> социальная значимость</w:t>
      </w:r>
      <w:r>
        <w:rPr>
          <w:rStyle w:val="Нет"/>
          <w:sz w:val="32"/>
          <w:szCs w:val="32"/>
          <w:rtl w:val="0"/>
          <w:lang w:val="ru-RU"/>
        </w:rPr>
        <w:t xml:space="preserve">, </w:t>
      </w:r>
      <w:r>
        <w:rPr>
          <w:rStyle w:val="Нет"/>
          <w:sz w:val="32"/>
          <w:szCs w:val="32"/>
          <w:rtl w:val="0"/>
          <w:lang w:val="ru-RU"/>
        </w:rPr>
        <w:t xml:space="preserve">позитивность и креативность 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(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новизна идеи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оригинальность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гибкость мышления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)</w:t>
      </w:r>
      <w:r>
        <w:rPr>
          <w:rStyle w:val="Нет"/>
          <w:sz w:val="32"/>
          <w:szCs w:val="32"/>
          <w:rtl w:val="0"/>
          <w:lang w:val="ru-RU"/>
        </w:rPr>
        <w:t xml:space="preserve"> конкурсной работы</w:t>
      </w:r>
      <w:r>
        <w:rPr>
          <w:rStyle w:val="Нет"/>
          <w:sz w:val="32"/>
          <w:szCs w:val="32"/>
          <w:rtl w:val="0"/>
          <w:lang w:val="ru-RU"/>
        </w:rPr>
        <w:t xml:space="preserve">; </w:t>
      </w:r>
    </w:p>
    <w:p>
      <w:pPr>
        <w:pStyle w:val="Обычный"/>
        <w:ind w:firstLine="709"/>
        <w:jc w:val="both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-</w:t>
      </w:r>
      <w:r>
        <w:rPr>
          <w:rStyle w:val="Нет"/>
          <w:sz w:val="32"/>
          <w:szCs w:val="32"/>
          <w:rtl w:val="0"/>
          <w:lang w:val="ru-RU"/>
        </w:rPr>
        <w:t> точность и доходчивость языка и стиля изложения</w:t>
      </w:r>
      <w:r>
        <w:rPr>
          <w:rStyle w:val="Нет"/>
          <w:sz w:val="32"/>
          <w:szCs w:val="32"/>
          <w:rtl w:val="0"/>
          <w:lang w:val="ru-RU"/>
        </w:rPr>
        <w:t>;</w:t>
      </w:r>
    </w:p>
    <w:p>
      <w:pPr>
        <w:pStyle w:val="Обычный"/>
        <w:shd w:val="clear" w:color="auto" w:fill="ffffff"/>
        <w:ind w:firstLine="709"/>
        <w:jc w:val="both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-</w:t>
      </w:r>
      <w:r>
        <w:rPr>
          <w:rStyle w:val="Нет"/>
          <w:sz w:val="32"/>
          <w:szCs w:val="32"/>
          <w:rtl w:val="0"/>
          <w:lang w:val="ru-RU"/>
        </w:rPr>
        <w:t> уровень включения школьников и молодежи в организацию и проведение мероприятий</w:t>
      </w:r>
      <w:r>
        <w:rPr>
          <w:rStyle w:val="Нет"/>
          <w:sz w:val="32"/>
          <w:szCs w:val="32"/>
          <w:rtl w:val="0"/>
          <w:lang w:val="ru-RU"/>
        </w:rPr>
        <w:t xml:space="preserve">, </w:t>
      </w:r>
      <w:r>
        <w:rPr>
          <w:rStyle w:val="Нет"/>
          <w:sz w:val="32"/>
          <w:szCs w:val="32"/>
          <w:rtl w:val="0"/>
          <w:lang w:val="ru-RU"/>
        </w:rPr>
        <w:t>создание информационно</w:t>
      </w:r>
      <w:r>
        <w:rPr>
          <w:rStyle w:val="Нет"/>
          <w:sz w:val="32"/>
          <w:szCs w:val="32"/>
          <w:rtl w:val="0"/>
          <w:lang w:val="ru-RU"/>
        </w:rPr>
        <w:t>-</w:t>
      </w:r>
      <w:r>
        <w:rPr>
          <w:rStyle w:val="Нет"/>
          <w:sz w:val="32"/>
          <w:szCs w:val="32"/>
          <w:rtl w:val="0"/>
          <w:lang w:val="ru-RU"/>
        </w:rPr>
        <w:t>аналитических материалов</w:t>
      </w:r>
      <w:r>
        <w:rPr>
          <w:rStyle w:val="Нет"/>
          <w:sz w:val="32"/>
          <w:szCs w:val="32"/>
          <w:rtl w:val="0"/>
          <w:lang w:val="ru-RU"/>
        </w:rPr>
        <w:t>;</w:t>
      </w:r>
    </w:p>
    <w:p>
      <w:pPr>
        <w:pStyle w:val="Обычный"/>
        <w:shd w:val="clear" w:color="auto" w:fill="ffffff"/>
        <w:ind w:firstLine="709"/>
        <w:jc w:val="both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-</w:t>
      </w:r>
      <w:r>
        <w:rPr>
          <w:rStyle w:val="Нет"/>
          <w:sz w:val="32"/>
          <w:szCs w:val="32"/>
          <w:rtl w:val="0"/>
          <w:lang w:val="ru-RU"/>
        </w:rPr>
        <w:t> наличие отзывов школьников и студентов</w:t>
      </w:r>
      <w:r>
        <w:rPr>
          <w:rStyle w:val="Нет"/>
          <w:sz w:val="32"/>
          <w:szCs w:val="32"/>
          <w:rtl w:val="0"/>
          <w:lang w:val="ru-RU"/>
        </w:rPr>
        <w:t xml:space="preserve">, </w:t>
      </w:r>
      <w:r>
        <w:rPr>
          <w:rStyle w:val="Нет"/>
          <w:sz w:val="32"/>
          <w:szCs w:val="32"/>
          <w:rtl w:val="0"/>
          <w:lang w:val="ru-RU"/>
        </w:rPr>
        <w:t>принявших участие в реализации мероприятия антитеррористической направленности</w:t>
      </w:r>
      <w:r>
        <w:rPr>
          <w:rStyle w:val="Нет"/>
          <w:sz w:val="32"/>
          <w:szCs w:val="32"/>
          <w:rtl w:val="0"/>
          <w:lang w:val="ru-RU"/>
        </w:rPr>
        <w:t xml:space="preserve">, </w:t>
      </w:r>
      <w:r>
        <w:rPr>
          <w:rStyle w:val="Нет"/>
          <w:sz w:val="32"/>
          <w:szCs w:val="32"/>
          <w:rtl w:val="0"/>
          <w:lang w:val="ru-RU"/>
        </w:rPr>
        <w:t>создании информационно</w:t>
      </w:r>
      <w:r>
        <w:rPr>
          <w:rStyle w:val="Нет"/>
          <w:sz w:val="32"/>
          <w:szCs w:val="32"/>
          <w:rtl w:val="0"/>
          <w:lang w:val="ru-RU"/>
        </w:rPr>
        <w:t>-</w:t>
      </w:r>
      <w:r>
        <w:rPr>
          <w:rStyle w:val="Нет"/>
          <w:sz w:val="32"/>
          <w:szCs w:val="32"/>
          <w:rtl w:val="0"/>
          <w:lang w:val="ru-RU"/>
        </w:rPr>
        <w:t>аналитических материалов</w:t>
      </w:r>
      <w:r>
        <w:rPr>
          <w:rStyle w:val="Нет"/>
          <w:sz w:val="32"/>
          <w:szCs w:val="32"/>
          <w:rtl w:val="0"/>
          <w:lang w:val="ru-RU"/>
        </w:rPr>
        <w:t>;</w:t>
      </w:r>
    </w:p>
    <w:p>
      <w:pPr>
        <w:pStyle w:val="Обычный"/>
        <w:shd w:val="clear" w:color="auto" w:fill="ffffff"/>
        <w:ind w:firstLine="709"/>
        <w:jc w:val="both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-</w:t>
      </w:r>
      <w:r>
        <w:rPr>
          <w:rStyle w:val="Нет"/>
          <w:sz w:val="32"/>
          <w:szCs w:val="32"/>
          <w:rtl w:val="0"/>
          <w:lang w:val="ru-RU"/>
        </w:rPr>
        <w:t> оценка форм</w:t>
      </w:r>
      <w:r>
        <w:rPr>
          <w:rStyle w:val="Нет"/>
          <w:sz w:val="32"/>
          <w:szCs w:val="32"/>
          <w:rtl w:val="0"/>
          <w:lang w:val="ru-RU"/>
        </w:rPr>
        <w:t xml:space="preserve">, </w:t>
      </w:r>
      <w:r>
        <w:rPr>
          <w:rStyle w:val="Нет"/>
          <w:sz w:val="32"/>
          <w:szCs w:val="32"/>
          <w:rtl w:val="0"/>
          <w:lang w:val="ru-RU"/>
        </w:rPr>
        <w:t>методов и приемов представленной конкурсной работы</w:t>
      </w:r>
      <w:r>
        <w:rPr>
          <w:rStyle w:val="Нет"/>
          <w:sz w:val="32"/>
          <w:szCs w:val="32"/>
          <w:rtl w:val="0"/>
          <w:lang w:val="ru-RU"/>
        </w:rPr>
        <w:t>;</w:t>
      </w:r>
    </w:p>
    <w:p>
      <w:pPr>
        <w:pStyle w:val="Обычный"/>
        <w:shd w:val="clear" w:color="auto" w:fill="ffffff"/>
        <w:ind w:firstLine="709"/>
        <w:jc w:val="both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-</w:t>
      </w:r>
      <w:r>
        <w:rPr>
          <w:rStyle w:val="Нет"/>
          <w:sz w:val="32"/>
          <w:szCs w:val="32"/>
          <w:rtl w:val="0"/>
          <w:lang w:val="ru-RU"/>
        </w:rPr>
        <w:t xml:space="preserve"> наличие статьи о подготовке и проведении мероприятия 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(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оценивается доступность и простота изложения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соблюдение норм русского языка и литературы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 xml:space="preserve">. 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 xml:space="preserve">Объем работы должен быть не менее 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 xml:space="preserve">1,5 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 xml:space="preserve">страниц и превышать 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 xml:space="preserve">10 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страниц формата А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 xml:space="preserve">-4, 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шрифт «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Times New Roman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»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 xml:space="preserve">; 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 xml:space="preserve">основной текст – 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 xml:space="preserve">14 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кегль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 xml:space="preserve">через 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 xml:space="preserve">1 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интервал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 xml:space="preserve">; 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 xml:space="preserve">поля – 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 xml:space="preserve">2 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 xml:space="preserve">см 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(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слева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справа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сверху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снизу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)</w:t>
      </w:r>
      <w:r>
        <w:rPr>
          <w:rStyle w:val="Нет"/>
          <w:sz w:val="32"/>
          <w:szCs w:val="32"/>
          <w:rtl w:val="0"/>
          <w:lang w:val="ru-RU"/>
        </w:rPr>
        <w:t>;</w:t>
      </w:r>
    </w:p>
    <w:p>
      <w:pPr>
        <w:pStyle w:val="Обычный"/>
        <w:shd w:val="clear" w:color="auto" w:fill="ffffff"/>
        <w:ind w:firstLine="709"/>
        <w:jc w:val="both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-</w:t>
      </w:r>
      <w:r>
        <w:rPr>
          <w:rStyle w:val="Нет"/>
          <w:sz w:val="32"/>
          <w:szCs w:val="32"/>
          <w:rtl w:val="0"/>
          <w:lang w:val="ru-RU"/>
        </w:rPr>
        <w:t> наличие фото</w:t>
      </w:r>
      <w:r>
        <w:rPr>
          <w:rStyle w:val="Нет"/>
          <w:sz w:val="32"/>
          <w:szCs w:val="32"/>
          <w:rtl w:val="0"/>
          <w:lang w:val="ru-RU"/>
        </w:rPr>
        <w:t xml:space="preserve">-, </w:t>
      </w:r>
      <w:r>
        <w:rPr>
          <w:rStyle w:val="Нет"/>
          <w:sz w:val="32"/>
          <w:szCs w:val="32"/>
          <w:rtl w:val="0"/>
          <w:lang w:val="ru-RU"/>
        </w:rPr>
        <w:t xml:space="preserve">видеоматериала 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(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формат изображения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: jpg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 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 xml:space="preserve">(jpeg), 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формат видео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 xml:space="preserve">: </w:t>
      </w:r>
      <w:r>
        <w:rPr>
          <w:rStyle w:val="Нет"/>
          <w:i w:val="1"/>
          <w:iCs w:val="1"/>
          <w:sz w:val="32"/>
          <w:szCs w:val="32"/>
          <w:rtl w:val="0"/>
          <w:lang w:val="en-US"/>
        </w:rPr>
        <w:t>AVI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)</w:t>
      </w:r>
      <w:r>
        <w:rPr>
          <w:rStyle w:val="Нет"/>
          <w:sz w:val="32"/>
          <w:szCs w:val="32"/>
          <w:rtl w:val="0"/>
          <w:lang w:val="ru-RU"/>
        </w:rPr>
        <w:t>;</w:t>
      </w:r>
    </w:p>
    <w:p>
      <w:pPr>
        <w:pStyle w:val="Обычный"/>
        <w:shd w:val="clear" w:color="auto" w:fill="ffffff"/>
        <w:ind w:firstLine="709"/>
        <w:jc w:val="both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-</w:t>
      </w:r>
      <w:r>
        <w:rPr>
          <w:rStyle w:val="Нет"/>
          <w:sz w:val="32"/>
          <w:szCs w:val="32"/>
          <w:rtl w:val="0"/>
          <w:lang w:val="ru-RU"/>
        </w:rPr>
        <w:t> размещение информации о Конкурсной работе в сети Интернет</w:t>
      </w:r>
      <w:r>
        <w:rPr>
          <w:rStyle w:val="Нет"/>
          <w:sz w:val="32"/>
          <w:szCs w:val="32"/>
          <w:rtl w:val="0"/>
          <w:lang w:val="ru-RU"/>
        </w:rPr>
        <w:t xml:space="preserve">, </w:t>
      </w:r>
      <w:r>
        <w:rPr>
          <w:rStyle w:val="Нет"/>
          <w:sz w:val="32"/>
          <w:szCs w:val="32"/>
          <w:rtl w:val="0"/>
          <w:lang w:val="ru-RU"/>
        </w:rPr>
        <w:t xml:space="preserve">СМИ 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(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наличие ссылки в сети Интернет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)</w:t>
      </w:r>
      <w:r>
        <w:rPr>
          <w:rStyle w:val="Нет"/>
          <w:sz w:val="32"/>
          <w:szCs w:val="32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5.2.</w:t>
      </w:r>
      <w:r>
        <w:rPr>
          <w:rStyle w:val="Нет"/>
          <w:sz w:val="32"/>
          <w:szCs w:val="32"/>
          <w:rtl w:val="0"/>
          <w:lang w:val="ru-RU"/>
        </w:rPr>
        <w:t> Решение жюри принимается простым подсчетом набранных баллов по всем указанным критериям</w:t>
      </w:r>
      <w:r>
        <w:rPr>
          <w:rStyle w:val="Нет"/>
          <w:sz w:val="32"/>
          <w:szCs w:val="32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5.3.</w:t>
      </w:r>
      <w:r>
        <w:rPr>
          <w:rStyle w:val="Нет"/>
          <w:sz w:val="32"/>
          <w:szCs w:val="32"/>
          <w:rtl w:val="0"/>
          <w:lang w:val="ru-RU"/>
        </w:rPr>
        <w:t> Организаторы Конкурса вправе отклонить высланные работы</w:t>
      </w:r>
      <w:r>
        <w:rPr>
          <w:rStyle w:val="Нет"/>
          <w:sz w:val="32"/>
          <w:szCs w:val="32"/>
          <w:rtl w:val="0"/>
          <w:lang w:val="ru-RU"/>
        </w:rPr>
        <w:t xml:space="preserve">, </w:t>
      </w:r>
      <w:r>
        <w:rPr>
          <w:rStyle w:val="Нет"/>
          <w:sz w:val="32"/>
          <w:szCs w:val="32"/>
          <w:rtl w:val="0"/>
          <w:lang w:val="ru-RU"/>
        </w:rPr>
        <w:t>если они не соответствуют условиям настоящего Положения</w:t>
      </w:r>
      <w:r>
        <w:rPr>
          <w:rStyle w:val="Нет"/>
          <w:sz w:val="32"/>
          <w:szCs w:val="32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5.4.</w:t>
      </w:r>
      <w:r>
        <w:rPr>
          <w:rStyle w:val="Нет"/>
          <w:sz w:val="32"/>
          <w:szCs w:val="32"/>
          <w:rtl w:val="0"/>
          <w:lang w:val="ru-RU"/>
        </w:rPr>
        <w:t> По итогам Конкурса участникам</w:t>
      </w:r>
      <w:r>
        <w:rPr>
          <w:rStyle w:val="Нет"/>
          <w:sz w:val="32"/>
          <w:szCs w:val="32"/>
          <w:rtl w:val="0"/>
          <w:lang w:val="ru-RU"/>
        </w:rPr>
        <w:t xml:space="preserve">, </w:t>
      </w:r>
      <w:r>
        <w:rPr>
          <w:rStyle w:val="Нет"/>
          <w:sz w:val="32"/>
          <w:szCs w:val="32"/>
          <w:rtl w:val="0"/>
          <w:lang w:val="ru-RU"/>
        </w:rPr>
        <w:t>набравшим наибольшее количество баллов</w:t>
      </w:r>
      <w:r>
        <w:rPr>
          <w:rStyle w:val="Нет"/>
          <w:sz w:val="32"/>
          <w:szCs w:val="32"/>
          <w:rtl w:val="0"/>
          <w:lang w:val="ru-RU"/>
        </w:rPr>
        <w:t xml:space="preserve">, </w:t>
      </w:r>
      <w:r>
        <w:rPr>
          <w:rStyle w:val="Нет"/>
          <w:sz w:val="32"/>
          <w:szCs w:val="32"/>
          <w:rtl w:val="0"/>
          <w:lang w:val="ru-RU"/>
        </w:rPr>
        <w:t xml:space="preserve">присуждаются </w:t>
      </w:r>
      <w:r>
        <w:rPr>
          <w:rStyle w:val="Нет"/>
          <w:sz w:val="32"/>
          <w:szCs w:val="32"/>
          <w:rtl w:val="0"/>
          <w:lang w:val="ru-RU"/>
        </w:rPr>
        <w:t xml:space="preserve">I, II </w:t>
      </w:r>
      <w:r>
        <w:rPr>
          <w:rStyle w:val="Нет"/>
          <w:sz w:val="32"/>
          <w:szCs w:val="32"/>
          <w:rtl w:val="0"/>
          <w:lang w:val="ru-RU"/>
        </w:rPr>
        <w:t xml:space="preserve">и </w:t>
      </w:r>
      <w:r>
        <w:rPr>
          <w:rStyle w:val="Нет"/>
          <w:sz w:val="32"/>
          <w:szCs w:val="32"/>
          <w:rtl w:val="0"/>
          <w:lang w:val="ru-RU"/>
        </w:rPr>
        <w:t xml:space="preserve">III </w:t>
      </w:r>
      <w:r>
        <w:rPr>
          <w:rStyle w:val="Нет"/>
          <w:sz w:val="32"/>
          <w:szCs w:val="32"/>
          <w:rtl w:val="0"/>
          <w:lang w:val="ru-RU"/>
        </w:rPr>
        <w:t>места в каждой номинации</w:t>
      </w:r>
      <w:r>
        <w:rPr>
          <w:rStyle w:val="Нет"/>
          <w:sz w:val="32"/>
          <w:szCs w:val="32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 xml:space="preserve">Все победители Конкурса 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 xml:space="preserve">(I, II 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 xml:space="preserve">и 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 xml:space="preserve">III 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места в каждой номинации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)</w:t>
      </w:r>
      <w:r>
        <w:rPr>
          <w:rStyle w:val="Нет"/>
          <w:sz w:val="32"/>
          <w:szCs w:val="32"/>
          <w:rtl w:val="0"/>
          <w:lang w:val="ru-RU"/>
        </w:rPr>
        <w:t xml:space="preserve"> награждаются призами</w:t>
      </w:r>
      <w:r>
        <w:rPr>
          <w:rStyle w:val="Нет"/>
          <w:sz w:val="32"/>
          <w:szCs w:val="32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Участники получают сертификаты участников Конкурса</w:t>
      </w:r>
      <w:r>
        <w:rPr>
          <w:rStyle w:val="Нет"/>
          <w:sz w:val="32"/>
          <w:szCs w:val="32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Style w:val="Нет"/>
          <w:sz w:val="16"/>
          <w:szCs w:val="16"/>
        </w:rPr>
      </w:pPr>
    </w:p>
    <w:p>
      <w:pPr>
        <w:pStyle w:val="Обычный"/>
        <w:jc w:val="center"/>
        <w:rPr>
          <w:rStyle w:val="Нет"/>
          <w:b w:val="1"/>
          <w:bCs w:val="1"/>
          <w:sz w:val="32"/>
          <w:szCs w:val="32"/>
        </w:rPr>
      </w:pPr>
      <w:r>
        <w:rPr>
          <w:rStyle w:val="Нет"/>
          <w:b w:val="1"/>
          <w:bCs w:val="1"/>
          <w:sz w:val="32"/>
          <w:szCs w:val="32"/>
          <w:rtl w:val="0"/>
          <w:lang w:val="ru-RU"/>
        </w:rPr>
        <w:t xml:space="preserve">6. </w:t>
      </w:r>
      <w:r>
        <w:rPr>
          <w:rStyle w:val="Нет"/>
          <w:b w:val="1"/>
          <w:bCs w:val="1"/>
          <w:sz w:val="32"/>
          <w:szCs w:val="32"/>
          <w:rtl w:val="0"/>
          <w:lang w:val="ru-RU"/>
        </w:rPr>
        <w:t>Заключительные положения</w:t>
      </w:r>
    </w:p>
    <w:p>
      <w:pPr>
        <w:pStyle w:val="Обычный"/>
        <w:ind w:firstLine="709"/>
        <w:jc w:val="both"/>
        <w:rPr>
          <w:rStyle w:val="Нет"/>
          <w:sz w:val="16"/>
          <w:szCs w:val="16"/>
        </w:rPr>
      </w:pPr>
    </w:p>
    <w:p>
      <w:pPr>
        <w:pStyle w:val="Обычный"/>
        <w:ind w:firstLine="709"/>
        <w:jc w:val="both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 xml:space="preserve">6.1. </w:t>
      </w:r>
      <w:r>
        <w:rPr>
          <w:rStyle w:val="Нет"/>
          <w:sz w:val="32"/>
          <w:szCs w:val="32"/>
          <w:rtl w:val="0"/>
          <w:lang w:val="ru-RU"/>
        </w:rPr>
        <w:t>Работы победителей и призеров получают организационную</w:t>
      </w:r>
      <w:r>
        <w:rPr>
          <w:rStyle w:val="Нет"/>
          <w:sz w:val="32"/>
          <w:szCs w:val="32"/>
          <w:rtl w:val="0"/>
          <w:lang w:val="ru-RU"/>
        </w:rPr>
        <w:t xml:space="preserve">, </w:t>
      </w:r>
      <w:r>
        <w:rPr>
          <w:rStyle w:val="Нет"/>
          <w:sz w:val="32"/>
          <w:szCs w:val="32"/>
          <w:rtl w:val="0"/>
          <w:lang w:val="ru-RU"/>
        </w:rPr>
        <w:t>информационную поддержку и рекомендуются для практической реализации в муниципальных образованиях автономного округа</w:t>
      </w:r>
      <w:r>
        <w:rPr>
          <w:rStyle w:val="Нет"/>
          <w:sz w:val="32"/>
          <w:szCs w:val="32"/>
          <w:rtl w:val="0"/>
          <w:lang w:val="ru-RU"/>
        </w:rPr>
        <w:t xml:space="preserve">, </w:t>
      </w:r>
      <w:r>
        <w:rPr>
          <w:rStyle w:val="Нет"/>
          <w:sz w:val="32"/>
          <w:szCs w:val="32"/>
          <w:rtl w:val="0"/>
          <w:lang w:val="ru-RU"/>
        </w:rPr>
        <w:t>а также могут быть использованы для</w:t>
      </w:r>
      <w:r>
        <w:rPr>
          <w:rStyle w:val="Нет"/>
          <w:sz w:val="32"/>
          <w:szCs w:val="32"/>
          <w:rtl w:val="0"/>
          <w:lang w:val="ru-RU"/>
        </w:rPr>
        <w:t xml:space="preserve">: </w:t>
      </w:r>
    </w:p>
    <w:p>
      <w:pPr>
        <w:pStyle w:val="Обычный"/>
        <w:ind w:firstLine="709"/>
        <w:jc w:val="both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-</w:t>
      </w:r>
      <w:r>
        <w:rPr>
          <w:rStyle w:val="Нет"/>
          <w:sz w:val="32"/>
          <w:szCs w:val="32"/>
          <w:rtl w:val="0"/>
          <w:lang w:val="ru-RU"/>
        </w:rPr>
        <w:t xml:space="preserve"> размещения в местных и региональных СМИ 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(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телевидение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печатная пресса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Интернет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)</w:t>
      </w:r>
      <w:r>
        <w:rPr>
          <w:rStyle w:val="Нет"/>
          <w:sz w:val="32"/>
          <w:szCs w:val="32"/>
          <w:rtl w:val="0"/>
          <w:lang w:val="ru-RU"/>
        </w:rPr>
        <w:t xml:space="preserve">, </w:t>
      </w:r>
      <w:r>
        <w:rPr>
          <w:rStyle w:val="Нет"/>
          <w:sz w:val="32"/>
          <w:szCs w:val="32"/>
          <w:rtl w:val="0"/>
          <w:lang w:val="ru-RU"/>
        </w:rPr>
        <w:t>на наружных рекламных носителях</w:t>
      </w:r>
      <w:r>
        <w:rPr>
          <w:rStyle w:val="Нет"/>
          <w:sz w:val="32"/>
          <w:szCs w:val="32"/>
          <w:rtl w:val="0"/>
          <w:lang w:val="ru-RU"/>
        </w:rPr>
        <w:t xml:space="preserve">; </w:t>
      </w:r>
    </w:p>
    <w:p>
      <w:pPr>
        <w:pStyle w:val="Обычный"/>
        <w:ind w:firstLine="709"/>
        <w:jc w:val="both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-</w:t>
      </w:r>
      <w:r>
        <w:rPr>
          <w:rStyle w:val="Нет"/>
          <w:sz w:val="32"/>
          <w:szCs w:val="32"/>
          <w:rtl w:val="0"/>
          <w:lang w:val="ru-RU"/>
        </w:rPr>
        <w:t> проведения социальных информационных кампаний</w:t>
      </w:r>
      <w:r>
        <w:rPr>
          <w:rStyle w:val="Нет"/>
          <w:sz w:val="32"/>
          <w:szCs w:val="32"/>
          <w:rtl w:val="0"/>
          <w:lang w:val="ru-RU"/>
        </w:rPr>
        <w:t xml:space="preserve">; </w:t>
      </w:r>
    </w:p>
    <w:p>
      <w:pPr>
        <w:pStyle w:val="Обычный"/>
        <w:ind w:firstLine="709"/>
        <w:jc w:val="both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-</w:t>
      </w:r>
      <w:r>
        <w:rPr>
          <w:rStyle w:val="Нет"/>
          <w:sz w:val="32"/>
          <w:szCs w:val="32"/>
          <w:rtl w:val="0"/>
          <w:lang w:val="ru-RU"/>
        </w:rPr>
        <w:t> использования в образовательном процессе</w:t>
      </w:r>
      <w:r>
        <w:rPr>
          <w:rStyle w:val="Нет"/>
          <w:sz w:val="32"/>
          <w:szCs w:val="32"/>
          <w:rtl w:val="0"/>
          <w:lang w:val="ru-RU"/>
        </w:rPr>
        <w:t xml:space="preserve">, </w:t>
      </w:r>
      <w:r>
        <w:rPr>
          <w:rStyle w:val="Нет"/>
          <w:sz w:val="32"/>
          <w:szCs w:val="32"/>
          <w:rtl w:val="0"/>
          <w:lang w:val="ru-RU"/>
        </w:rPr>
        <w:t>а также в методических и информационных изданиях</w:t>
      </w:r>
      <w:r>
        <w:rPr>
          <w:rStyle w:val="Нет"/>
          <w:sz w:val="32"/>
          <w:szCs w:val="32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6.2.</w:t>
      </w:r>
      <w:r>
        <w:rPr>
          <w:rStyle w:val="Нет"/>
          <w:sz w:val="32"/>
          <w:szCs w:val="32"/>
          <w:rtl w:val="0"/>
          <w:lang w:val="ru-RU"/>
        </w:rPr>
        <w:t xml:space="preserve"> Организаторы Конкурса оставляют за собой право использовать конкурсные работы в некоммерческих целях и без выплаты денежного вознаграждения автору 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(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авторскому коллективу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)</w:t>
      </w:r>
      <w:r>
        <w:rPr>
          <w:rStyle w:val="Нет"/>
          <w:sz w:val="32"/>
          <w:szCs w:val="32"/>
          <w:rtl w:val="0"/>
          <w:lang w:val="ru-RU"/>
        </w:rPr>
        <w:t xml:space="preserve">, </w:t>
      </w:r>
      <w:r>
        <w:rPr>
          <w:rStyle w:val="Нет"/>
          <w:sz w:val="32"/>
          <w:szCs w:val="32"/>
          <w:rtl w:val="0"/>
          <w:lang w:val="ru-RU"/>
        </w:rPr>
        <w:t xml:space="preserve">но с обязательным указанием имени автора 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(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соавторов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)</w:t>
      </w:r>
      <w:r>
        <w:rPr>
          <w:rStyle w:val="Нет"/>
          <w:sz w:val="32"/>
          <w:szCs w:val="32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6.3.</w:t>
      </w:r>
      <w:r>
        <w:rPr>
          <w:rStyle w:val="Нет"/>
          <w:sz w:val="32"/>
          <w:szCs w:val="32"/>
          <w:rtl w:val="0"/>
          <w:lang w:val="ru-RU"/>
        </w:rPr>
        <w:t> Направление участником Конкурса работы на уровне своего муниципалитета в соответствии с настоящим Положением означает полное и безоговорочное согласие участника с условиями проведения Конкурса</w:t>
      </w:r>
      <w:r>
        <w:rPr>
          <w:rStyle w:val="Нет"/>
          <w:sz w:val="32"/>
          <w:szCs w:val="32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6.4.</w:t>
      </w:r>
      <w:r>
        <w:rPr>
          <w:rStyle w:val="Нет"/>
          <w:sz w:val="32"/>
          <w:szCs w:val="32"/>
          <w:rtl w:val="0"/>
          <w:lang w:val="ru-RU"/>
        </w:rPr>
        <w:t> В случае предъявления требований</w:t>
      </w:r>
      <w:r>
        <w:rPr>
          <w:rStyle w:val="Нет"/>
          <w:sz w:val="32"/>
          <w:szCs w:val="32"/>
          <w:rtl w:val="0"/>
          <w:lang w:val="ru-RU"/>
        </w:rPr>
        <w:t xml:space="preserve">, </w:t>
      </w:r>
      <w:r>
        <w:rPr>
          <w:rStyle w:val="Нет"/>
          <w:sz w:val="32"/>
          <w:szCs w:val="32"/>
          <w:rtl w:val="0"/>
          <w:lang w:val="ru-RU"/>
        </w:rPr>
        <w:t>претензий и исков третьих лиц</w:t>
      </w:r>
      <w:r>
        <w:rPr>
          <w:rStyle w:val="Нет"/>
          <w:sz w:val="32"/>
          <w:szCs w:val="32"/>
          <w:rtl w:val="0"/>
          <w:lang w:val="ru-RU"/>
        </w:rPr>
        <w:t xml:space="preserve">, </w:t>
      </w:r>
      <w:r>
        <w:rPr>
          <w:rStyle w:val="Нет"/>
          <w:sz w:val="32"/>
          <w:szCs w:val="32"/>
          <w:rtl w:val="0"/>
          <w:lang w:val="ru-RU"/>
        </w:rPr>
        <w:t>в том числе правообладателей авторских и смежных прав на представленную работу</w:t>
      </w:r>
      <w:r>
        <w:rPr>
          <w:rStyle w:val="Нет"/>
          <w:sz w:val="32"/>
          <w:szCs w:val="32"/>
          <w:rtl w:val="0"/>
          <w:lang w:val="ru-RU"/>
        </w:rPr>
        <w:t xml:space="preserve">, </w:t>
      </w:r>
      <w:r>
        <w:rPr>
          <w:rStyle w:val="Нет"/>
          <w:sz w:val="32"/>
          <w:szCs w:val="32"/>
          <w:rtl w:val="0"/>
          <w:lang w:val="ru-RU"/>
        </w:rPr>
        <w:t xml:space="preserve">участник и 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(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или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)</w:t>
      </w:r>
      <w:r>
        <w:rPr>
          <w:rStyle w:val="Нет"/>
          <w:sz w:val="32"/>
          <w:szCs w:val="32"/>
          <w:rtl w:val="0"/>
          <w:lang w:val="ru-RU"/>
        </w:rPr>
        <w:t xml:space="preserve"> представитель организации обязуются разрешать их от своего имени и за свой счет</w:t>
      </w:r>
      <w:r>
        <w:rPr>
          <w:rStyle w:val="Нет"/>
          <w:sz w:val="32"/>
          <w:szCs w:val="32"/>
          <w:rtl w:val="0"/>
          <w:lang w:val="ru-RU"/>
        </w:rPr>
        <w:t xml:space="preserve">. </w:t>
      </w:r>
      <w:r>
        <w:rPr>
          <w:rStyle w:val="Нет"/>
          <w:sz w:val="32"/>
          <w:szCs w:val="32"/>
          <w:rtl w:val="0"/>
          <w:lang w:val="ru-RU"/>
        </w:rPr>
        <w:t>Организаторы Конкурса оставляют за собой право тиражировать работы участников и использовать их для проведения профилактических мероприятий</w:t>
      </w:r>
      <w:r>
        <w:rPr>
          <w:rStyle w:val="Нет"/>
          <w:sz w:val="32"/>
          <w:szCs w:val="32"/>
          <w:rtl w:val="0"/>
          <w:lang w:val="ru-RU"/>
        </w:rPr>
        <w:t>.</w:t>
      </w:r>
    </w:p>
    <w:p>
      <w:pPr>
        <w:pStyle w:val="Обычный"/>
        <w:ind w:firstLine="709"/>
        <w:jc w:val="right"/>
      </w:pP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Обычный"/>
        <w:ind w:firstLine="709"/>
        <w:jc w:val="right"/>
      </w:pPr>
      <w:r>
        <w:rPr>
          <w:rStyle w:val="Нет"/>
          <w:rtl w:val="0"/>
          <w:lang w:val="ru-RU"/>
        </w:rPr>
        <w:t xml:space="preserve">Приложение </w:t>
      </w:r>
      <w:r>
        <w:rPr>
          <w:rStyle w:val="Нет"/>
          <w:rtl w:val="0"/>
          <w:lang w:val="ru-RU"/>
        </w:rPr>
        <w:t xml:space="preserve">1 </w:t>
      </w:r>
      <w:r>
        <w:rPr>
          <w:rStyle w:val="Нет"/>
          <w:rtl w:val="0"/>
          <w:lang w:val="ru-RU"/>
        </w:rPr>
        <w:t>к Положению</w:t>
      </w:r>
    </w:p>
    <w:p>
      <w:pPr>
        <w:pStyle w:val="Обычный"/>
        <w:jc w:val="center"/>
        <w:rPr>
          <w:rStyle w:val="Нет"/>
          <w:b w:val="1"/>
          <w:bCs w:val="1"/>
          <w:sz w:val="32"/>
          <w:szCs w:val="32"/>
        </w:rPr>
      </w:pPr>
    </w:p>
    <w:p>
      <w:pPr>
        <w:pStyle w:val="Обычный"/>
        <w:jc w:val="center"/>
        <w:rPr>
          <w:rStyle w:val="Нет"/>
          <w:b w:val="1"/>
          <w:bCs w:val="1"/>
          <w:sz w:val="32"/>
          <w:szCs w:val="32"/>
        </w:rPr>
      </w:pPr>
    </w:p>
    <w:p>
      <w:pPr>
        <w:pStyle w:val="Обычный"/>
        <w:jc w:val="center"/>
        <w:rPr>
          <w:rStyle w:val="Нет"/>
          <w:b w:val="1"/>
          <w:bCs w:val="1"/>
          <w:sz w:val="32"/>
          <w:szCs w:val="32"/>
        </w:rPr>
      </w:pPr>
      <w:r>
        <w:rPr>
          <w:rStyle w:val="Нет"/>
          <w:b w:val="1"/>
          <w:bCs w:val="1"/>
          <w:sz w:val="32"/>
          <w:szCs w:val="32"/>
          <w:rtl w:val="0"/>
          <w:lang w:val="ru-RU"/>
        </w:rPr>
        <w:t>ФОРМА ЗАЯВКИ</w:t>
      </w:r>
    </w:p>
    <w:p>
      <w:pPr>
        <w:pStyle w:val="Обычный"/>
        <w:jc w:val="center"/>
        <w:rPr>
          <w:rStyle w:val="Нет"/>
          <w:b w:val="1"/>
          <w:bCs w:val="1"/>
          <w:sz w:val="32"/>
          <w:szCs w:val="32"/>
        </w:rPr>
      </w:pPr>
      <w:r>
        <w:rPr>
          <w:rStyle w:val="Нет"/>
          <w:b w:val="1"/>
          <w:bCs w:val="1"/>
          <w:sz w:val="32"/>
          <w:szCs w:val="32"/>
          <w:rtl w:val="0"/>
          <w:lang w:val="ru-RU"/>
        </w:rPr>
        <w:t xml:space="preserve">участника регионального конкурса лучших практик </w:t>
      </w:r>
    </w:p>
    <w:p>
      <w:pPr>
        <w:pStyle w:val="Обычный"/>
        <w:jc w:val="center"/>
        <w:rPr>
          <w:rStyle w:val="Нет"/>
          <w:b w:val="1"/>
          <w:bCs w:val="1"/>
          <w:sz w:val="32"/>
          <w:szCs w:val="32"/>
        </w:rPr>
      </w:pPr>
      <w:r>
        <w:rPr>
          <w:rStyle w:val="Нет"/>
          <w:b w:val="1"/>
          <w:bCs w:val="1"/>
          <w:sz w:val="32"/>
          <w:szCs w:val="32"/>
          <w:rtl w:val="0"/>
          <w:lang w:val="ru-RU"/>
        </w:rPr>
        <w:t>в сфере противодействия идеологии терроризма</w:t>
      </w:r>
    </w:p>
    <w:p>
      <w:pPr>
        <w:pStyle w:val="Обычный"/>
        <w:jc w:val="center"/>
        <w:rPr>
          <w:rStyle w:val="Нет"/>
          <w:b w:val="1"/>
          <w:bCs w:val="1"/>
          <w:sz w:val="16"/>
          <w:szCs w:val="16"/>
        </w:rPr>
      </w:pPr>
    </w:p>
    <w:tbl>
      <w:tblPr>
        <w:tblW w:w="974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94"/>
        <w:gridCol w:w="5723"/>
        <w:gridCol w:w="3430"/>
      </w:tblGrid>
      <w:tr>
        <w:tblPrEx>
          <w:shd w:val="clear" w:color="auto" w:fill="ced7e7"/>
        </w:tblPrEx>
        <w:trPr>
          <w:trHeight w:val="1356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rStyle w:val="Нет"/>
                <w:sz w:val="32"/>
                <w:szCs w:val="32"/>
                <w:shd w:val="nil" w:color="auto" w:fill="auto"/>
              </w:rPr>
            </w:pPr>
            <w:r>
              <w:rPr>
                <w:rStyle w:val="Нет"/>
                <w:sz w:val="32"/>
                <w:szCs w:val="32"/>
                <w:shd w:val="nil" w:color="auto" w:fill="auto"/>
                <w:rtl w:val="0"/>
                <w:lang w:val="ru-RU"/>
              </w:rPr>
              <w:t>Фамилия</w:t>
            </w:r>
            <w:r>
              <w:rPr>
                <w:rStyle w:val="Нет"/>
                <w:sz w:val="32"/>
                <w:szCs w:val="3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32"/>
                <w:szCs w:val="32"/>
                <w:shd w:val="nil" w:color="auto" w:fill="auto"/>
                <w:rtl w:val="0"/>
                <w:lang w:val="ru-RU"/>
              </w:rPr>
              <w:t>Имя</w:t>
            </w:r>
            <w:r>
              <w:rPr>
                <w:rStyle w:val="Нет"/>
                <w:sz w:val="32"/>
                <w:szCs w:val="3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32"/>
                <w:szCs w:val="32"/>
                <w:shd w:val="nil" w:color="auto" w:fill="auto"/>
                <w:rtl w:val="0"/>
                <w:lang w:val="ru-RU"/>
              </w:rPr>
              <w:t>Отчество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если работа написана в соавторстве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то указываются ФИО всех авторов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3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16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rStyle w:val="Нет"/>
                <w:sz w:val="32"/>
                <w:szCs w:val="32"/>
                <w:shd w:val="nil" w:color="auto" w:fill="auto"/>
              </w:rPr>
            </w:pPr>
            <w:r>
              <w:rPr>
                <w:rStyle w:val="Нет"/>
                <w:sz w:val="32"/>
                <w:szCs w:val="32"/>
                <w:shd w:val="nil" w:color="auto" w:fill="auto"/>
                <w:rtl w:val="0"/>
                <w:lang w:val="ru-RU"/>
              </w:rPr>
              <w:t>Должность</w:t>
            </w:r>
            <w:r>
              <w:rPr>
                <w:rStyle w:val="Нет"/>
                <w:sz w:val="32"/>
                <w:szCs w:val="3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32"/>
                <w:szCs w:val="32"/>
                <w:shd w:val="nil" w:color="auto" w:fill="auto"/>
                <w:rtl w:val="0"/>
                <w:lang w:val="ru-RU"/>
              </w:rPr>
              <w:t>место работы</w:t>
            </w:r>
            <w:r>
              <w:rPr>
                <w:rStyle w:val="Нет"/>
                <w:sz w:val="32"/>
                <w:szCs w:val="3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32"/>
                <w:szCs w:val="32"/>
                <w:shd w:val="nil" w:color="auto" w:fill="auto"/>
                <w:rtl w:val="0"/>
                <w:lang w:val="ru-RU"/>
              </w:rPr>
              <w:t xml:space="preserve">номер сотового телефона 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если работа написана в соавторстве – указываются данные всех авторов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  <w:r>
              <w:rPr>
                <w:rStyle w:val="Нет"/>
                <w:i w:val="1"/>
                <w:iCs w:val="1"/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3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16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rStyle w:val="Нет"/>
                <w:sz w:val="32"/>
                <w:szCs w:val="32"/>
                <w:shd w:val="nil" w:color="auto" w:fill="auto"/>
              </w:rPr>
            </w:pPr>
            <w:r>
              <w:rPr>
                <w:rStyle w:val="Нет"/>
                <w:sz w:val="32"/>
                <w:szCs w:val="32"/>
                <w:shd w:val="nil" w:color="auto" w:fill="auto"/>
                <w:rtl w:val="0"/>
                <w:lang w:val="ru-RU"/>
              </w:rPr>
              <w:t>Ваша электронная почта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Style w:val="Нет"/>
                <w:sz w:val="32"/>
                <w:szCs w:val="32"/>
                <w:shd w:val="nil" w:color="auto" w:fill="auto"/>
                <w:rtl w:val="0"/>
              </w:rPr>
            </w:pPr>
            <w:r>
              <w:rPr>
                <w:rStyle w:val="Нет"/>
                <w:sz w:val="32"/>
                <w:szCs w:val="32"/>
                <w:shd w:val="nil" w:color="auto" w:fill="auto"/>
                <w:rtl w:val="0"/>
                <w:lang w:val="ru-RU"/>
              </w:rPr>
              <w:t xml:space="preserve">Указывается один </w:t>
            </w:r>
            <w:r>
              <w:rPr>
                <w:rStyle w:val="Нет"/>
                <w:sz w:val="32"/>
                <w:szCs w:val="32"/>
                <w:shd w:val="nil" w:color="auto" w:fill="auto"/>
                <w:rtl w:val="0"/>
                <w:lang w:val="ru-RU"/>
              </w:rPr>
              <w:t xml:space="preserve">e-mail </w:t>
            </w:r>
            <w:r>
              <w:rPr>
                <w:rStyle w:val="Нет"/>
                <w:sz w:val="32"/>
                <w:szCs w:val="32"/>
                <w:shd w:val="nil" w:color="auto" w:fill="auto"/>
                <w:rtl w:val="0"/>
                <w:lang w:val="ru-RU"/>
              </w:rPr>
              <w:t>адрес для отправки документов и связи редакции с Вами</w:t>
            </w:r>
            <w:r>
              <w:rPr>
                <w:rStyle w:val="Нет"/>
                <w:sz w:val="32"/>
                <w:szCs w:val="3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b w:val="1"/>
                <w:bCs w:val="1"/>
                <w:sz w:val="32"/>
                <w:szCs w:val="32"/>
                <w:shd w:val="nil" w:color="auto" w:fill="auto"/>
                <w:rtl w:val="0"/>
                <w:lang w:val="ru-RU"/>
              </w:rPr>
              <w:t>БУДЬТЕ ВНИМАТЕЛЬНЫ ПРИ ЗАПОЛНЕНИИ</w:t>
            </w:r>
            <w:r>
              <w:rPr>
                <w:rStyle w:val="Нет"/>
                <w:b w:val="1"/>
                <w:bCs w:val="1"/>
                <w:sz w:val="32"/>
                <w:szCs w:val="32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32"/>
                <w:szCs w:val="32"/>
                <w:shd w:val="nil" w:color="auto" w:fill="auto"/>
              </w:rPr>
            </w:r>
          </w:p>
        </w:tc>
        <w:tc>
          <w:tcPr>
            <w:tcW w:type="dxa" w:w="3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16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32"/>
                <w:szCs w:val="32"/>
                <w:shd w:val="nil" w:color="auto" w:fill="auto"/>
                <w:rtl w:val="0"/>
                <w:lang w:val="ru-RU"/>
              </w:rPr>
              <w:t>Наименование номинации</w:t>
            </w:r>
            <w:r>
              <w:rPr>
                <w:rStyle w:val="Нет"/>
                <w:sz w:val="32"/>
                <w:szCs w:val="32"/>
                <w:shd w:val="nil" w:color="auto" w:fill="auto"/>
              </w:rPr>
            </w:r>
          </w:p>
        </w:tc>
        <w:tc>
          <w:tcPr>
            <w:tcW w:type="dxa" w:w="3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16" w:hRule="atLeast"/>
        </w:trPr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Нет"/>
                <w:sz w:val="32"/>
                <w:szCs w:val="32"/>
                <w:shd w:val="nil" w:color="auto" w:fill="auto"/>
                <w:rtl w:val="0"/>
                <w:lang w:val="ru-RU"/>
              </w:rPr>
              <w:t xml:space="preserve">Наименование работы </w:t>
            </w:r>
            <w:r>
              <w:rPr>
                <w:rStyle w:val="Нет"/>
                <w:sz w:val="32"/>
                <w:szCs w:val="32"/>
                <w:shd w:val="nil" w:color="auto" w:fill="auto"/>
              </w:rPr>
            </w:r>
          </w:p>
        </w:tc>
        <w:tc>
          <w:tcPr>
            <w:tcW w:type="dxa" w:w="3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jc w:val="center"/>
        <w:rPr>
          <w:rStyle w:val="Нет"/>
          <w:b w:val="1"/>
          <w:bCs w:val="1"/>
          <w:sz w:val="16"/>
          <w:szCs w:val="16"/>
        </w:rPr>
      </w:pPr>
    </w:p>
    <w:p>
      <w:pPr>
        <w:pStyle w:val="Обычный"/>
        <w:shd w:val="clear" w:color="auto" w:fill="ffffff"/>
        <w:ind w:firstLine="360"/>
        <w:jc w:val="both"/>
        <w:rPr>
          <w:rStyle w:val="Нет"/>
          <w:sz w:val="32"/>
          <w:szCs w:val="32"/>
        </w:rPr>
      </w:pPr>
    </w:p>
    <w:p>
      <w:pPr>
        <w:pStyle w:val="Обычный"/>
        <w:shd w:val="clear" w:color="auto" w:fill="ffffff"/>
        <w:ind w:firstLine="360"/>
        <w:jc w:val="both"/>
        <w:rPr>
          <w:rStyle w:val="Нет"/>
          <w:sz w:val="32"/>
          <w:szCs w:val="32"/>
        </w:rPr>
      </w:pPr>
    </w:p>
    <w:p>
      <w:pPr>
        <w:pStyle w:val="Обычный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«</w:t>
      </w:r>
      <w:r>
        <w:rPr>
          <w:rStyle w:val="Нет"/>
          <w:sz w:val="32"/>
          <w:szCs w:val="32"/>
          <w:rtl w:val="0"/>
          <w:lang w:val="ru-RU"/>
        </w:rPr>
        <w:t>___</w:t>
      </w:r>
      <w:r>
        <w:rPr>
          <w:rStyle w:val="Нет"/>
          <w:sz w:val="32"/>
          <w:szCs w:val="32"/>
          <w:rtl w:val="0"/>
          <w:lang w:val="ru-RU"/>
        </w:rPr>
        <w:t xml:space="preserve">» </w:t>
      </w:r>
      <w:r>
        <w:rPr>
          <w:rStyle w:val="Нет"/>
          <w:sz w:val="32"/>
          <w:szCs w:val="32"/>
          <w:rtl w:val="0"/>
          <w:lang w:val="ru-RU"/>
        </w:rPr>
        <w:t xml:space="preserve">________ 2022 </w:t>
      </w:r>
      <w:r>
        <w:rPr>
          <w:rStyle w:val="Нет"/>
          <w:sz w:val="32"/>
          <w:szCs w:val="32"/>
          <w:rtl w:val="0"/>
          <w:lang w:val="ru-RU"/>
        </w:rPr>
        <w:t xml:space="preserve">года         </w:t>
      </w:r>
      <w:r>
        <w:rPr>
          <w:rStyle w:val="Нет"/>
          <w:sz w:val="32"/>
          <w:szCs w:val="32"/>
          <w:rtl w:val="0"/>
          <w:lang w:val="ru-RU"/>
        </w:rPr>
        <w:t xml:space="preserve">___________/____________________ </w:t>
      </w:r>
    </w:p>
    <w:p>
      <w:pPr>
        <w:pStyle w:val="Обычный"/>
        <w:rPr>
          <w:rStyle w:val="Нет"/>
          <w:i w:val="1"/>
          <w:iCs w:val="1"/>
        </w:rPr>
      </w:pPr>
      <w:r>
        <w:rPr>
          <w:rStyle w:val="Нет"/>
          <w:i w:val="1"/>
          <w:iCs w:val="1"/>
          <w:rtl w:val="0"/>
          <w:lang w:val="ru-RU"/>
        </w:rPr>
        <w:t xml:space="preserve">                                                                       (</w:t>
      </w:r>
      <w:r>
        <w:rPr>
          <w:rStyle w:val="Нет"/>
          <w:i w:val="1"/>
          <w:iCs w:val="1"/>
          <w:rtl w:val="0"/>
          <w:lang w:val="ru-RU"/>
        </w:rPr>
        <w:t>подпись автора</w:t>
      </w:r>
      <w:r>
        <w:rPr>
          <w:rStyle w:val="Нет"/>
          <w:i w:val="1"/>
          <w:iCs w:val="1"/>
          <w:rtl w:val="0"/>
          <w:lang w:val="ru-RU"/>
        </w:rPr>
        <w:t>)                 (</w:t>
      </w:r>
      <w:r>
        <w:rPr>
          <w:rStyle w:val="Нет"/>
          <w:i w:val="1"/>
          <w:iCs w:val="1"/>
          <w:rtl w:val="0"/>
          <w:lang w:val="ru-RU"/>
        </w:rPr>
        <w:t>Фамилия И</w:t>
      </w:r>
      <w:r>
        <w:rPr>
          <w:rStyle w:val="Нет"/>
          <w:i w:val="1"/>
          <w:iCs w:val="1"/>
          <w:rtl w:val="0"/>
          <w:lang w:val="ru-RU"/>
        </w:rPr>
        <w:t>.</w:t>
      </w:r>
      <w:r>
        <w:rPr>
          <w:rStyle w:val="Нет"/>
          <w:i w:val="1"/>
          <w:iCs w:val="1"/>
          <w:rtl w:val="0"/>
          <w:lang w:val="ru-RU"/>
        </w:rPr>
        <w:t>О</w:t>
      </w:r>
      <w:r>
        <w:rPr>
          <w:rStyle w:val="Нет"/>
          <w:i w:val="1"/>
          <w:iCs w:val="1"/>
          <w:rtl w:val="0"/>
          <w:lang w:val="ru-RU"/>
        </w:rPr>
        <w:t>.)</w:t>
      </w:r>
    </w:p>
    <w:p>
      <w:pPr>
        <w:pStyle w:val="Обычный"/>
        <w:jc w:val="right"/>
      </w:pP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Обычный"/>
        <w:jc w:val="right"/>
      </w:pPr>
      <w:r>
        <w:rPr>
          <w:rStyle w:val="Нет"/>
          <w:rtl w:val="0"/>
          <w:lang w:val="ru-RU"/>
        </w:rPr>
        <w:t xml:space="preserve">Приложение </w:t>
      </w:r>
      <w:r>
        <w:rPr>
          <w:rStyle w:val="Нет"/>
          <w:rtl w:val="0"/>
          <w:lang w:val="ru-RU"/>
        </w:rPr>
        <w:t xml:space="preserve">2 </w:t>
      </w:r>
      <w:r>
        <w:rPr>
          <w:rStyle w:val="Нет"/>
          <w:rtl w:val="0"/>
          <w:lang w:val="ru-RU"/>
        </w:rPr>
        <w:t>к Положению</w:t>
      </w:r>
    </w:p>
    <w:p>
      <w:pPr>
        <w:pStyle w:val="Обычный"/>
        <w:ind w:firstLine="709"/>
        <w:jc w:val="right"/>
        <w:rPr>
          <w:rStyle w:val="Нет"/>
          <w:sz w:val="32"/>
          <w:szCs w:val="32"/>
        </w:rPr>
      </w:pPr>
    </w:p>
    <w:p>
      <w:pPr>
        <w:pStyle w:val="Обычный"/>
        <w:ind w:firstLine="709"/>
        <w:jc w:val="right"/>
        <w:rPr>
          <w:rStyle w:val="Нет"/>
          <w:sz w:val="18"/>
          <w:szCs w:val="18"/>
        </w:rPr>
      </w:pPr>
    </w:p>
    <w:p>
      <w:pPr>
        <w:pStyle w:val="Обычный"/>
        <w:jc w:val="center"/>
        <w:rPr>
          <w:rStyle w:val="Нет"/>
          <w:b w:val="1"/>
          <w:bCs w:val="1"/>
          <w:sz w:val="32"/>
          <w:szCs w:val="32"/>
        </w:rPr>
      </w:pPr>
      <w:r>
        <w:rPr>
          <w:rStyle w:val="Нет"/>
          <w:b w:val="1"/>
          <w:bCs w:val="1"/>
          <w:sz w:val="32"/>
          <w:szCs w:val="32"/>
          <w:rtl w:val="0"/>
          <w:lang w:val="ru-RU"/>
        </w:rPr>
        <w:t>СОГЛАСИЕ НА УЧАСТИЕ В КОНКУРСЕ</w:t>
      </w:r>
    </w:p>
    <w:p>
      <w:pPr>
        <w:pStyle w:val="Обычный"/>
        <w:tabs>
          <w:tab w:val="left" w:pos="993"/>
        </w:tabs>
        <w:ind w:firstLine="708"/>
        <w:jc w:val="both"/>
        <w:rPr>
          <w:rStyle w:val="Нет"/>
          <w:sz w:val="32"/>
          <w:szCs w:val="32"/>
        </w:rPr>
      </w:pPr>
    </w:p>
    <w:p>
      <w:pPr>
        <w:pStyle w:val="Обычный"/>
        <w:tabs>
          <w:tab w:val="left" w:pos="993"/>
        </w:tabs>
        <w:ind w:firstLine="708"/>
        <w:jc w:val="both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Я</w:t>
      </w:r>
      <w:r>
        <w:rPr>
          <w:rStyle w:val="Нет"/>
          <w:sz w:val="32"/>
          <w:szCs w:val="32"/>
          <w:rtl w:val="0"/>
          <w:lang w:val="ru-RU"/>
        </w:rPr>
        <w:t>, ____________________________________________________,</w:t>
      </w:r>
    </w:p>
    <w:p>
      <w:pPr>
        <w:pStyle w:val="Основной текст (5)"/>
        <w:shd w:val="clear" w:color="auto" w:fill="auto"/>
        <w:tabs>
          <w:tab w:val="left" w:pos="142"/>
          <w:tab w:val="left" w:pos="567"/>
          <w:tab w:val="left" w:pos="993"/>
          <w:tab w:val="left" w:pos="9075"/>
        </w:tabs>
        <w:spacing w:before="0" w:line="240" w:lineRule="auto"/>
        <w:jc w:val="both"/>
        <w:rPr>
          <w:rStyle w:val="Нет"/>
          <w:b w:val="0"/>
          <w:bCs w:val="0"/>
          <w:sz w:val="32"/>
          <w:szCs w:val="32"/>
        </w:rPr>
      </w:pPr>
      <w:r>
        <w:rPr>
          <w:rStyle w:val="Нет"/>
          <w:b w:val="0"/>
          <w:bCs w:val="0"/>
          <w:sz w:val="32"/>
          <w:szCs w:val="32"/>
          <w:rtl w:val="0"/>
          <w:lang w:val="ru-RU"/>
        </w:rPr>
        <w:t xml:space="preserve">подтверждаю согласие на участие в окружном конкурсе лучших практик в сфере противодействия идеологии терроризма </w:t>
        <w:br w:type="textWrapping"/>
      </w:r>
      <w:r>
        <w:rPr>
          <w:rStyle w:val="Нет"/>
          <w:b w:val="0"/>
          <w:bCs w:val="0"/>
          <w:i w:val="1"/>
          <w:iCs w:val="1"/>
          <w:sz w:val="32"/>
          <w:szCs w:val="32"/>
          <w:rtl w:val="0"/>
          <w:lang w:val="ru-RU"/>
        </w:rPr>
        <w:t>(</w:t>
      </w:r>
      <w:r>
        <w:rPr>
          <w:rStyle w:val="Нет"/>
          <w:b w:val="0"/>
          <w:bCs w:val="0"/>
          <w:i w:val="1"/>
          <w:iCs w:val="1"/>
          <w:sz w:val="32"/>
          <w:szCs w:val="32"/>
          <w:rtl w:val="0"/>
          <w:lang w:val="ru-RU"/>
        </w:rPr>
        <w:t>далее – Конкурс</w:t>
      </w:r>
      <w:r>
        <w:rPr>
          <w:rStyle w:val="Нет"/>
          <w:b w:val="0"/>
          <w:bCs w:val="0"/>
          <w:i w:val="1"/>
          <w:iCs w:val="1"/>
          <w:sz w:val="32"/>
          <w:szCs w:val="32"/>
          <w:rtl w:val="0"/>
          <w:lang w:val="ru-RU"/>
        </w:rPr>
        <w:t>)</w:t>
      </w:r>
      <w:r>
        <w:rPr>
          <w:rStyle w:val="Нет"/>
          <w:b w:val="0"/>
          <w:bCs w:val="0"/>
          <w:sz w:val="32"/>
          <w:szCs w:val="32"/>
          <w:rtl w:val="0"/>
          <w:lang w:val="ru-RU"/>
        </w:rPr>
        <w:t>.</w:t>
      </w:r>
    </w:p>
    <w:p>
      <w:pPr>
        <w:pStyle w:val="Основной текст (5)"/>
        <w:shd w:val="clear" w:color="auto" w:fill="auto"/>
        <w:tabs>
          <w:tab w:val="left" w:pos="142"/>
          <w:tab w:val="left" w:pos="284"/>
          <w:tab w:val="left" w:pos="993"/>
          <w:tab w:val="left" w:pos="9075"/>
        </w:tabs>
        <w:spacing w:before="0" w:line="240" w:lineRule="auto"/>
        <w:ind w:firstLine="708"/>
        <w:jc w:val="both"/>
        <w:rPr>
          <w:rStyle w:val="Нет"/>
          <w:b w:val="0"/>
          <w:bCs w:val="0"/>
          <w:sz w:val="32"/>
          <w:szCs w:val="32"/>
        </w:rPr>
      </w:pPr>
      <w:r>
        <w:rPr>
          <w:rStyle w:val="Нет"/>
          <w:b w:val="0"/>
          <w:bCs w:val="0"/>
          <w:sz w:val="32"/>
          <w:szCs w:val="32"/>
          <w:rtl w:val="0"/>
          <w:lang w:val="ru-RU"/>
        </w:rPr>
        <w:t>Подтверждаю правильность изложенной в Заявке информации</w:t>
      </w:r>
      <w:r>
        <w:rPr>
          <w:rStyle w:val="Нет"/>
          <w:b w:val="0"/>
          <w:bCs w:val="0"/>
          <w:sz w:val="32"/>
          <w:szCs w:val="32"/>
          <w:rtl w:val="0"/>
          <w:lang w:val="ru-RU"/>
        </w:rPr>
        <w:t>.</w:t>
      </w:r>
    </w:p>
    <w:p>
      <w:pPr>
        <w:pStyle w:val="Основной текст6"/>
        <w:shd w:val="clear" w:color="auto" w:fill="auto"/>
        <w:tabs>
          <w:tab w:val="left" w:pos="142"/>
          <w:tab w:val="left" w:pos="567"/>
          <w:tab w:val="left" w:pos="993"/>
          <w:tab w:val="left" w:pos="9075"/>
        </w:tabs>
        <w:spacing w:before="0" w:line="240" w:lineRule="auto"/>
        <w:ind w:firstLine="708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 xml:space="preserve">В соответствии с Федеральным законом от </w:t>
      </w:r>
      <w:r>
        <w:rPr>
          <w:rStyle w:val="Нет"/>
          <w:sz w:val="32"/>
          <w:szCs w:val="32"/>
          <w:rtl w:val="0"/>
          <w:lang w:val="ru-RU"/>
        </w:rPr>
        <w:t xml:space="preserve">27 </w:t>
      </w:r>
      <w:r>
        <w:rPr>
          <w:rStyle w:val="Нет"/>
          <w:sz w:val="32"/>
          <w:szCs w:val="32"/>
          <w:rtl w:val="0"/>
          <w:lang w:val="ru-RU"/>
        </w:rPr>
        <w:t xml:space="preserve">июля </w:t>
      </w:r>
      <w:r>
        <w:rPr>
          <w:rStyle w:val="Нет"/>
          <w:sz w:val="32"/>
          <w:szCs w:val="32"/>
          <w:rtl w:val="0"/>
          <w:lang w:val="ru-RU"/>
        </w:rPr>
        <w:t xml:space="preserve">2006 </w:t>
      </w:r>
      <w:r>
        <w:rPr>
          <w:rStyle w:val="Нет"/>
          <w:sz w:val="32"/>
          <w:szCs w:val="32"/>
          <w:rtl w:val="0"/>
          <w:lang w:val="ru-RU"/>
        </w:rPr>
        <w:t xml:space="preserve">года </w:t>
        <w:br w:type="textWrapping"/>
        <w:t xml:space="preserve">№ </w:t>
      </w:r>
      <w:r>
        <w:rPr>
          <w:rStyle w:val="Нет"/>
          <w:sz w:val="32"/>
          <w:szCs w:val="32"/>
          <w:rtl w:val="0"/>
          <w:lang w:val="ru-RU"/>
        </w:rPr>
        <w:t>152-</w:t>
      </w:r>
      <w:r>
        <w:rPr>
          <w:rStyle w:val="Нет"/>
          <w:sz w:val="32"/>
          <w:szCs w:val="32"/>
          <w:rtl w:val="0"/>
          <w:lang w:val="ru-RU"/>
        </w:rPr>
        <w:t>ФЗ «О персональных данных» даю согласие на обработку своих персональных данных в рамках организации и проведения конкурсных мероприятий</w:t>
      </w:r>
      <w:r>
        <w:rPr>
          <w:rStyle w:val="Нет"/>
          <w:sz w:val="32"/>
          <w:szCs w:val="32"/>
          <w:rtl w:val="0"/>
          <w:lang w:val="ru-RU"/>
        </w:rPr>
        <w:t xml:space="preserve">, </w:t>
      </w:r>
      <w:r>
        <w:rPr>
          <w:rStyle w:val="Нет"/>
          <w:sz w:val="32"/>
          <w:szCs w:val="32"/>
          <w:rtl w:val="0"/>
          <w:lang w:val="ru-RU"/>
        </w:rPr>
        <w:t>а именно</w:t>
      </w:r>
      <w:r>
        <w:rPr>
          <w:rStyle w:val="Нет"/>
          <w:sz w:val="32"/>
          <w:szCs w:val="32"/>
          <w:rtl w:val="0"/>
          <w:lang w:val="ru-RU"/>
        </w:rPr>
        <w:t>:</w:t>
      </w:r>
    </w:p>
    <w:p>
      <w:pPr>
        <w:pStyle w:val="Основной текст6"/>
        <w:shd w:val="clear" w:color="auto" w:fill="auto"/>
        <w:tabs>
          <w:tab w:val="left" w:pos="142"/>
          <w:tab w:val="left" w:pos="567"/>
          <w:tab w:val="left" w:pos="993"/>
          <w:tab w:val="left" w:pos="9075"/>
        </w:tabs>
        <w:spacing w:before="0" w:line="240" w:lineRule="auto"/>
        <w:ind w:firstLine="708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1.</w:t>
      </w:r>
      <w:r>
        <w:rPr>
          <w:rStyle w:val="Нет"/>
          <w:sz w:val="32"/>
          <w:szCs w:val="32"/>
          <w:rtl w:val="0"/>
          <w:lang w:val="ru-RU"/>
        </w:rPr>
        <w:t> Разрешаю зарегистрировать в базе данных участников конкурсных мероприятий путем записи персональных данных участника</w:t>
      </w:r>
      <w:r>
        <w:rPr>
          <w:rStyle w:val="Нет"/>
          <w:sz w:val="32"/>
          <w:szCs w:val="32"/>
          <w:rtl w:val="0"/>
          <w:lang w:val="ru-RU"/>
        </w:rPr>
        <w:t>.</w:t>
      </w:r>
    </w:p>
    <w:p>
      <w:pPr>
        <w:pStyle w:val="Основной текст6"/>
        <w:shd w:val="clear" w:color="auto" w:fill="auto"/>
        <w:tabs>
          <w:tab w:val="left" w:pos="142"/>
          <w:tab w:val="left" w:pos="567"/>
          <w:tab w:val="left" w:pos="993"/>
          <w:tab w:val="left" w:pos="9075"/>
        </w:tabs>
        <w:spacing w:before="0" w:line="240" w:lineRule="auto"/>
        <w:ind w:firstLine="708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2.</w:t>
      </w:r>
      <w:r>
        <w:rPr>
          <w:rStyle w:val="Нет"/>
          <w:sz w:val="32"/>
          <w:szCs w:val="32"/>
          <w:rtl w:val="0"/>
          <w:lang w:val="ru-RU"/>
        </w:rPr>
        <w:t> Разрешаю в рамках организации и проведения указанных мероприятий вести обработку персональных данных с использованием средств автоматизации или без использования таких средств</w:t>
      </w:r>
      <w:r>
        <w:rPr>
          <w:rStyle w:val="Нет"/>
          <w:sz w:val="32"/>
          <w:szCs w:val="32"/>
          <w:rtl w:val="0"/>
          <w:lang w:val="ru-RU"/>
        </w:rPr>
        <w:t>.</w:t>
      </w:r>
    </w:p>
    <w:p>
      <w:pPr>
        <w:pStyle w:val="Основной текст6"/>
        <w:shd w:val="clear" w:color="auto" w:fill="auto"/>
        <w:tabs>
          <w:tab w:val="left" w:pos="709"/>
          <w:tab w:val="left" w:pos="993"/>
          <w:tab w:val="left" w:pos="9075"/>
        </w:tabs>
        <w:spacing w:before="0" w:line="240" w:lineRule="auto"/>
        <w:ind w:firstLine="709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3.</w:t>
      </w:r>
      <w:r>
        <w:rPr>
          <w:rStyle w:val="Нет"/>
          <w:sz w:val="32"/>
          <w:szCs w:val="32"/>
          <w:rtl w:val="0"/>
          <w:lang w:val="ru-RU"/>
        </w:rPr>
        <w:t> Разрешаю дальнейшую передачу персональных данных в государственные органы с целью совершения действий в соответствии Законами Российской Федерации</w:t>
      </w:r>
      <w:r>
        <w:rPr>
          <w:rStyle w:val="Нет"/>
          <w:sz w:val="32"/>
          <w:szCs w:val="32"/>
          <w:rtl w:val="0"/>
          <w:lang w:val="ru-RU"/>
        </w:rPr>
        <w:t>.</w:t>
      </w:r>
    </w:p>
    <w:p>
      <w:pPr>
        <w:pStyle w:val="Основной текст6"/>
        <w:shd w:val="clear" w:color="auto" w:fill="auto"/>
        <w:tabs>
          <w:tab w:val="left" w:pos="709"/>
          <w:tab w:val="left" w:pos="993"/>
          <w:tab w:val="left" w:pos="9075"/>
        </w:tabs>
        <w:spacing w:before="0" w:line="240" w:lineRule="auto"/>
        <w:ind w:firstLine="709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4.</w:t>
      </w:r>
      <w:r>
        <w:rPr>
          <w:rStyle w:val="Нет"/>
          <w:sz w:val="32"/>
          <w:szCs w:val="32"/>
          <w:rtl w:val="0"/>
          <w:lang w:val="ru-RU"/>
        </w:rPr>
        <w:t xml:space="preserve"> Разрешаю передачу моих персональных данных третьим лицам 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(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организациям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)</w:t>
      </w:r>
      <w:r>
        <w:rPr>
          <w:rStyle w:val="Нет"/>
          <w:sz w:val="32"/>
          <w:szCs w:val="32"/>
          <w:rtl w:val="0"/>
          <w:lang w:val="ru-RU"/>
        </w:rPr>
        <w:t xml:space="preserve">, </w:t>
      </w:r>
      <w:r>
        <w:rPr>
          <w:rStyle w:val="Нет"/>
          <w:sz w:val="32"/>
          <w:szCs w:val="32"/>
          <w:rtl w:val="0"/>
          <w:lang w:val="ru-RU"/>
        </w:rPr>
        <w:t>которые в соответствии с договором с Организатором Конкурса осуществляют организационные мероприятия</w:t>
      </w:r>
      <w:r>
        <w:rPr>
          <w:rStyle w:val="Нет"/>
          <w:sz w:val="32"/>
          <w:szCs w:val="32"/>
          <w:rtl w:val="0"/>
          <w:lang w:val="ru-RU"/>
        </w:rPr>
        <w:t>.</w:t>
      </w:r>
    </w:p>
    <w:p>
      <w:pPr>
        <w:pStyle w:val="Основной текст6"/>
        <w:shd w:val="clear" w:color="auto" w:fill="auto"/>
        <w:tabs>
          <w:tab w:val="left" w:pos="709"/>
          <w:tab w:val="left" w:pos="993"/>
          <w:tab w:val="left" w:pos="9075"/>
        </w:tabs>
        <w:spacing w:before="0" w:line="240" w:lineRule="auto"/>
        <w:ind w:firstLine="709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5.</w:t>
      </w:r>
      <w:r>
        <w:rPr>
          <w:rStyle w:val="Нет"/>
          <w:sz w:val="32"/>
          <w:szCs w:val="32"/>
          <w:rtl w:val="0"/>
          <w:lang w:val="ru-RU"/>
        </w:rPr>
        <w:t xml:space="preserve"> Разрешаю в рамках организации и проведения указанных конкурсных мероприятий распространение персональных данных 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(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фото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 xml:space="preserve">, 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Ф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.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И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.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О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 xml:space="preserve">., 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общественная деятельность</w:t>
      </w:r>
      <w:r>
        <w:rPr>
          <w:rStyle w:val="Нет"/>
          <w:i w:val="1"/>
          <w:iCs w:val="1"/>
          <w:sz w:val="32"/>
          <w:szCs w:val="32"/>
          <w:rtl w:val="0"/>
          <w:lang w:val="ru-RU"/>
        </w:rPr>
        <w:t>)</w:t>
      </w:r>
      <w:r>
        <w:rPr>
          <w:rStyle w:val="Нет"/>
          <w:sz w:val="32"/>
          <w:szCs w:val="32"/>
          <w:rtl w:val="0"/>
          <w:lang w:val="ru-RU"/>
        </w:rPr>
        <w:t xml:space="preserve"> путем размещения в Интернете</w:t>
      </w:r>
      <w:r>
        <w:rPr>
          <w:rStyle w:val="Нет"/>
          <w:sz w:val="32"/>
          <w:szCs w:val="32"/>
          <w:rtl w:val="0"/>
          <w:lang w:val="ru-RU"/>
        </w:rPr>
        <w:t xml:space="preserve">, </w:t>
      </w:r>
      <w:r>
        <w:rPr>
          <w:rStyle w:val="Нет"/>
          <w:sz w:val="32"/>
          <w:szCs w:val="32"/>
          <w:rtl w:val="0"/>
          <w:lang w:val="ru-RU"/>
        </w:rPr>
        <w:t>буклетах и периодических образовательных изданиях с возможностью редакторской обработки</w:t>
      </w:r>
      <w:r>
        <w:rPr>
          <w:rStyle w:val="Нет"/>
          <w:sz w:val="32"/>
          <w:szCs w:val="32"/>
          <w:rtl w:val="0"/>
          <w:lang w:val="ru-RU"/>
        </w:rPr>
        <w:t xml:space="preserve">, </w:t>
      </w:r>
      <w:r>
        <w:rPr>
          <w:rStyle w:val="Нет"/>
          <w:sz w:val="32"/>
          <w:szCs w:val="32"/>
          <w:rtl w:val="0"/>
          <w:lang w:val="ru-RU"/>
        </w:rPr>
        <w:t>а также в целях подготовки раздаточных материалов</w:t>
      </w:r>
      <w:r>
        <w:rPr>
          <w:rStyle w:val="Нет"/>
          <w:sz w:val="32"/>
          <w:szCs w:val="32"/>
          <w:rtl w:val="0"/>
          <w:lang w:val="ru-RU"/>
        </w:rPr>
        <w:t xml:space="preserve">, </w:t>
      </w:r>
      <w:r>
        <w:rPr>
          <w:rStyle w:val="Нет"/>
          <w:sz w:val="32"/>
          <w:szCs w:val="32"/>
          <w:rtl w:val="0"/>
          <w:lang w:val="ru-RU"/>
        </w:rPr>
        <w:t>листов регистрации</w:t>
      </w:r>
      <w:r>
        <w:rPr>
          <w:rStyle w:val="Нет"/>
          <w:sz w:val="32"/>
          <w:szCs w:val="32"/>
          <w:rtl w:val="0"/>
          <w:lang w:val="ru-RU"/>
        </w:rPr>
        <w:t xml:space="preserve">, </w:t>
      </w:r>
      <w:r>
        <w:rPr>
          <w:rStyle w:val="Нет"/>
          <w:sz w:val="32"/>
          <w:szCs w:val="32"/>
          <w:rtl w:val="0"/>
          <w:lang w:val="ru-RU"/>
        </w:rPr>
        <w:t>листов оценки работ экспертов</w:t>
      </w:r>
      <w:r>
        <w:rPr>
          <w:rStyle w:val="Нет"/>
          <w:sz w:val="32"/>
          <w:szCs w:val="32"/>
          <w:rtl w:val="0"/>
          <w:lang w:val="ru-RU"/>
        </w:rPr>
        <w:t xml:space="preserve">, </w:t>
      </w:r>
      <w:r>
        <w:rPr>
          <w:rStyle w:val="Нет"/>
          <w:sz w:val="32"/>
          <w:szCs w:val="32"/>
          <w:rtl w:val="0"/>
          <w:lang w:val="ru-RU"/>
        </w:rPr>
        <w:t>итоговых бюллетеней и каталогов</w:t>
      </w:r>
      <w:r>
        <w:rPr>
          <w:rStyle w:val="Нет"/>
          <w:sz w:val="32"/>
          <w:szCs w:val="32"/>
          <w:rtl w:val="0"/>
          <w:lang w:val="ru-RU"/>
        </w:rPr>
        <w:t>.</w:t>
      </w:r>
    </w:p>
    <w:p>
      <w:pPr>
        <w:pStyle w:val="Основной текст6"/>
        <w:shd w:val="clear" w:color="auto" w:fill="auto"/>
        <w:tabs>
          <w:tab w:val="left" w:pos="709"/>
          <w:tab w:val="left" w:pos="993"/>
          <w:tab w:val="left" w:pos="9075"/>
        </w:tabs>
        <w:spacing w:before="0" w:line="240" w:lineRule="auto"/>
        <w:ind w:firstLine="709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6.</w:t>
      </w:r>
      <w:r>
        <w:rPr>
          <w:rStyle w:val="Нет"/>
          <w:sz w:val="32"/>
          <w:szCs w:val="32"/>
          <w:rtl w:val="0"/>
          <w:lang w:val="ru-RU"/>
        </w:rPr>
        <w:t> Гарантирую соблюдение авторских прав при подготовке материалов</w:t>
      </w:r>
      <w:r>
        <w:rPr>
          <w:rStyle w:val="Нет"/>
          <w:sz w:val="32"/>
          <w:szCs w:val="32"/>
          <w:rtl w:val="0"/>
          <w:lang w:val="ru-RU"/>
        </w:rPr>
        <w:t xml:space="preserve">, </w:t>
      </w:r>
      <w:r>
        <w:rPr>
          <w:rStyle w:val="Нет"/>
          <w:sz w:val="32"/>
          <w:szCs w:val="32"/>
          <w:rtl w:val="0"/>
          <w:lang w:val="ru-RU"/>
        </w:rPr>
        <w:t>представленных на Конкурс</w:t>
      </w:r>
      <w:r>
        <w:rPr>
          <w:rStyle w:val="Нет"/>
          <w:sz w:val="32"/>
          <w:szCs w:val="32"/>
          <w:rtl w:val="0"/>
          <w:lang w:val="ru-RU"/>
        </w:rPr>
        <w:t>.</w:t>
      </w:r>
    </w:p>
    <w:p>
      <w:pPr>
        <w:pStyle w:val="Основной текст6"/>
        <w:shd w:val="clear" w:color="auto" w:fill="auto"/>
        <w:tabs>
          <w:tab w:val="left" w:pos="142"/>
          <w:tab w:val="left" w:pos="709"/>
          <w:tab w:val="left" w:pos="993"/>
          <w:tab w:val="left" w:pos="9075"/>
        </w:tabs>
        <w:spacing w:before="0" w:line="240" w:lineRule="auto"/>
        <w:ind w:firstLine="708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При этом</w:t>
      </w:r>
      <w:r>
        <w:rPr>
          <w:rStyle w:val="Нет"/>
          <w:sz w:val="32"/>
          <w:szCs w:val="32"/>
          <w:rtl w:val="0"/>
          <w:lang w:val="ru-RU"/>
        </w:rPr>
        <w:t>:</w:t>
      </w:r>
    </w:p>
    <w:p>
      <w:pPr>
        <w:pStyle w:val="Основной текст6"/>
        <w:shd w:val="clear" w:color="auto" w:fill="auto"/>
        <w:tabs>
          <w:tab w:val="left" w:pos="142"/>
          <w:tab w:val="left" w:pos="709"/>
          <w:tab w:val="left" w:pos="993"/>
          <w:tab w:val="left" w:pos="1100"/>
          <w:tab w:val="left" w:pos="9075"/>
        </w:tabs>
        <w:spacing w:before="0" w:line="240" w:lineRule="auto"/>
        <w:ind w:firstLine="708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6.1.</w:t>
      </w:r>
      <w:r>
        <w:rPr>
          <w:rStyle w:val="Нет"/>
          <w:sz w:val="32"/>
          <w:szCs w:val="32"/>
          <w:rtl w:val="0"/>
          <w:lang w:val="ru-RU"/>
        </w:rPr>
        <w:t> Организатор Конкурса гарантирует обеспечение сохранности базы данных участников от несанкционированного доступа</w:t>
      </w:r>
      <w:r>
        <w:rPr>
          <w:rStyle w:val="Нет"/>
          <w:sz w:val="32"/>
          <w:szCs w:val="32"/>
          <w:rtl w:val="0"/>
          <w:lang w:val="ru-RU"/>
        </w:rPr>
        <w:t>.</w:t>
      </w:r>
    </w:p>
    <w:p>
      <w:pPr>
        <w:pStyle w:val="Основной текст6"/>
        <w:shd w:val="clear" w:color="auto" w:fill="auto"/>
        <w:tabs>
          <w:tab w:val="left" w:pos="142"/>
          <w:tab w:val="left" w:pos="709"/>
          <w:tab w:val="left" w:pos="993"/>
          <w:tab w:val="left" w:pos="1179"/>
          <w:tab w:val="left" w:pos="9075"/>
        </w:tabs>
        <w:spacing w:before="0" w:line="240" w:lineRule="auto"/>
        <w:ind w:firstLine="708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6.2.</w:t>
      </w:r>
      <w:r>
        <w:rPr>
          <w:rStyle w:val="Нет"/>
          <w:sz w:val="32"/>
          <w:szCs w:val="32"/>
          <w:rtl w:val="0"/>
          <w:lang w:val="ru-RU"/>
        </w:rPr>
        <w:t> Оператор Конкурса гарантирует</w:t>
      </w:r>
      <w:r>
        <w:rPr>
          <w:rStyle w:val="Нет"/>
          <w:sz w:val="32"/>
          <w:szCs w:val="32"/>
          <w:rtl w:val="0"/>
          <w:lang w:val="ru-RU"/>
        </w:rPr>
        <w:t xml:space="preserve">, </w:t>
      </w:r>
      <w:r>
        <w:rPr>
          <w:rStyle w:val="Нет"/>
          <w:sz w:val="32"/>
          <w:szCs w:val="32"/>
          <w:rtl w:val="0"/>
          <w:lang w:val="ru-RU"/>
        </w:rPr>
        <w:t>что персональные данные участника Конкурса будут использованы только для целей организации и проведения указанных конкурсных мероприятий</w:t>
      </w:r>
      <w:r>
        <w:rPr>
          <w:rStyle w:val="Нет"/>
          <w:sz w:val="32"/>
          <w:szCs w:val="32"/>
          <w:rtl w:val="0"/>
          <w:lang w:val="ru-RU"/>
        </w:rPr>
        <w:t>.</w:t>
      </w:r>
    </w:p>
    <w:p>
      <w:pPr>
        <w:pStyle w:val="Основной текст6"/>
        <w:shd w:val="clear" w:color="auto" w:fill="auto"/>
        <w:tabs>
          <w:tab w:val="left" w:pos="142"/>
          <w:tab w:val="left" w:pos="709"/>
          <w:tab w:val="left" w:pos="993"/>
          <w:tab w:val="left" w:pos="1068"/>
          <w:tab w:val="left" w:pos="4963" w:leader="underscore"/>
          <w:tab w:val="left" w:pos="7015" w:leader="underscore"/>
          <w:tab w:val="left" w:pos="9075"/>
        </w:tabs>
        <w:spacing w:before="0" w:line="240" w:lineRule="auto"/>
        <w:ind w:firstLine="708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6.3.</w:t>
      </w:r>
      <w:r>
        <w:rPr>
          <w:rStyle w:val="Нет"/>
          <w:sz w:val="32"/>
          <w:szCs w:val="32"/>
          <w:rtl w:val="0"/>
          <w:lang w:val="ru-RU"/>
        </w:rPr>
        <w:t> Согласие на обработку персональных данных действует до момента завершения совершения всех действий</w:t>
      </w:r>
      <w:r>
        <w:rPr>
          <w:rStyle w:val="Нет"/>
          <w:sz w:val="32"/>
          <w:szCs w:val="32"/>
          <w:rtl w:val="0"/>
          <w:lang w:val="ru-RU"/>
        </w:rPr>
        <w:t xml:space="preserve">, </w:t>
      </w:r>
      <w:r>
        <w:rPr>
          <w:rStyle w:val="Нет"/>
          <w:sz w:val="32"/>
          <w:szCs w:val="32"/>
          <w:rtl w:val="0"/>
          <w:lang w:val="ru-RU"/>
        </w:rPr>
        <w:t>связанных с организацией и проведением указанных мероприятий Конкурса в соответствии с Положением об их проведении</w:t>
      </w:r>
      <w:r>
        <w:rPr>
          <w:rStyle w:val="Нет"/>
          <w:sz w:val="32"/>
          <w:szCs w:val="32"/>
          <w:rtl w:val="0"/>
          <w:lang w:val="ru-RU"/>
        </w:rPr>
        <w:t xml:space="preserve">. </w:t>
      </w:r>
    </w:p>
    <w:p>
      <w:pPr>
        <w:pStyle w:val="Без интервала"/>
        <w:rPr>
          <w:rStyle w:val="Нет"/>
          <w:sz w:val="32"/>
          <w:szCs w:val="32"/>
        </w:rPr>
      </w:pPr>
    </w:p>
    <w:p>
      <w:pPr>
        <w:pStyle w:val="Без интервала"/>
        <w:rPr>
          <w:rStyle w:val="Нет"/>
          <w:sz w:val="32"/>
          <w:szCs w:val="32"/>
        </w:rPr>
      </w:pPr>
    </w:p>
    <w:p>
      <w:pPr>
        <w:pStyle w:val="Обычный"/>
        <w:rPr>
          <w:rStyle w:val="Нет"/>
          <w:sz w:val="32"/>
          <w:szCs w:val="32"/>
        </w:rPr>
      </w:pPr>
      <w:r>
        <w:rPr>
          <w:rStyle w:val="Нет"/>
          <w:sz w:val="32"/>
          <w:szCs w:val="32"/>
          <w:rtl w:val="0"/>
          <w:lang w:val="ru-RU"/>
        </w:rPr>
        <w:t>«</w:t>
      </w:r>
      <w:r>
        <w:rPr>
          <w:rStyle w:val="Нет"/>
          <w:sz w:val="32"/>
          <w:szCs w:val="32"/>
          <w:rtl w:val="0"/>
          <w:lang w:val="ru-RU"/>
        </w:rPr>
        <w:t>___</w:t>
      </w:r>
      <w:r>
        <w:rPr>
          <w:rStyle w:val="Нет"/>
          <w:sz w:val="32"/>
          <w:szCs w:val="32"/>
          <w:rtl w:val="0"/>
          <w:lang w:val="ru-RU"/>
        </w:rPr>
        <w:t xml:space="preserve">» </w:t>
      </w:r>
      <w:r>
        <w:rPr>
          <w:rStyle w:val="Нет"/>
          <w:sz w:val="32"/>
          <w:szCs w:val="32"/>
          <w:rtl w:val="0"/>
          <w:lang w:val="ru-RU"/>
        </w:rPr>
        <w:t xml:space="preserve">________ 2022 </w:t>
      </w:r>
      <w:r>
        <w:rPr>
          <w:rStyle w:val="Нет"/>
          <w:sz w:val="32"/>
          <w:szCs w:val="32"/>
          <w:rtl w:val="0"/>
          <w:lang w:val="ru-RU"/>
        </w:rPr>
        <w:t xml:space="preserve">года         </w:t>
      </w:r>
      <w:r>
        <w:rPr>
          <w:rStyle w:val="Нет"/>
          <w:sz w:val="32"/>
          <w:szCs w:val="32"/>
          <w:rtl w:val="0"/>
          <w:lang w:val="ru-RU"/>
        </w:rPr>
        <w:t xml:space="preserve">___________/____________________ </w:t>
      </w:r>
    </w:p>
    <w:p>
      <w:pPr>
        <w:pStyle w:val="Обычный"/>
        <w:rPr>
          <w:rStyle w:val="Нет"/>
          <w:i w:val="1"/>
          <w:iCs w:val="1"/>
        </w:rPr>
      </w:pPr>
      <w:r>
        <w:rPr>
          <w:rStyle w:val="Нет"/>
          <w:i w:val="1"/>
          <w:iCs w:val="1"/>
          <w:rtl w:val="0"/>
          <w:lang w:val="ru-RU"/>
        </w:rPr>
        <w:t xml:space="preserve">                                                                              (</w:t>
      </w:r>
      <w:r>
        <w:rPr>
          <w:rStyle w:val="Нет"/>
          <w:i w:val="1"/>
          <w:iCs w:val="1"/>
          <w:rtl w:val="0"/>
          <w:lang w:val="ru-RU"/>
        </w:rPr>
        <w:t>подпись</w:t>
      </w:r>
      <w:r>
        <w:rPr>
          <w:rStyle w:val="Нет"/>
          <w:i w:val="1"/>
          <w:iCs w:val="1"/>
          <w:rtl w:val="0"/>
          <w:lang w:val="ru-RU"/>
        </w:rPr>
        <w:t>)                            (</w:t>
      </w:r>
      <w:r>
        <w:rPr>
          <w:rStyle w:val="Нет"/>
          <w:i w:val="1"/>
          <w:iCs w:val="1"/>
          <w:rtl w:val="0"/>
          <w:lang w:val="ru-RU"/>
        </w:rPr>
        <w:t>Фамилия И</w:t>
      </w:r>
      <w:r>
        <w:rPr>
          <w:rStyle w:val="Нет"/>
          <w:i w:val="1"/>
          <w:iCs w:val="1"/>
          <w:rtl w:val="0"/>
          <w:lang w:val="ru-RU"/>
        </w:rPr>
        <w:t>.</w:t>
      </w:r>
      <w:r>
        <w:rPr>
          <w:rStyle w:val="Нет"/>
          <w:i w:val="1"/>
          <w:iCs w:val="1"/>
          <w:rtl w:val="0"/>
          <w:lang w:val="ru-RU"/>
        </w:rPr>
        <w:t>О</w:t>
      </w:r>
      <w:r>
        <w:rPr>
          <w:rStyle w:val="Нет"/>
          <w:i w:val="1"/>
          <w:iCs w:val="1"/>
          <w:rtl w:val="0"/>
          <w:lang w:val="ru-RU"/>
        </w:rPr>
        <w:t>.)</w:t>
      </w:r>
    </w:p>
    <w:p>
      <w:pPr>
        <w:pStyle w:val="Обычный"/>
      </w:pPr>
    </w:p>
    <w:p>
      <w:pPr>
        <w:pStyle w:val="Обычный"/>
        <w:jc w:val="right"/>
      </w:pPr>
      <w:r>
        <w:rPr>
          <w:rStyle w:val="Нет"/>
          <w:sz w:val="32"/>
          <w:szCs w:val="32"/>
          <w:rtl w:val="0"/>
          <w:lang w:val="ru-RU"/>
        </w:rPr>
        <w:t xml:space="preserve"> 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907" w:right="907" w:bottom="993" w:left="1418" w:header="567" w:footer="567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Текст сноски,Текст сноски Знак Знак Знак Знак,Table_Footnote_last Знак1,Table_Footnote_last Знак Знак Знак Знак,Table_Footnote_last Знак Знак,Текст сноски Знак1 Знак,Текст сноски Знак Знак Знак,Текст сноски Знак1 Знак Знак Знак,Знак4 Знак,Знак4, Знак4,З"/>
        <w:ind w:firstLine="425"/>
        <w:jc w:val="both"/>
      </w:pPr>
      <w:r>
        <w:rPr>
          <w:sz w:val="32"/>
          <w:szCs w:val="32"/>
          <w:vertAlign w:val="superscript"/>
        </w:rPr>
        <w:footnoteRef/>
      </w:r>
      <w:r>
        <w:rPr>
          <w:rtl w:val="0"/>
          <w:lang w:val="ru-RU"/>
        </w:rPr>
        <w:t xml:space="preserve"> Далее – Конкурс</w:t>
      </w:r>
      <w:r>
        <w:rPr>
          <w:rtl w:val="0"/>
          <w:lang w:val="ru-RU"/>
        </w:rPr>
        <w:t>.</w:t>
      </w:r>
    </w:p>
  </w:footnote>
  <w:footnote w:id="2">
    <w:p>
      <w:pPr>
        <w:pStyle w:val="Текст сноски,Текст сноски Знак Знак Знак Знак,Table_Footnote_last Знак1,Table_Footnote_last Знак Знак Знак Знак,Table_Footnote_last Знак Знак,Текст сноски Знак1 Знак,Текст сноски Знак Знак Знак,Текст сноски Знак1 Знак Знак Знак,Знак4 Знак,Знак4, Знак4,З"/>
        <w:ind w:firstLine="425"/>
        <w:jc w:val="both"/>
      </w:pPr>
      <w:r>
        <w:rPr>
          <w:sz w:val="32"/>
          <w:szCs w:val="32"/>
          <w:vertAlign w:val="superscript"/>
        </w:rPr>
        <w:footnoteRef/>
      </w:r>
      <w:r>
        <w:rPr>
          <w:rtl w:val="0"/>
          <w:lang w:val="ru-RU"/>
        </w:rPr>
        <w:t xml:space="preserve"> Далее – автономный округ</w:t>
      </w:r>
      <w:r>
        <w:rPr>
          <w:rtl w:val="0"/>
          <w:lang w:val="ru-RU"/>
        </w:rPr>
        <w:t>.</w:t>
      </w:r>
    </w:p>
  </w:footnote>
  <w:footnote w:id="3">
    <w:p>
      <w:pPr>
        <w:pStyle w:val="Текст сноски,Текст сноски Знак Знак Знак Знак,Table_Footnote_last Знак1,Table_Footnote_last Знак Знак Знак Знак,Table_Footnote_last Знак Знак,Текст сноски Знак1 Знак,Текст сноски Знак Знак Знак,Текст сноски Знак1 Знак Знак Знак,Знак4 Знак,Знак4, Знак4,З"/>
        <w:ind w:firstLine="425"/>
        <w:jc w:val="both"/>
      </w:pPr>
      <w:r>
        <w:rPr>
          <w:sz w:val="32"/>
          <w:szCs w:val="32"/>
          <w:vertAlign w:val="superscript"/>
        </w:rPr>
        <w:footnoteRef/>
      </w:r>
      <w:r>
        <w:rPr>
          <w:rtl w:val="0"/>
          <w:lang w:val="ru-RU"/>
        </w:rPr>
        <w:t xml:space="preserve"> Утвержден распоряжением Губернатора автономного округа от </w:t>
      </w:r>
      <w:r>
        <w:rPr>
          <w:rtl w:val="0"/>
          <w:lang w:val="ru-RU"/>
        </w:rPr>
        <w:t xml:space="preserve">27.03.2019 </w:t>
      </w:r>
      <w:r>
        <w:rPr>
          <w:rtl w:val="0"/>
          <w:lang w:val="ru-RU"/>
        </w:rPr>
        <w:t xml:space="preserve">№ </w:t>
      </w:r>
      <w:r>
        <w:rPr>
          <w:rtl w:val="0"/>
          <w:lang w:val="ru-RU"/>
        </w:rPr>
        <w:t>63-</w:t>
      </w:r>
      <w:r>
        <w:rPr>
          <w:rtl w:val="0"/>
          <w:lang w:val="ru-RU"/>
        </w:rPr>
        <w:t>рг «О Комплексном плане противодействия идеологии терроризма в Ханты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Мансийском автономном округе – Югре на </w:t>
      </w:r>
      <w:r>
        <w:rPr>
          <w:rtl w:val="0"/>
          <w:lang w:val="ru-RU"/>
        </w:rPr>
        <w:t xml:space="preserve">2019-2023 </w:t>
      </w:r>
      <w:r>
        <w:rPr>
          <w:rtl w:val="0"/>
          <w:lang w:val="ru-RU"/>
        </w:rPr>
        <w:t xml:space="preserve">годы»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далее – Комплексный план</w:t>
      </w:r>
      <w:r>
        <w:rPr>
          <w:i w:val="1"/>
          <w:iCs w:val="1"/>
          <w:rtl w:val="0"/>
          <w:lang w:val="ru-RU"/>
        </w:rPr>
        <w:t>)</w:t>
      </w:r>
      <w:r>
        <w:rPr>
          <w:rtl w:val="0"/>
          <w:lang w:val="ru-RU"/>
        </w:rPr>
        <w:t>.</w:t>
      </w:r>
    </w:p>
  </w:footnote>
  <w:footnote w:id="4">
    <w:p>
      <w:pPr>
        <w:pStyle w:val="Текст сноски,Текст сноски Знак Знак Знак Знак,Table_Footnote_last Знак1,Table_Footnote_last Знак Знак Знак Знак,Table_Footnote_last Знак Знак,Текст сноски Знак1 Знак,Текст сноски Знак Знак Знак,Текст сноски Знак1 Знак Знак Знак,Знак4 Знак,Знак4, Знак4,З"/>
        <w:ind w:firstLine="425"/>
        <w:jc w:val="both"/>
      </w:pPr>
      <w:r>
        <w:rPr>
          <w:sz w:val="32"/>
          <w:szCs w:val="32"/>
          <w:vertAlign w:val="superscript"/>
        </w:rPr>
        <w:footnoteRef/>
      </w:r>
      <w:r>
        <w:rPr>
          <w:rtl w:val="0"/>
          <w:lang w:val="ru-RU"/>
        </w:rPr>
        <w:t xml:space="preserve"> Далее – АТК</w:t>
      </w:r>
      <w:r>
        <w:rPr>
          <w:rtl w:val="0"/>
          <w:lang w:val="ru-RU"/>
        </w:rPr>
        <w:t>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ий колонтитул"/>
      <w:jc w:val="center"/>
    </w:pPr>
    <w:r>
      <w:rPr>
        <w:sz w:val="20"/>
        <w:szCs w:val="20"/>
        <w:rtl w:val="0"/>
      </w:rPr>
      <w:fldChar w:fldCharType="begin" w:fldLock="0"/>
    </w:r>
    <w:r>
      <w:rPr>
        <w:sz w:val="20"/>
        <w:szCs w:val="20"/>
        <w:rtl w:val="0"/>
      </w:rPr>
      <w:instrText xml:space="preserve"> PAGE </w:instrText>
    </w:r>
    <w:r>
      <w:rPr>
        <w:sz w:val="20"/>
        <w:szCs w:val="20"/>
        <w:rtl w:val="0"/>
      </w:rPr>
      <w:fldChar w:fldCharType="separate" w:fldLock="0"/>
    </w:r>
    <w:r>
      <w:rPr>
        <w:sz w:val="20"/>
        <w:szCs w:val="20"/>
        <w:rtl w:val="0"/>
      </w:rPr>
    </w:r>
    <w:r>
      <w:rPr>
        <w:sz w:val="20"/>
        <w:szCs w:val="20"/>
        <w:rtl w:val="0"/>
      </w:rPr>
      <w:fldChar w:fldCharType="end" w:fldLock="0"/>
    </w:r>
    <w:r>
      <w:rPr>
        <w:sz w:val="20"/>
        <w:szCs w:val="20"/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ий колонтитул">
    <w:name w:val="Верхний колонтитул"/>
    <w:next w:val="Верх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Текст сноски,Текст сноски Знак Знак Знак Знак,Table_Footnote_last Знак1,Table_Footnote_last Знак Знак Знак Знак,Table_Footnote_last Знак Знак,Текст сноски Знак1 Знак,Текст сноски Знак Знак Знак,Текст сноски Знак1 Знак Знак Знак,Знак4 Знак,Знак4, Знак4,З">
    <w:name w:val="Текст сноски"/>
    <w:next w:val="Текст сноски,Текст сноски Знак Знак Знак Знак,Table_Footnote_last Знак1,Table_Footnote_last Знак Знак Знак Знак,Table_Footnote_last Знак Знак,Текст сноски Знак1 Знак,Текст сноски Знак Знак Знак,Текст сноски Знак1 Знак Знак Знак,Знак4 Знак,Знак4, Знак4,З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sz w:val="32"/>
      <w:szCs w:val="32"/>
      <w:u w:val="single"/>
      <w:lang w:val="en-US"/>
    </w:rPr>
  </w:style>
  <w:style w:type="paragraph" w:styleId="Основной текст (5)">
    <w:name w:val="Основной текст (5)"/>
    <w:next w:val="Основной текст (5)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420" w:after="0" w:line="479" w:lineRule="exact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6">
    <w:name w:val="Основной текст6"/>
    <w:next w:val="Основной текст6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660" w:after="0" w:line="475" w:lineRule="exact"/>
      <w:ind w:left="0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Без интервала">
    <w:name w:val="Без интервала"/>
    <w:next w:val="Без интервал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notes" Target="footnote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