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84" w:rsidRPr="00627C42" w:rsidRDefault="00BE5B84" w:rsidP="00351085">
      <w:pPr>
        <w:autoSpaceDE w:val="0"/>
        <w:autoSpaceDN w:val="0"/>
        <w:adjustRightInd w:val="0"/>
        <w:spacing w:after="0" w:line="240" w:lineRule="auto"/>
        <w:jc w:val="right"/>
        <w:outlineLvl w:val="0"/>
        <w:rPr>
          <w:rFonts w:ascii="Times New Roman" w:hAnsi="Times New Roman" w:cs="Times New Roman"/>
          <w:sz w:val="20"/>
          <w:szCs w:val="20"/>
        </w:rPr>
      </w:pPr>
      <w:r w:rsidRPr="00627C42">
        <w:rPr>
          <w:rFonts w:ascii="Times New Roman" w:hAnsi="Times New Roman" w:cs="Times New Roman"/>
          <w:sz w:val="20"/>
          <w:szCs w:val="20"/>
        </w:rPr>
        <w:t>Приложение</w:t>
      </w:r>
    </w:p>
    <w:p w:rsidR="00BE5B84" w:rsidRPr="00627C42" w:rsidRDefault="00BE5B84" w:rsidP="00351085">
      <w:pPr>
        <w:autoSpaceDE w:val="0"/>
        <w:autoSpaceDN w:val="0"/>
        <w:adjustRightInd w:val="0"/>
        <w:spacing w:after="0" w:line="240" w:lineRule="auto"/>
        <w:jc w:val="right"/>
        <w:rPr>
          <w:rFonts w:ascii="Times New Roman" w:hAnsi="Times New Roman" w:cs="Times New Roman"/>
          <w:sz w:val="20"/>
          <w:szCs w:val="20"/>
        </w:rPr>
      </w:pPr>
      <w:r w:rsidRPr="00627C42">
        <w:rPr>
          <w:rFonts w:ascii="Times New Roman" w:hAnsi="Times New Roman" w:cs="Times New Roman"/>
          <w:sz w:val="20"/>
          <w:szCs w:val="20"/>
        </w:rPr>
        <w:t>к постановлению администрации</w:t>
      </w:r>
      <w:r w:rsidR="00D371CC" w:rsidRPr="00627C42">
        <w:rPr>
          <w:rFonts w:ascii="Times New Roman" w:hAnsi="Times New Roman" w:cs="Times New Roman"/>
          <w:sz w:val="20"/>
          <w:szCs w:val="20"/>
        </w:rPr>
        <w:t xml:space="preserve"> </w:t>
      </w:r>
      <w:r w:rsidRPr="00627C42">
        <w:rPr>
          <w:rFonts w:ascii="Times New Roman" w:hAnsi="Times New Roman" w:cs="Times New Roman"/>
          <w:sz w:val="20"/>
          <w:szCs w:val="20"/>
        </w:rPr>
        <w:t>города Покачи</w:t>
      </w:r>
    </w:p>
    <w:p w:rsidR="00BE5B84" w:rsidRPr="00627C42" w:rsidRDefault="00743491" w:rsidP="0035108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31.01.2019 </w:t>
      </w:r>
      <w:bookmarkStart w:id="0" w:name="_GoBack"/>
      <w:bookmarkEnd w:id="0"/>
      <w:r w:rsidR="00BE5B84" w:rsidRPr="00627C42">
        <w:rPr>
          <w:rFonts w:ascii="Times New Roman" w:hAnsi="Times New Roman" w:cs="Times New Roman"/>
          <w:sz w:val="20"/>
          <w:szCs w:val="20"/>
        </w:rPr>
        <w:t xml:space="preserve"> </w:t>
      </w:r>
      <w:r w:rsidR="001746A5" w:rsidRPr="00627C42">
        <w:rPr>
          <w:rFonts w:ascii="Times New Roman" w:hAnsi="Times New Roman" w:cs="Times New Roman"/>
          <w:sz w:val="20"/>
          <w:szCs w:val="20"/>
        </w:rPr>
        <w:t>№</w:t>
      </w:r>
      <w:r>
        <w:rPr>
          <w:rFonts w:ascii="Times New Roman" w:hAnsi="Times New Roman" w:cs="Times New Roman"/>
          <w:sz w:val="20"/>
          <w:szCs w:val="20"/>
        </w:rPr>
        <w:t xml:space="preserve"> 94</w:t>
      </w:r>
    </w:p>
    <w:p w:rsidR="00BE5B84" w:rsidRPr="00BE5B84" w:rsidRDefault="00BE5B84" w:rsidP="00351085">
      <w:pPr>
        <w:spacing w:after="0" w:line="240" w:lineRule="auto"/>
        <w:ind w:left="-4707" w:right="-2" w:firstLine="4707"/>
        <w:jc w:val="center"/>
        <w:rPr>
          <w:rFonts w:ascii="Times New Roman" w:hAnsi="Times New Roman" w:cs="Times New Roman"/>
          <w:sz w:val="24"/>
          <w:szCs w:val="24"/>
        </w:rPr>
      </w:pPr>
    </w:p>
    <w:p w:rsidR="00BE5B84" w:rsidRPr="00BE5B84" w:rsidRDefault="00BE5B84" w:rsidP="00351085">
      <w:pPr>
        <w:spacing w:after="0" w:line="240" w:lineRule="auto"/>
        <w:ind w:left="-4707" w:right="-2" w:firstLine="4707"/>
        <w:jc w:val="center"/>
        <w:rPr>
          <w:rFonts w:ascii="Times New Roman" w:hAnsi="Times New Roman" w:cs="Times New Roman"/>
          <w:sz w:val="24"/>
          <w:szCs w:val="24"/>
        </w:rPr>
      </w:pPr>
    </w:p>
    <w:p w:rsidR="00970904" w:rsidRDefault="00BE5B84" w:rsidP="00970904">
      <w:pPr>
        <w:spacing w:after="0" w:line="240" w:lineRule="auto"/>
        <w:ind w:right="-2"/>
        <w:jc w:val="center"/>
        <w:rPr>
          <w:rFonts w:ascii="Times New Roman" w:hAnsi="Times New Roman" w:cs="Times New Roman"/>
          <w:b/>
          <w:sz w:val="24"/>
          <w:szCs w:val="24"/>
        </w:rPr>
      </w:pPr>
      <w:r w:rsidRPr="00CD2E40">
        <w:rPr>
          <w:rFonts w:ascii="Times New Roman" w:hAnsi="Times New Roman" w:cs="Times New Roman"/>
          <w:b/>
          <w:sz w:val="24"/>
          <w:szCs w:val="24"/>
        </w:rPr>
        <w:t xml:space="preserve">Положение об установлении системы оплаты </w:t>
      </w:r>
      <w:r w:rsidR="00970904" w:rsidRPr="00970904">
        <w:rPr>
          <w:rFonts w:ascii="Times New Roman" w:hAnsi="Times New Roman" w:cs="Times New Roman"/>
          <w:b/>
          <w:sz w:val="24"/>
          <w:szCs w:val="24"/>
        </w:rPr>
        <w:t xml:space="preserve">труда работников </w:t>
      </w:r>
    </w:p>
    <w:p w:rsidR="00970904" w:rsidRDefault="00970904" w:rsidP="00970904">
      <w:pPr>
        <w:spacing w:after="0" w:line="240" w:lineRule="auto"/>
        <w:ind w:right="-2"/>
        <w:jc w:val="center"/>
        <w:rPr>
          <w:rFonts w:ascii="Times New Roman" w:hAnsi="Times New Roman" w:cs="Times New Roman"/>
          <w:b/>
          <w:sz w:val="24"/>
          <w:szCs w:val="24"/>
        </w:rPr>
      </w:pPr>
      <w:r w:rsidRPr="00970904">
        <w:rPr>
          <w:rFonts w:ascii="Times New Roman" w:hAnsi="Times New Roman" w:cs="Times New Roman"/>
          <w:b/>
          <w:sz w:val="24"/>
          <w:szCs w:val="24"/>
        </w:rPr>
        <w:t xml:space="preserve">муниципальных учреждений средств </w:t>
      </w:r>
      <w:proofErr w:type="gramStart"/>
      <w:r w:rsidRPr="00970904">
        <w:rPr>
          <w:rFonts w:ascii="Times New Roman" w:hAnsi="Times New Roman" w:cs="Times New Roman"/>
          <w:b/>
          <w:sz w:val="24"/>
          <w:szCs w:val="24"/>
        </w:rPr>
        <w:t>массовой</w:t>
      </w:r>
      <w:proofErr w:type="gramEnd"/>
      <w:r w:rsidRPr="00970904">
        <w:rPr>
          <w:rFonts w:ascii="Times New Roman" w:hAnsi="Times New Roman" w:cs="Times New Roman"/>
          <w:b/>
          <w:sz w:val="24"/>
          <w:szCs w:val="24"/>
        </w:rPr>
        <w:t xml:space="preserve"> </w:t>
      </w:r>
    </w:p>
    <w:p w:rsidR="00BE5B84" w:rsidRPr="00970904" w:rsidRDefault="00970904" w:rsidP="00970904">
      <w:pPr>
        <w:spacing w:after="0" w:line="240" w:lineRule="auto"/>
        <w:ind w:right="-2"/>
        <w:jc w:val="center"/>
        <w:rPr>
          <w:rFonts w:ascii="Times New Roman" w:hAnsi="Times New Roman" w:cs="Times New Roman"/>
          <w:b/>
          <w:sz w:val="24"/>
          <w:szCs w:val="24"/>
        </w:rPr>
      </w:pPr>
      <w:r w:rsidRPr="00970904">
        <w:rPr>
          <w:rFonts w:ascii="Times New Roman" w:hAnsi="Times New Roman" w:cs="Times New Roman"/>
          <w:b/>
          <w:sz w:val="24"/>
          <w:szCs w:val="24"/>
        </w:rPr>
        <w:t>информации города Покачи</w:t>
      </w:r>
    </w:p>
    <w:p w:rsidR="00970904" w:rsidRDefault="00970904" w:rsidP="00351085">
      <w:pPr>
        <w:autoSpaceDE w:val="0"/>
        <w:autoSpaceDN w:val="0"/>
        <w:adjustRightInd w:val="0"/>
        <w:spacing w:after="0" w:line="240" w:lineRule="auto"/>
        <w:ind w:firstLine="851"/>
        <w:jc w:val="both"/>
        <w:outlineLvl w:val="1"/>
        <w:rPr>
          <w:rFonts w:ascii="Times New Roman" w:hAnsi="Times New Roman" w:cs="Times New Roman"/>
          <w:sz w:val="24"/>
          <w:szCs w:val="24"/>
        </w:rPr>
      </w:pPr>
    </w:p>
    <w:p w:rsidR="00BE5B84" w:rsidRPr="00E31ABE" w:rsidRDefault="00BE5B84" w:rsidP="00351085">
      <w:pPr>
        <w:autoSpaceDE w:val="0"/>
        <w:autoSpaceDN w:val="0"/>
        <w:adjustRightInd w:val="0"/>
        <w:spacing w:after="0" w:line="240" w:lineRule="auto"/>
        <w:ind w:firstLine="851"/>
        <w:jc w:val="both"/>
        <w:outlineLvl w:val="1"/>
        <w:rPr>
          <w:rFonts w:ascii="Times New Roman" w:hAnsi="Times New Roman" w:cs="Times New Roman"/>
          <w:sz w:val="24"/>
          <w:szCs w:val="24"/>
        </w:rPr>
      </w:pPr>
      <w:r w:rsidRPr="00E31ABE">
        <w:rPr>
          <w:rFonts w:ascii="Times New Roman" w:hAnsi="Times New Roman" w:cs="Times New Roman"/>
          <w:sz w:val="24"/>
          <w:szCs w:val="24"/>
        </w:rPr>
        <w:t xml:space="preserve">Статья 1. </w:t>
      </w:r>
      <w:r w:rsidRPr="00E31ABE">
        <w:rPr>
          <w:rFonts w:ascii="Times New Roman" w:hAnsi="Times New Roman" w:cs="Times New Roman"/>
          <w:b/>
          <w:sz w:val="24"/>
          <w:szCs w:val="24"/>
        </w:rPr>
        <w:t>Общие положения</w:t>
      </w:r>
    </w:p>
    <w:p w:rsidR="00E31ABE" w:rsidRPr="00E31ABE" w:rsidRDefault="00E31ABE" w:rsidP="00351085">
      <w:pPr>
        <w:spacing w:after="0" w:line="240" w:lineRule="auto"/>
        <w:ind w:right="-2" w:firstLine="851"/>
        <w:jc w:val="both"/>
        <w:rPr>
          <w:rFonts w:ascii="Times New Roman" w:hAnsi="Times New Roman" w:cs="Times New Roman"/>
          <w:sz w:val="24"/>
          <w:szCs w:val="24"/>
        </w:rPr>
      </w:pPr>
    </w:p>
    <w:p w:rsidR="004D5332" w:rsidRPr="00D9182A" w:rsidRDefault="008A3DDC" w:rsidP="00F96613">
      <w:pPr>
        <w:autoSpaceDE w:val="0"/>
        <w:autoSpaceDN w:val="0"/>
        <w:adjustRightInd w:val="0"/>
        <w:spacing w:after="0" w:line="240" w:lineRule="auto"/>
        <w:ind w:firstLine="851"/>
        <w:jc w:val="both"/>
        <w:rPr>
          <w:rFonts w:ascii="Times New Roman" w:hAnsi="Times New Roman"/>
          <w:sz w:val="24"/>
          <w:szCs w:val="24"/>
        </w:rPr>
      </w:pPr>
      <w:r w:rsidRPr="00E31ABE">
        <w:rPr>
          <w:rFonts w:ascii="Times New Roman" w:hAnsi="Times New Roman" w:cs="Times New Roman"/>
          <w:sz w:val="24"/>
          <w:szCs w:val="24"/>
        </w:rPr>
        <w:t xml:space="preserve">1. </w:t>
      </w:r>
      <w:proofErr w:type="gramStart"/>
      <w:r w:rsidR="004D5332" w:rsidRPr="00D9182A">
        <w:rPr>
          <w:rFonts w:ascii="Times New Roman" w:hAnsi="Times New Roman"/>
          <w:sz w:val="24"/>
          <w:szCs w:val="24"/>
        </w:rPr>
        <w:t xml:space="preserve">Настоящее Положение об установлении системы оплаты труда работников муниципальных учреждений </w:t>
      </w:r>
      <w:r w:rsidR="004D5332">
        <w:rPr>
          <w:rFonts w:ascii="Times New Roman" w:hAnsi="Times New Roman"/>
          <w:sz w:val="24"/>
          <w:szCs w:val="24"/>
        </w:rPr>
        <w:t xml:space="preserve">средств массовой информации </w:t>
      </w:r>
      <w:r w:rsidR="004D5332" w:rsidRPr="00D9182A">
        <w:rPr>
          <w:rFonts w:ascii="Times New Roman" w:hAnsi="Times New Roman"/>
          <w:sz w:val="24"/>
          <w:szCs w:val="24"/>
        </w:rPr>
        <w:t>города Покачи, (далее – Положение, работники</w:t>
      </w:r>
      <w:r w:rsidR="004D5332">
        <w:rPr>
          <w:rFonts w:ascii="Times New Roman" w:hAnsi="Times New Roman"/>
          <w:sz w:val="24"/>
          <w:szCs w:val="24"/>
        </w:rPr>
        <w:t>, учреждение</w:t>
      </w:r>
      <w:r w:rsidR="004D5332" w:rsidRPr="00D9182A">
        <w:rPr>
          <w:rFonts w:ascii="Times New Roman" w:hAnsi="Times New Roman"/>
          <w:sz w:val="24"/>
          <w:szCs w:val="24"/>
        </w:rPr>
        <w:t xml:space="preserve">) разработано в соответствии </w:t>
      </w:r>
      <w:r w:rsidR="004D5332" w:rsidRPr="00D9182A">
        <w:rPr>
          <w:rFonts w:ascii="Times New Roman" w:hAnsi="Times New Roman"/>
          <w:bCs/>
          <w:sz w:val="24"/>
          <w:szCs w:val="24"/>
        </w:rPr>
        <w:t xml:space="preserve">с Трудовым </w:t>
      </w:r>
      <w:hyperlink r:id="rId7" w:history="1">
        <w:r w:rsidR="004D5332" w:rsidRPr="00D9182A">
          <w:rPr>
            <w:rFonts w:ascii="Times New Roman" w:hAnsi="Times New Roman"/>
            <w:bCs/>
            <w:sz w:val="24"/>
            <w:szCs w:val="24"/>
          </w:rPr>
          <w:t>кодексом</w:t>
        </w:r>
      </w:hyperlink>
      <w:r w:rsidR="004D5332" w:rsidRPr="00D9182A">
        <w:rPr>
          <w:rFonts w:ascii="Times New Roman" w:hAnsi="Times New Roman"/>
          <w:bCs/>
          <w:sz w:val="24"/>
          <w:szCs w:val="24"/>
        </w:rPr>
        <w:t xml:space="preserve"> Российской Федерации,</w:t>
      </w:r>
      <w:r w:rsidR="004D5332" w:rsidRPr="00D9182A">
        <w:rPr>
          <w:rFonts w:ascii="Times New Roman" w:hAnsi="Times New Roman"/>
          <w:sz w:val="24"/>
          <w:szCs w:val="24"/>
        </w:rPr>
        <w:t xml:space="preserve"> </w:t>
      </w:r>
      <w:hyperlink r:id="rId8" w:history="1">
        <w:r w:rsidR="004D5332" w:rsidRPr="00D9182A">
          <w:rPr>
            <w:rFonts w:ascii="Times New Roman" w:hAnsi="Times New Roman"/>
            <w:sz w:val="24"/>
            <w:szCs w:val="24"/>
          </w:rPr>
          <w:t>пунктом 4 статьи 86</w:t>
        </w:r>
      </w:hyperlink>
      <w:r w:rsidR="004D5332" w:rsidRPr="00D9182A">
        <w:rPr>
          <w:rFonts w:ascii="Times New Roman" w:hAnsi="Times New Roman"/>
          <w:sz w:val="24"/>
          <w:szCs w:val="24"/>
        </w:rPr>
        <w:t xml:space="preserve"> Бюджетного кодекса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и включает в себя следующие разделы:</w:t>
      </w:r>
      <w:proofErr w:type="gramEnd"/>
    </w:p>
    <w:p w:rsidR="00E31ABE" w:rsidRPr="00E31ABE" w:rsidRDefault="00E31ABE" w:rsidP="00351085">
      <w:pPr>
        <w:pStyle w:val="ConsPlusNormal"/>
        <w:ind w:firstLine="851"/>
        <w:jc w:val="both"/>
        <w:rPr>
          <w:rFonts w:ascii="Times New Roman" w:hAnsi="Times New Roman" w:cs="Times New Roman"/>
          <w:sz w:val="24"/>
          <w:szCs w:val="24"/>
        </w:rPr>
      </w:pPr>
      <w:r w:rsidRPr="00E31ABE">
        <w:rPr>
          <w:rFonts w:ascii="Times New Roman" w:hAnsi="Times New Roman" w:cs="Times New Roman"/>
          <w:sz w:val="24"/>
          <w:szCs w:val="24"/>
        </w:rPr>
        <w:t>1) основные условия оплаты труда;</w:t>
      </w:r>
    </w:p>
    <w:p w:rsidR="00E31ABE" w:rsidRPr="00E31ABE" w:rsidRDefault="00E31ABE" w:rsidP="00351085">
      <w:pPr>
        <w:pStyle w:val="ConsPlusNormal"/>
        <w:ind w:firstLine="851"/>
        <w:jc w:val="both"/>
        <w:rPr>
          <w:rFonts w:ascii="Times New Roman" w:hAnsi="Times New Roman" w:cs="Times New Roman"/>
          <w:sz w:val="24"/>
          <w:szCs w:val="24"/>
        </w:rPr>
      </w:pPr>
      <w:r w:rsidRPr="00E31ABE">
        <w:rPr>
          <w:rFonts w:ascii="Times New Roman" w:hAnsi="Times New Roman" w:cs="Times New Roman"/>
          <w:sz w:val="24"/>
          <w:szCs w:val="24"/>
        </w:rPr>
        <w:t>2) порядок и условия осуществления компенсационных выплат;</w:t>
      </w:r>
    </w:p>
    <w:p w:rsidR="00E31ABE" w:rsidRPr="00E31ABE" w:rsidRDefault="00E31ABE" w:rsidP="00351085">
      <w:pPr>
        <w:pStyle w:val="ConsPlusNormal"/>
        <w:ind w:firstLine="851"/>
        <w:jc w:val="both"/>
        <w:rPr>
          <w:rFonts w:ascii="Times New Roman" w:hAnsi="Times New Roman" w:cs="Times New Roman"/>
          <w:sz w:val="24"/>
          <w:szCs w:val="24"/>
        </w:rPr>
      </w:pPr>
      <w:r w:rsidRPr="00E31ABE">
        <w:rPr>
          <w:rFonts w:ascii="Times New Roman" w:hAnsi="Times New Roman" w:cs="Times New Roman"/>
          <w:sz w:val="24"/>
          <w:szCs w:val="24"/>
        </w:rPr>
        <w:t>3) порядок и условия осуществления стимулирующих выплат, критерии их установления;</w:t>
      </w:r>
    </w:p>
    <w:p w:rsidR="00E31ABE" w:rsidRPr="00E31ABE" w:rsidRDefault="00E31ABE" w:rsidP="00351085">
      <w:pPr>
        <w:pStyle w:val="ConsPlusNormal"/>
        <w:ind w:firstLine="851"/>
        <w:jc w:val="both"/>
        <w:rPr>
          <w:rFonts w:ascii="Times New Roman" w:hAnsi="Times New Roman" w:cs="Times New Roman"/>
          <w:sz w:val="24"/>
          <w:szCs w:val="24"/>
        </w:rPr>
      </w:pPr>
      <w:r w:rsidRPr="00E31ABE">
        <w:rPr>
          <w:rFonts w:ascii="Times New Roman" w:hAnsi="Times New Roman" w:cs="Times New Roman"/>
          <w:sz w:val="24"/>
          <w:szCs w:val="24"/>
        </w:rPr>
        <w:t>4) порядок и условия оплаты труда руководителя учреждения</w:t>
      </w:r>
      <w:r>
        <w:rPr>
          <w:rFonts w:ascii="Times New Roman" w:hAnsi="Times New Roman" w:cs="Times New Roman"/>
          <w:sz w:val="24"/>
          <w:szCs w:val="24"/>
        </w:rPr>
        <w:t xml:space="preserve"> и его заместителей</w:t>
      </w:r>
      <w:r w:rsidR="006F5C33">
        <w:rPr>
          <w:rFonts w:ascii="Times New Roman" w:hAnsi="Times New Roman" w:cs="Times New Roman"/>
          <w:sz w:val="24"/>
          <w:szCs w:val="24"/>
        </w:rPr>
        <w:t xml:space="preserve"> и главного бухгалтера</w:t>
      </w:r>
      <w:r w:rsidRPr="00E31ABE">
        <w:rPr>
          <w:rFonts w:ascii="Times New Roman" w:hAnsi="Times New Roman" w:cs="Times New Roman"/>
          <w:sz w:val="24"/>
          <w:szCs w:val="24"/>
        </w:rPr>
        <w:t>;</w:t>
      </w:r>
    </w:p>
    <w:p w:rsidR="00E31ABE" w:rsidRPr="00E31ABE" w:rsidRDefault="00E31ABE" w:rsidP="00351085">
      <w:pPr>
        <w:pStyle w:val="ConsPlusNormal"/>
        <w:ind w:firstLine="851"/>
        <w:jc w:val="both"/>
        <w:rPr>
          <w:rFonts w:ascii="Times New Roman" w:hAnsi="Times New Roman" w:cs="Times New Roman"/>
          <w:sz w:val="24"/>
          <w:szCs w:val="24"/>
        </w:rPr>
      </w:pPr>
      <w:r w:rsidRPr="00E31ABE">
        <w:rPr>
          <w:rFonts w:ascii="Times New Roman" w:hAnsi="Times New Roman" w:cs="Times New Roman"/>
          <w:sz w:val="24"/>
          <w:szCs w:val="24"/>
        </w:rPr>
        <w:t>5) другие вопросы оплаты труда;</w:t>
      </w:r>
    </w:p>
    <w:p w:rsidR="00E31ABE" w:rsidRPr="00E31ABE" w:rsidRDefault="00E31ABE" w:rsidP="00351085">
      <w:pPr>
        <w:pStyle w:val="ConsPlusNormal"/>
        <w:ind w:firstLine="851"/>
        <w:jc w:val="both"/>
        <w:rPr>
          <w:rFonts w:ascii="Times New Roman" w:hAnsi="Times New Roman" w:cs="Times New Roman"/>
          <w:sz w:val="24"/>
          <w:szCs w:val="24"/>
        </w:rPr>
      </w:pPr>
      <w:r w:rsidRPr="00E31ABE">
        <w:rPr>
          <w:rFonts w:ascii="Times New Roman" w:hAnsi="Times New Roman" w:cs="Times New Roman"/>
          <w:sz w:val="24"/>
          <w:szCs w:val="24"/>
        </w:rPr>
        <w:t xml:space="preserve">6) порядок </w:t>
      </w:r>
      <w:proofErr w:type="gramStart"/>
      <w:r w:rsidRPr="00E31ABE">
        <w:rPr>
          <w:rFonts w:ascii="Times New Roman" w:hAnsi="Times New Roman" w:cs="Times New Roman"/>
          <w:sz w:val="24"/>
          <w:szCs w:val="24"/>
        </w:rPr>
        <w:t xml:space="preserve">формирования </w:t>
      </w:r>
      <w:r w:rsidR="00AC0FB3">
        <w:rPr>
          <w:rFonts w:ascii="Times New Roman" w:hAnsi="Times New Roman" w:cs="Times New Roman"/>
          <w:sz w:val="24"/>
          <w:szCs w:val="24"/>
        </w:rPr>
        <w:t xml:space="preserve">годового </w:t>
      </w:r>
      <w:r w:rsidRPr="00E31ABE">
        <w:rPr>
          <w:rFonts w:ascii="Times New Roman" w:hAnsi="Times New Roman" w:cs="Times New Roman"/>
          <w:sz w:val="24"/>
          <w:szCs w:val="24"/>
        </w:rPr>
        <w:t>фонда оплаты труда учреждения</w:t>
      </w:r>
      <w:proofErr w:type="gramEnd"/>
      <w:r w:rsidRPr="00E31ABE">
        <w:rPr>
          <w:rFonts w:ascii="Times New Roman" w:hAnsi="Times New Roman" w:cs="Times New Roman"/>
          <w:sz w:val="24"/>
          <w:szCs w:val="24"/>
        </w:rPr>
        <w:t>.</w:t>
      </w:r>
    </w:p>
    <w:p w:rsidR="00E31ABE" w:rsidRPr="00E31ABE" w:rsidRDefault="00E31ABE" w:rsidP="00351085">
      <w:pPr>
        <w:pStyle w:val="ConsPlusNormal"/>
        <w:ind w:firstLine="851"/>
        <w:jc w:val="both"/>
        <w:rPr>
          <w:rFonts w:ascii="Times New Roman" w:hAnsi="Times New Roman" w:cs="Times New Roman"/>
          <w:sz w:val="24"/>
          <w:szCs w:val="24"/>
        </w:rPr>
      </w:pPr>
      <w:r w:rsidRPr="00E31ABE">
        <w:rPr>
          <w:rFonts w:ascii="Times New Roman" w:hAnsi="Times New Roman" w:cs="Times New Roman"/>
          <w:sz w:val="24"/>
          <w:szCs w:val="24"/>
        </w:rPr>
        <w:t>2. Система оплаты труда работников устанавливает должностны</w:t>
      </w:r>
      <w:r>
        <w:rPr>
          <w:rFonts w:ascii="Times New Roman" w:hAnsi="Times New Roman" w:cs="Times New Roman"/>
          <w:sz w:val="24"/>
          <w:szCs w:val="24"/>
        </w:rPr>
        <w:t>е</w:t>
      </w:r>
      <w:r w:rsidRPr="00E31ABE">
        <w:rPr>
          <w:rFonts w:ascii="Times New Roman" w:hAnsi="Times New Roman" w:cs="Times New Roman"/>
          <w:sz w:val="24"/>
          <w:szCs w:val="24"/>
        </w:rPr>
        <w:t xml:space="preserve"> оклад</w:t>
      </w:r>
      <w:r>
        <w:rPr>
          <w:rFonts w:ascii="Times New Roman" w:hAnsi="Times New Roman" w:cs="Times New Roman"/>
          <w:sz w:val="24"/>
          <w:szCs w:val="24"/>
        </w:rPr>
        <w:t>ы</w:t>
      </w:r>
      <w:r w:rsidRPr="00E31ABE">
        <w:rPr>
          <w:rFonts w:ascii="Times New Roman" w:hAnsi="Times New Roman" w:cs="Times New Roman"/>
          <w:sz w:val="24"/>
          <w:szCs w:val="24"/>
        </w:rPr>
        <w:t>, выплаты компенсационного и стимулирующего характера, иные выплаты, предусмотренные настоящим Положением.</w:t>
      </w:r>
    </w:p>
    <w:p w:rsidR="00E31ABE" w:rsidRPr="00E31ABE" w:rsidRDefault="00E31ABE" w:rsidP="00351085">
      <w:pPr>
        <w:pStyle w:val="ConsPlusNormal"/>
        <w:ind w:firstLine="851"/>
        <w:jc w:val="both"/>
        <w:rPr>
          <w:rFonts w:ascii="Times New Roman" w:hAnsi="Times New Roman" w:cs="Times New Roman"/>
          <w:sz w:val="24"/>
          <w:szCs w:val="24"/>
        </w:rPr>
      </w:pPr>
      <w:r w:rsidRPr="00E31ABE">
        <w:rPr>
          <w:rFonts w:ascii="Times New Roman" w:hAnsi="Times New Roman" w:cs="Times New Roman"/>
          <w:sz w:val="24"/>
          <w:szCs w:val="24"/>
        </w:rPr>
        <w:t>3.  Система оплаты труда работников устанавливается с учетом:</w:t>
      </w:r>
    </w:p>
    <w:p w:rsidR="00E31ABE" w:rsidRPr="00E31ABE" w:rsidRDefault="003C61B7" w:rsidP="0035108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E31ABE" w:rsidRPr="00E31ABE">
        <w:rPr>
          <w:rFonts w:ascii="Times New Roman" w:hAnsi="Times New Roman" w:cs="Times New Roman"/>
          <w:sz w:val="24"/>
          <w:szCs w:val="24"/>
        </w:rPr>
        <w:t xml:space="preserve"> государственных гарантий по оплате труда;</w:t>
      </w:r>
    </w:p>
    <w:p w:rsidR="00CF49A0" w:rsidRPr="00C921A6" w:rsidRDefault="003C61B7" w:rsidP="00CF49A0">
      <w:pPr>
        <w:autoSpaceDE w:val="0"/>
        <w:autoSpaceDN w:val="0"/>
        <w:adjustRightInd w:val="0"/>
        <w:spacing w:after="0" w:line="240" w:lineRule="auto"/>
        <w:ind w:firstLine="851"/>
        <w:jc w:val="both"/>
        <w:rPr>
          <w:rFonts w:ascii="Times New Roman" w:hAnsi="Times New Roman" w:cs="Times New Roman"/>
          <w:sz w:val="24"/>
          <w:szCs w:val="24"/>
        </w:rPr>
      </w:pPr>
      <w:r w:rsidRPr="00C921A6">
        <w:rPr>
          <w:rFonts w:ascii="Times New Roman" w:hAnsi="Times New Roman" w:cs="Times New Roman"/>
          <w:sz w:val="24"/>
          <w:szCs w:val="24"/>
        </w:rPr>
        <w:t>2)</w:t>
      </w:r>
      <w:r w:rsidR="00E31ABE" w:rsidRPr="00C921A6">
        <w:rPr>
          <w:rFonts w:ascii="Times New Roman" w:hAnsi="Times New Roman" w:cs="Times New Roman"/>
          <w:sz w:val="24"/>
          <w:szCs w:val="24"/>
        </w:rPr>
        <w:t xml:space="preserve"> </w:t>
      </w:r>
      <w:hyperlink r:id="rId9" w:history="1">
        <w:r w:rsidR="00CF49A0" w:rsidRPr="00C921A6">
          <w:rPr>
            <w:rFonts w:ascii="Times New Roman" w:hAnsi="Times New Roman" w:cs="Times New Roman"/>
            <w:sz w:val="24"/>
            <w:szCs w:val="24"/>
          </w:rPr>
          <w:t>приказа</w:t>
        </w:r>
      </w:hyperlink>
      <w:r w:rsidR="00CF49A0" w:rsidRPr="00C921A6">
        <w:rPr>
          <w:rFonts w:ascii="Times New Roman" w:hAnsi="Times New Roman" w:cs="Times New Roman"/>
          <w:sz w:val="24"/>
          <w:szCs w:val="24"/>
        </w:rPr>
        <w:t xml:space="preserve"> </w:t>
      </w:r>
      <w:proofErr w:type="spellStart"/>
      <w:r w:rsidR="00CF49A0" w:rsidRPr="00C921A6">
        <w:rPr>
          <w:rFonts w:ascii="Times New Roman" w:hAnsi="Times New Roman" w:cs="Times New Roman"/>
          <w:sz w:val="24"/>
          <w:szCs w:val="24"/>
        </w:rPr>
        <w:t>Минздравсоцразвития</w:t>
      </w:r>
      <w:proofErr w:type="spellEnd"/>
      <w:r w:rsidR="00CF49A0" w:rsidRPr="00C921A6">
        <w:rPr>
          <w:rFonts w:ascii="Times New Roman" w:hAnsi="Times New Roman" w:cs="Times New Roman"/>
          <w:sz w:val="24"/>
          <w:szCs w:val="24"/>
        </w:rPr>
        <w:t xml:space="preserve"> Российской Федерации от 18.07.2008 №342н </w:t>
      </w:r>
      <w:r w:rsidR="006177B3" w:rsidRPr="00C921A6">
        <w:rPr>
          <w:rFonts w:ascii="Times New Roman" w:hAnsi="Times New Roman" w:cs="Times New Roman"/>
          <w:sz w:val="24"/>
          <w:szCs w:val="24"/>
        </w:rPr>
        <w:t>«</w:t>
      </w:r>
      <w:r w:rsidR="00CF49A0" w:rsidRPr="00C921A6">
        <w:rPr>
          <w:rFonts w:ascii="Times New Roman" w:hAnsi="Times New Roman" w:cs="Times New Roman"/>
          <w:sz w:val="24"/>
          <w:szCs w:val="24"/>
        </w:rPr>
        <w:t xml:space="preserve">Об утверждении профессиональных квалификационных </w:t>
      </w:r>
      <w:proofErr w:type="gramStart"/>
      <w:r w:rsidR="00CF49A0" w:rsidRPr="00C921A6">
        <w:rPr>
          <w:rFonts w:ascii="Times New Roman" w:hAnsi="Times New Roman" w:cs="Times New Roman"/>
          <w:sz w:val="24"/>
          <w:szCs w:val="24"/>
        </w:rPr>
        <w:t>групп должностей работников печатных средств массовой информации</w:t>
      </w:r>
      <w:proofErr w:type="gramEnd"/>
      <w:r w:rsidR="006177B3" w:rsidRPr="00C921A6">
        <w:rPr>
          <w:rFonts w:ascii="Times New Roman" w:hAnsi="Times New Roman" w:cs="Times New Roman"/>
          <w:sz w:val="24"/>
          <w:szCs w:val="24"/>
        </w:rPr>
        <w:t>»</w:t>
      </w:r>
      <w:r w:rsidR="00CF49A0" w:rsidRPr="00C921A6">
        <w:rPr>
          <w:rFonts w:ascii="Times New Roman" w:hAnsi="Times New Roman" w:cs="Times New Roman"/>
          <w:sz w:val="24"/>
          <w:szCs w:val="24"/>
        </w:rPr>
        <w:t>;</w:t>
      </w:r>
    </w:p>
    <w:p w:rsidR="00CF49A0" w:rsidRDefault="00C921A6" w:rsidP="00CF49A0">
      <w:pPr>
        <w:autoSpaceDE w:val="0"/>
        <w:autoSpaceDN w:val="0"/>
        <w:adjustRightInd w:val="0"/>
        <w:spacing w:after="0" w:line="240" w:lineRule="auto"/>
        <w:ind w:firstLine="851"/>
        <w:jc w:val="both"/>
        <w:rPr>
          <w:rFonts w:ascii="Times New Roman" w:hAnsi="Times New Roman" w:cs="Times New Roman"/>
          <w:sz w:val="24"/>
          <w:szCs w:val="24"/>
        </w:rPr>
      </w:pPr>
      <w:r w:rsidRPr="00C921A6">
        <w:rPr>
          <w:rFonts w:ascii="Times New Roman" w:hAnsi="Times New Roman" w:cs="Times New Roman"/>
          <w:sz w:val="24"/>
          <w:szCs w:val="24"/>
        </w:rPr>
        <w:t>3</w:t>
      </w:r>
      <w:r w:rsidR="00CF49A0" w:rsidRPr="00C921A6">
        <w:rPr>
          <w:rFonts w:ascii="Times New Roman" w:hAnsi="Times New Roman" w:cs="Times New Roman"/>
          <w:sz w:val="24"/>
          <w:szCs w:val="24"/>
        </w:rPr>
        <w:t xml:space="preserve">) </w:t>
      </w:r>
      <w:r w:rsidRPr="00C921A6">
        <w:rPr>
          <w:rFonts w:ascii="Times New Roman" w:hAnsi="Times New Roman" w:cs="Times New Roman"/>
          <w:sz w:val="24"/>
          <w:szCs w:val="24"/>
        </w:rPr>
        <w:t>от 29.05.2008 №247н «Об утверждении профессиональных квалификационных групп общеотраслевых должностей руководи</w:t>
      </w:r>
      <w:r w:rsidR="006F5C33">
        <w:rPr>
          <w:rFonts w:ascii="Times New Roman" w:hAnsi="Times New Roman" w:cs="Times New Roman"/>
          <w:sz w:val="24"/>
          <w:szCs w:val="24"/>
        </w:rPr>
        <w:t>телей, специалистов и служащих»;</w:t>
      </w:r>
    </w:p>
    <w:p w:rsidR="006F5C33" w:rsidRPr="00D9182A" w:rsidRDefault="006F5C33" w:rsidP="006F5C33">
      <w:pPr>
        <w:spacing w:after="0" w:line="240" w:lineRule="auto"/>
        <w:ind w:firstLine="851"/>
        <w:jc w:val="both"/>
        <w:rPr>
          <w:rFonts w:ascii="Times New Roman" w:hAnsi="Times New Roman"/>
          <w:sz w:val="24"/>
          <w:szCs w:val="24"/>
        </w:rPr>
      </w:pPr>
      <w:r>
        <w:rPr>
          <w:rFonts w:ascii="Times New Roman" w:hAnsi="Times New Roman" w:cs="Times New Roman"/>
          <w:sz w:val="24"/>
          <w:szCs w:val="24"/>
        </w:rPr>
        <w:t xml:space="preserve">4) </w:t>
      </w:r>
      <w:r w:rsidRPr="00D9182A">
        <w:rPr>
          <w:rFonts w:ascii="Times New Roman" w:hAnsi="Times New Roman"/>
          <w:sz w:val="24"/>
          <w:szCs w:val="24"/>
        </w:rPr>
        <w:t xml:space="preserve">иными </w:t>
      </w:r>
      <w:r w:rsidRPr="00D9182A">
        <w:rPr>
          <w:rFonts w:ascii="Times New Roman" w:eastAsia="Times New Roman" w:hAnsi="Times New Roman"/>
          <w:bCs/>
          <w:color w:val="000000"/>
          <w:sz w:val="24"/>
          <w:szCs w:val="24"/>
          <w:lang w:eastAsia="ru-RU"/>
        </w:rPr>
        <w:t xml:space="preserve">нормативными правовыми актами Российской Федерации, законами и иными нормативными правовыми актами Ханты-Мансийского автономного округа – Югры </w:t>
      </w:r>
      <w:r w:rsidRPr="00D9182A">
        <w:rPr>
          <w:rFonts w:ascii="Times New Roman" w:hAnsi="Times New Roman"/>
          <w:sz w:val="24"/>
          <w:szCs w:val="24"/>
        </w:rPr>
        <w:t>(далее - автономный округ)</w:t>
      </w:r>
      <w:r w:rsidRPr="00D9182A">
        <w:rPr>
          <w:rFonts w:ascii="Times New Roman" w:eastAsia="Times New Roman" w:hAnsi="Times New Roman"/>
          <w:bCs/>
          <w:color w:val="000000"/>
          <w:sz w:val="24"/>
          <w:szCs w:val="24"/>
          <w:lang w:eastAsia="ru-RU"/>
        </w:rPr>
        <w:t>, нормативно-правовыми актами органов местного самоуправления города Покачи, а также настоящим Положением.</w:t>
      </w:r>
    </w:p>
    <w:p w:rsidR="00E31ABE" w:rsidRPr="00E31ABE" w:rsidRDefault="00E31ABE" w:rsidP="0035108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Pr="00E31ABE">
        <w:rPr>
          <w:rFonts w:ascii="Times New Roman" w:hAnsi="Times New Roman" w:cs="Times New Roman"/>
          <w:sz w:val="24"/>
          <w:szCs w:val="24"/>
        </w:rPr>
        <w:t xml:space="preserve">.  </w:t>
      </w:r>
      <w:proofErr w:type="gramStart"/>
      <w:r w:rsidRPr="00E31ABE">
        <w:rPr>
          <w:rFonts w:ascii="Times New Roman" w:hAnsi="Times New Roman" w:cs="Times New Roman"/>
          <w:sz w:val="24"/>
          <w:szCs w:val="24"/>
        </w:rPr>
        <w:t xml:space="preserve">Система оплаты труда работников, включая размеры должностных </w:t>
      </w:r>
      <w:r w:rsidR="00ED5CA1">
        <w:rPr>
          <w:rFonts w:ascii="Times New Roman" w:hAnsi="Times New Roman" w:cs="Times New Roman"/>
          <w:sz w:val="24"/>
          <w:szCs w:val="24"/>
        </w:rPr>
        <w:t xml:space="preserve">окладов </w:t>
      </w:r>
      <w:r w:rsidRPr="00E31ABE">
        <w:rPr>
          <w:rFonts w:ascii="Times New Roman" w:hAnsi="Times New Roman" w:cs="Times New Roman"/>
          <w:sz w:val="24"/>
          <w:szCs w:val="24"/>
        </w:rPr>
        <w:t xml:space="preserve">по должностям работников учреждения, размеры, порядок и условия компенсационных, стимулирующих и иных выплат устанавливается локальным нормативным актом учреждения в соответствии с Трудовым </w:t>
      </w:r>
      <w:hyperlink r:id="rId10" w:history="1">
        <w:r w:rsidRPr="00E31ABE">
          <w:rPr>
            <w:rFonts w:ascii="Times New Roman" w:hAnsi="Times New Roman" w:cs="Times New Roman"/>
            <w:sz w:val="24"/>
            <w:szCs w:val="24"/>
          </w:rPr>
          <w:t>кодексом</w:t>
        </w:r>
      </w:hyperlink>
      <w:r w:rsidRPr="00E31ABE">
        <w:rPr>
          <w:rFonts w:ascii="Times New Roman" w:hAnsi="Times New Roman" w:cs="Times New Roman"/>
          <w:sz w:val="24"/>
          <w:szCs w:val="24"/>
        </w:rPr>
        <w:t xml:space="preserve">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roofErr w:type="gramEnd"/>
    </w:p>
    <w:p w:rsidR="00E31ABE" w:rsidRPr="00E31ABE" w:rsidRDefault="006F5C33" w:rsidP="0035108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00E31ABE" w:rsidRPr="00E31ABE">
        <w:rPr>
          <w:rFonts w:ascii="Times New Roman" w:hAnsi="Times New Roman" w:cs="Times New Roman"/>
          <w:sz w:val="24"/>
          <w:szCs w:val="24"/>
        </w:rPr>
        <w:t xml:space="preserve">. Финансирование расходов, направляемых на оплату труда работников учреждения, осуществляется в пределах средств фонда оплаты труда, формируемого учреждением в </w:t>
      </w:r>
      <w:r w:rsidR="00E31ABE" w:rsidRPr="00AF4958">
        <w:rPr>
          <w:rFonts w:ascii="Times New Roman" w:hAnsi="Times New Roman" w:cs="Times New Roman"/>
          <w:sz w:val="24"/>
          <w:szCs w:val="24"/>
        </w:rPr>
        <w:t xml:space="preserve">соответствии </w:t>
      </w:r>
      <w:r w:rsidR="00E6478C" w:rsidRPr="00AF4958">
        <w:rPr>
          <w:rFonts w:ascii="Times New Roman" w:hAnsi="Times New Roman" w:cs="Times New Roman"/>
          <w:sz w:val="24"/>
          <w:szCs w:val="24"/>
        </w:rPr>
        <w:t xml:space="preserve">со статьей </w:t>
      </w:r>
      <w:r w:rsidR="00E31ABE" w:rsidRPr="00AF4958">
        <w:rPr>
          <w:rFonts w:ascii="Times New Roman" w:hAnsi="Times New Roman" w:cs="Times New Roman"/>
          <w:sz w:val="24"/>
          <w:szCs w:val="24"/>
        </w:rPr>
        <w:t>8</w:t>
      </w:r>
      <w:r w:rsidR="00E31ABE" w:rsidRPr="00E31ABE">
        <w:rPr>
          <w:rFonts w:ascii="Times New Roman" w:hAnsi="Times New Roman" w:cs="Times New Roman"/>
          <w:sz w:val="24"/>
          <w:szCs w:val="24"/>
        </w:rPr>
        <w:t xml:space="preserve"> настоящего Положения.</w:t>
      </w:r>
    </w:p>
    <w:p w:rsidR="00E31ABE" w:rsidRPr="00E31ABE" w:rsidRDefault="006F5C33" w:rsidP="0035108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6</w:t>
      </w:r>
      <w:r w:rsidR="00E31ABE" w:rsidRPr="00E31ABE">
        <w:rPr>
          <w:rFonts w:ascii="Times New Roman" w:hAnsi="Times New Roman" w:cs="Times New Roman"/>
          <w:sz w:val="24"/>
          <w:szCs w:val="24"/>
        </w:rPr>
        <w:t xml:space="preserve">. Заработная плата работников учреждения состоит </w:t>
      </w:r>
      <w:proofErr w:type="gramStart"/>
      <w:r w:rsidR="00E31ABE" w:rsidRPr="00E31ABE">
        <w:rPr>
          <w:rFonts w:ascii="Times New Roman" w:hAnsi="Times New Roman" w:cs="Times New Roman"/>
          <w:sz w:val="24"/>
          <w:szCs w:val="24"/>
        </w:rPr>
        <w:t>из</w:t>
      </w:r>
      <w:proofErr w:type="gramEnd"/>
      <w:r w:rsidR="00E31ABE" w:rsidRPr="00E31ABE">
        <w:rPr>
          <w:rFonts w:ascii="Times New Roman" w:hAnsi="Times New Roman" w:cs="Times New Roman"/>
          <w:sz w:val="24"/>
          <w:szCs w:val="24"/>
        </w:rPr>
        <w:t>:</w:t>
      </w:r>
    </w:p>
    <w:p w:rsidR="00E31ABE" w:rsidRPr="00E31ABE" w:rsidRDefault="003C61B7" w:rsidP="0035108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E31ABE" w:rsidRPr="00E31ABE">
        <w:rPr>
          <w:rFonts w:ascii="Times New Roman" w:hAnsi="Times New Roman" w:cs="Times New Roman"/>
          <w:sz w:val="24"/>
          <w:szCs w:val="24"/>
        </w:rPr>
        <w:t xml:space="preserve"> должностного оклада;</w:t>
      </w:r>
    </w:p>
    <w:p w:rsidR="00E31ABE" w:rsidRPr="00E31ABE" w:rsidRDefault="003C61B7" w:rsidP="0035108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w:t>
      </w:r>
      <w:r w:rsidR="00E31ABE" w:rsidRPr="00E31ABE">
        <w:rPr>
          <w:rFonts w:ascii="Times New Roman" w:hAnsi="Times New Roman" w:cs="Times New Roman"/>
          <w:sz w:val="24"/>
          <w:szCs w:val="24"/>
        </w:rPr>
        <w:t xml:space="preserve"> компенсационных выплат;</w:t>
      </w:r>
    </w:p>
    <w:p w:rsidR="00E31ABE" w:rsidRPr="00E31ABE" w:rsidRDefault="003C61B7" w:rsidP="0035108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00E31ABE" w:rsidRPr="00E31ABE">
        <w:rPr>
          <w:rFonts w:ascii="Times New Roman" w:hAnsi="Times New Roman" w:cs="Times New Roman"/>
          <w:sz w:val="24"/>
          <w:szCs w:val="24"/>
        </w:rPr>
        <w:t xml:space="preserve"> стимулирующих выплат;</w:t>
      </w:r>
    </w:p>
    <w:p w:rsidR="00E31ABE" w:rsidRPr="00E31ABE" w:rsidRDefault="003C61B7" w:rsidP="0035108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E31ABE" w:rsidRPr="00E31ABE">
        <w:rPr>
          <w:rFonts w:ascii="Times New Roman" w:hAnsi="Times New Roman" w:cs="Times New Roman"/>
          <w:sz w:val="24"/>
          <w:szCs w:val="24"/>
        </w:rPr>
        <w:t xml:space="preserve"> иных выплат, предусмотренных </w:t>
      </w:r>
      <w:r w:rsidR="00E6478C">
        <w:rPr>
          <w:rFonts w:ascii="Times New Roman" w:hAnsi="Times New Roman" w:cs="Times New Roman"/>
          <w:sz w:val="24"/>
          <w:szCs w:val="24"/>
        </w:rPr>
        <w:t xml:space="preserve">законодательством и </w:t>
      </w:r>
      <w:r w:rsidR="00E31ABE" w:rsidRPr="00E31ABE">
        <w:rPr>
          <w:rFonts w:ascii="Times New Roman" w:hAnsi="Times New Roman" w:cs="Times New Roman"/>
          <w:sz w:val="24"/>
          <w:szCs w:val="24"/>
        </w:rPr>
        <w:t>настоящим Положением.</w:t>
      </w:r>
    </w:p>
    <w:p w:rsidR="00E31ABE" w:rsidRPr="00E31ABE" w:rsidRDefault="006F5C33" w:rsidP="0035108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7</w:t>
      </w:r>
      <w:r w:rsidR="00E31ABE" w:rsidRPr="00E31ABE">
        <w:rPr>
          <w:rFonts w:ascii="Times New Roman" w:hAnsi="Times New Roman" w:cs="Times New Roman"/>
          <w:sz w:val="24"/>
          <w:szCs w:val="24"/>
        </w:rPr>
        <w:t xml:space="preserve">. Размер минимальной заработной платы работников учреждения не может быть ниже </w:t>
      </w:r>
      <w:hyperlink r:id="rId11" w:history="1">
        <w:r w:rsidR="00E31ABE" w:rsidRPr="00E31ABE">
          <w:rPr>
            <w:rFonts w:ascii="Times New Roman" w:hAnsi="Times New Roman" w:cs="Times New Roman"/>
            <w:sz w:val="24"/>
            <w:szCs w:val="24"/>
          </w:rPr>
          <w:t>размера минимальной заработной платы</w:t>
        </w:r>
      </w:hyperlink>
      <w:r w:rsidR="00E31ABE" w:rsidRPr="00E31ABE">
        <w:rPr>
          <w:rFonts w:ascii="Times New Roman" w:hAnsi="Times New Roman" w:cs="Times New Roman"/>
          <w:sz w:val="24"/>
          <w:szCs w:val="24"/>
        </w:rPr>
        <w:t xml:space="preserve">, устанавливаемой </w:t>
      </w:r>
      <w:proofErr w:type="gramStart"/>
      <w:r w:rsidR="00E31ABE" w:rsidRPr="00E31ABE">
        <w:rPr>
          <w:rFonts w:ascii="Times New Roman" w:hAnsi="Times New Roman" w:cs="Times New Roman"/>
          <w:sz w:val="24"/>
          <w:szCs w:val="24"/>
        </w:rPr>
        <w:t>в</w:t>
      </w:r>
      <w:proofErr w:type="gramEnd"/>
      <w:r w:rsidR="00E31ABE" w:rsidRPr="00E31ABE">
        <w:rPr>
          <w:rFonts w:ascii="Times New Roman" w:hAnsi="Times New Roman" w:cs="Times New Roman"/>
          <w:sz w:val="24"/>
          <w:szCs w:val="24"/>
        </w:rPr>
        <w:t xml:space="preserve"> </w:t>
      </w:r>
      <w:proofErr w:type="gramStart"/>
      <w:r w:rsidR="00ED5CA1">
        <w:rPr>
          <w:rFonts w:ascii="Times New Roman" w:hAnsi="Times New Roman" w:cs="Times New Roman"/>
          <w:sz w:val="24"/>
          <w:szCs w:val="24"/>
        </w:rPr>
        <w:t>Ханты-Мансийском</w:t>
      </w:r>
      <w:proofErr w:type="gramEnd"/>
      <w:r w:rsidR="00ED5CA1">
        <w:rPr>
          <w:rFonts w:ascii="Times New Roman" w:hAnsi="Times New Roman" w:cs="Times New Roman"/>
          <w:sz w:val="24"/>
          <w:szCs w:val="24"/>
        </w:rPr>
        <w:t xml:space="preserve"> автономном округе-Югре</w:t>
      </w:r>
      <w:r w:rsidR="00E31ABE" w:rsidRPr="00E31ABE">
        <w:rPr>
          <w:rFonts w:ascii="Times New Roman" w:hAnsi="Times New Roman" w:cs="Times New Roman"/>
          <w:sz w:val="24"/>
          <w:szCs w:val="24"/>
        </w:rPr>
        <w:t>.</w:t>
      </w:r>
    </w:p>
    <w:p w:rsidR="00E31ABE" w:rsidRPr="00E31ABE" w:rsidRDefault="00E31ABE" w:rsidP="00351085">
      <w:pPr>
        <w:pStyle w:val="ConsPlusNormal"/>
        <w:ind w:firstLine="851"/>
        <w:jc w:val="both"/>
        <w:rPr>
          <w:rFonts w:ascii="Times New Roman" w:hAnsi="Times New Roman" w:cs="Times New Roman"/>
          <w:sz w:val="24"/>
          <w:szCs w:val="24"/>
        </w:rPr>
      </w:pPr>
      <w:proofErr w:type="gramStart"/>
      <w:r w:rsidRPr="00E31ABE">
        <w:rPr>
          <w:rFonts w:ascii="Times New Roman" w:hAnsi="Times New Roman" w:cs="Times New Roman"/>
          <w:sz w:val="24"/>
          <w:szCs w:val="24"/>
        </w:rPr>
        <w:t xml:space="preserve">В целях соблюдения государственных (муниципальных)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hyperlink r:id="rId12" w:history="1">
        <w:r w:rsidRPr="00E31ABE">
          <w:rPr>
            <w:rFonts w:ascii="Times New Roman" w:hAnsi="Times New Roman" w:cs="Times New Roman"/>
            <w:sz w:val="24"/>
            <w:szCs w:val="24"/>
          </w:rPr>
          <w:t>минимального размера оплаты труда</w:t>
        </w:r>
      </w:hyperlink>
      <w:r w:rsidRPr="00E31ABE">
        <w:rPr>
          <w:rFonts w:ascii="Times New Roman" w:hAnsi="Times New Roman" w:cs="Times New Roman"/>
          <w:sz w:val="24"/>
          <w:szCs w:val="24"/>
        </w:rPr>
        <w:t xml:space="preserve">, локальным нормативным актом учреждения предусматривается доплата до уровня </w:t>
      </w:r>
      <w:hyperlink r:id="rId13" w:history="1">
        <w:r w:rsidRPr="00E31ABE">
          <w:rPr>
            <w:rFonts w:ascii="Times New Roman" w:hAnsi="Times New Roman" w:cs="Times New Roman"/>
            <w:sz w:val="24"/>
            <w:szCs w:val="24"/>
          </w:rPr>
          <w:t>минимального размера оплаты труда</w:t>
        </w:r>
      </w:hyperlink>
      <w:r w:rsidRPr="00E31ABE">
        <w:rPr>
          <w:rFonts w:ascii="Times New Roman" w:hAnsi="Times New Roman" w:cs="Times New Roman"/>
          <w:sz w:val="24"/>
          <w:szCs w:val="24"/>
        </w:rPr>
        <w:t>.</w:t>
      </w:r>
      <w:proofErr w:type="gramEnd"/>
    </w:p>
    <w:p w:rsidR="00E31ABE" w:rsidRPr="00E31ABE" w:rsidRDefault="00E31ABE" w:rsidP="00351085">
      <w:pPr>
        <w:pStyle w:val="ConsPlusNormal"/>
        <w:ind w:firstLine="851"/>
        <w:jc w:val="both"/>
        <w:rPr>
          <w:rFonts w:ascii="Times New Roman" w:hAnsi="Times New Roman" w:cs="Times New Roman"/>
          <w:sz w:val="24"/>
          <w:szCs w:val="24"/>
        </w:rPr>
      </w:pPr>
      <w:r w:rsidRPr="00E31ABE">
        <w:rPr>
          <w:rFonts w:ascii="Times New Roman" w:hAnsi="Times New Roman" w:cs="Times New Roman"/>
          <w:sz w:val="24"/>
          <w:szCs w:val="24"/>
        </w:rPr>
        <w:t xml:space="preserve">Минимальная заработная плата работников устанавливается в размере, установленном Трехсторонним соглашением </w:t>
      </w:r>
      <w:r w:rsidR="006177B3">
        <w:rPr>
          <w:rFonts w:ascii="Times New Roman" w:hAnsi="Times New Roman" w:cs="Times New Roman"/>
          <w:sz w:val="24"/>
          <w:szCs w:val="24"/>
        </w:rPr>
        <w:t>«</w:t>
      </w:r>
      <w:r w:rsidRPr="00E31ABE">
        <w:rPr>
          <w:rFonts w:ascii="Times New Roman" w:hAnsi="Times New Roman" w:cs="Times New Roman"/>
          <w:sz w:val="24"/>
          <w:szCs w:val="24"/>
        </w:rPr>
        <w:t xml:space="preserve">О минимальной заработной плате </w:t>
      </w:r>
      <w:proofErr w:type="gramStart"/>
      <w:r w:rsidRPr="00E31ABE">
        <w:rPr>
          <w:rFonts w:ascii="Times New Roman" w:hAnsi="Times New Roman" w:cs="Times New Roman"/>
          <w:sz w:val="24"/>
          <w:szCs w:val="24"/>
        </w:rPr>
        <w:t>в</w:t>
      </w:r>
      <w:proofErr w:type="gramEnd"/>
      <w:r w:rsidRPr="00E31ABE">
        <w:rPr>
          <w:rFonts w:ascii="Times New Roman" w:hAnsi="Times New Roman" w:cs="Times New Roman"/>
          <w:sz w:val="24"/>
          <w:szCs w:val="24"/>
        </w:rPr>
        <w:t xml:space="preserve"> </w:t>
      </w:r>
      <w:proofErr w:type="gramStart"/>
      <w:r w:rsidRPr="00E31ABE">
        <w:rPr>
          <w:rFonts w:ascii="Times New Roman" w:hAnsi="Times New Roman" w:cs="Times New Roman"/>
          <w:sz w:val="24"/>
          <w:szCs w:val="24"/>
        </w:rPr>
        <w:t>Ханты-Мансийском</w:t>
      </w:r>
      <w:proofErr w:type="gramEnd"/>
      <w:r w:rsidRPr="00E31ABE">
        <w:rPr>
          <w:rFonts w:ascii="Times New Roman" w:hAnsi="Times New Roman" w:cs="Times New Roman"/>
          <w:sz w:val="24"/>
          <w:szCs w:val="24"/>
        </w:rPr>
        <w:t xml:space="preserve"> автономном округе – Югре</w:t>
      </w:r>
      <w:r w:rsidR="006177B3">
        <w:rPr>
          <w:rFonts w:ascii="Times New Roman" w:hAnsi="Times New Roman" w:cs="Times New Roman"/>
          <w:sz w:val="24"/>
          <w:szCs w:val="24"/>
        </w:rPr>
        <w:t>»</w:t>
      </w:r>
      <w:r w:rsidRPr="00E31ABE">
        <w:rPr>
          <w:rFonts w:ascii="Times New Roman" w:hAnsi="Times New Roman" w:cs="Times New Roman"/>
          <w:sz w:val="24"/>
          <w:szCs w:val="24"/>
        </w:rPr>
        <w:t>.</w:t>
      </w:r>
    </w:p>
    <w:p w:rsidR="00E31ABE" w:rsidRPr="00E31ABE" w:rsidRDefault="00E31ABE" w:rsidP="00351085">
      <w:pPr>
        <w:pStyle w:val="ConsPlusNormal"/>
        <w:ind w:firstLine="851"/>
        <w:jc w:val="both"/>
        <w:rPr>
          <w:rFonts w:ascii="Times New Roman" w:hAnsi="Times New Roman" w:cs="Times New Roman"/>
          <w:sz w:val="24"/>
          <w:szCs w:val="24"/>
        </w:rPr>
      </w:pPr>
      <w:r w:rsidRPr="00E31ABE">
        <w:rPr>
          <w:rFonts w:ascii="Times New Roman" w:hAnsi="Times New Roman" w:cs="Times New Roman"/>
          <w:sz w:val="24"/>
          <w:szCs w:val="24"/>
        </w:rPr>
        <w:t xml:space="preserve">Регулирование размера заработной платы низкооплачиваемой категории работников до </w:t>
      </w:r>
      <w:hyperlink r:id="rId14" w:history="1">
        <w:r w:rsidRPr="00E31ABE">
          <w:rPr>
            <w:rFonts w:ascii="Times New Roman" w:hAnsi="Times New Roman" w:cs="Times New Roman"/>
            <w:sz w:val="24"/>
            <w:szCs w:val="24"/>
          </w:rPr>
          <w:t>минимального размера заработной платы</w:t>
        </w:r>
      </w:hyperlink>
      <w:r w:rsidRPr="00E31ABE">
        <w:rPr>
          <w:rFonts w:ascii="Times New Roman" w:hAnsi="Times New Roman" w:cs="Times New Roman"/>
          <w:sz w:val="24"/>
          <w:szCs w:val="24"/>
        </w:rPr>
        <w:t xml:space="preserve"> (при условии полного выполнения работником норм труда и отработки месячной нормы рабочего времени) осуществляется руководителем учреждения в пределах средств фонда оплаты труда, формируемого учреждением в </w:t>
      </w:r>
      <w:r w:rsidRPr="00AF4958">
        <w:rPr>
          <w:rFonts w:ascii="Times New Roman" w:hAnsi="Times New Roman" w:cs="Times New Roman"/>
          <w:sz w:val="24"/>
          <w:szCs w:val="24"/>
        </w:rPr>
        <w:t xml:space="preserve">соответствии </w:t>
      </w:r>
      <w:r w:rsidR="00E6478C" w:rsidRPr="00AF4958">
        <w:rPr>
          <w:rFonts w:ascii="Times New Roman" w:hAnsi="Times New Roman" w:cs="Times New Roman"/>
          <w:sz w:val="24"/>
          <w:szCs w:val="24"/>
        </w:rPr>
        <w:t xml:space="preserve">со статьей </w:t>
      </w:r>
      <w:r w:rsidRPr="00AF4958">
        <w:rPr>
          <w:rFonts w:ascii="Times New Roman" w:hAnsi="Times New Roman" w:cs="Times New Roman"/>
          <w:sz w:val="24"/>
          <w:szCs w:val="24"/>
        </w:rPr>
        <w:t>8 настоящего</w:t>
      </w:r>
      <w:r w:rsidRPr="00E31ABE">
        <w:rPr>
          <w:rFonts w:ascii="Times New Roman" w:hAnsi="Times New Roman" w:cs="Times New Roman"/>
          <w:sz w:val="24"/>
          <w:szCs w:val="24"/>
        </w:rPr>
        <w:t xml:space="preserve"> Положения.</w:t>
      </w:r>
    </w:p>
    <w:p w:rsidR="00E31ABE" w:rsidRPr="00E31ABE" w:rsidRDefault="006F5C33" w:rsidP="00351085">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E31ABE" w:rsidRPr="00E31ABE">
        <w:rPr>
          <w:rFonts w:ascii="Times New Roman" w:hAnsi="Times New Roman" w:cs="Times New Roman"/>
          <w:sz w:val="24"/>
          <w:szCs w:val="24"/>
        </w:rPr>
        <w:t>.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A72B8" w:rsidRDefault="006A72B8" w:rsidP="00351085">
      <w:pPr>
        <w:autoSpaceDE w:val="0"/>
        <w:autoSpaceDN w:val="0"/>
        <w:adjustRightInd w:val="0"/>
        <w:spacing w:after="0" w:line="240" w:lineRule="auto"/>
        <w:ind w:firstLine="851"/>
        <w:jc w:val="both"/>
        <w:outlineLvl w:val="1"/>
        <w:rPr>
          <w:rFonts w:ascii="Times New Roman" w:hAnsi="Times New Roman" w:cs="Times New Roman"/>
          <w:sz w:val="24"/>
          <w:szCs w:val="24"/>
        </w:rPr>
      </w:pPr>
    </w:p>
    <w:p w:rsidR="00BE5B84" w:rsidRPr="00BE5B84" w:rsidRDefault="00BE5B84" w:rsidP="00351085">
      <w:pPr>
        <w:autoSpaceDE w:val="0"/>
        <w:autoSpaceDN w:val="0"/>
        <w:adjustRightInd w:val="0"/>
        <w:spacing w:after="0" w:line="240" w:lineRule="auto"/>
        <w:ind w:firstLine="851"/>
        <w:jc w:val="both"/>
        <w:outlineLvl w:val="1"/>
        <w:rPr>
          <w:rFonts w:ascii="Times New Roman" w:hAnsi="Times New Roman" w:cs="Times New Roman"/>
          <w:sz w:val="24"/>
          <w:szCs w:val="24"/>
        </w:rPr>
      </w:pPr>
      <w:r w:rsidRPr="00BE5B84">
        <w:rPr>
          <w:rFonts w:ascii="Times New Roman" w:hAnsi="Times New Roman" w:cs="Times New Roman"/>
          <w:sz w:val="24"/>
          <w:szCs w:val="24"/>
        </w:rPr>
        <w:t xml:space="preserve">Статья 2. </w:t>
      </w:r>
      <w:r w:rsidRPr="00003210">
        <w:rPr>
          <w:rFonts w:ascii="Times New Roman" w:hAnsi="Times New Roman" w:cs="Times New Roman"/>
          <w:b/>
          <w:sz w:val="24"/>
          <w:szCs w:val="24"/>
        </w:rPr>
        <w:t>Должностные оклады работников</w:t>
      </w:r>
    </w:p>
    <w:p w:rsidR="00BE5B84" w:rsidRPr="00BE5B84" w:rsidRDefault="00BE5B84" w:rsidP="00351085">
      <w:pPr>
        <w:autoSpaceDE w:val="0"/>
        <w:autoSpaceDN w:val="0"/>
        <w:adjustRightInd w:val="0"/>
        <w:spacing w:after="0" w:line="240" w:lineRule="auto"/>
        <w:ind w:firstLine="851"/>
        <w:jc w:val="both"/>
        <w:rPr>
          <w:rFonts w:ascii="Times New Roman" w:hAnsi="Times New Roman" w:cs="Times New Roman"/>
          <w:sz w:val="24"/>
          <w:szCs w:val="24"/>
        </w:rPr>
      </w:pPr>
    </w:p>
    <w:p w:rsidR="00BE5937" w:rsidRPr="00D371CC" w:rsidRDefault="00BE5937" w:rsidP="00351085">
      <w:pPr>
        <w:pStyle w:val="a3"/>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8A641D">
        <w:rPr>
          <w:rFonts w:ascii="Times New Roman" w:hAnsi="Times New Roman" w:cs="Times New Roman"/>
          <w:sz w:val="24"/>
          <w:szCs w:val="24"/>
        </w:rPr>
        <w:t>В локальных нормативных актах учреждения, штатном расписании, а также</w:t>
      </w:r>
      <w:r w:rsidRPr="00BE5937">
        <w:rPr>
          <w:rFonts w:ascii="Times New Roman" w:hAnsi="Times New Roman" w:cs="Times New Roman"/>
          <w:sz w:val="24"/>
          <w:szCs w:val="24"/>
        </w:rPr>
        <w:t xml:space="preserve"> при заключении </w:t>
      </w:r>
      <w:r w:rsidRPr="008A641D">
        <w:rPr>
          <w:rFonts w:ascii="Times New Roman" w:hAnsi="Times New Roman" w:cs="Times New Roman"/>
          <w:sz w:val="24"/>
          <w:szCs w:val="24"/>
        </w:rPr>
        <w:t xml:space="preserve">трудовых договоров с работниками, наименования </w:t>
      </w:r>
      <w:r w:rsidR="00D371CC">
        <w:rPr>
          <w:rFonts w:ascii="Times New Roman" w:hAnsi="Times New Roman" w:cs="Times New Roman"/>
          <w:sz w:val="24"/>
          <w:szCs w:val="24"/>
        </w:rPr>
        <w:t xml:space="preserve">их </w:t>
      </w:r>
      <w:r w:rsidRPr="008A641D">
        <w:rPr>
          <w:rFonts w:ascii="Times New Roman" w:hAnsi="Times New Roman" w:cs="Times New Roman"/>
          <w:sz w:val="24"/>
          <w:szCs w:val="24"/>
        </w:rPr>
        <w:t xml:space="preserve">должностей </w:t>
      </w:r>
      <w:r w:rsidRPr="00BE5937">
        <w:rPr>
          <w:rFonts w:ascii="Times New Roman" w:hAnsi="Times New Roman" w:cs="Times New Roman"/>
          <w:sz w:val="24"/>
          <w:szCs w:val="24"/>
        </w:rPr>
        <w:t xml:space="preserve">должны соответствовать </w:t>
      </w:r>
      <w:r w:rsidR="00D371CC">
        <w:rPr>
          <w:rFonts w:ascii="Times New Roman" w:hAnsi="Times New Roman" w:cs="Times New Roman"/>
          <w:sz w:val="24"/>
          <w:szCs w:val="24"/>
        </w:rPr>
        <w:t xml:space="preserve">должностям, указанным </w:t>
      </w:r>
      <w:r w:rsidR="00D371CC" w:rsidRPr="00D371CC">
        <w:rPr>
          <w:rFonts w:ascii="Times New Roman" w:hAnsi="Times New Roman" w:cs="Times New Roman"/>
          <w:sz w:val="24"/>
          <w:szCs w:val="24"/>
        </w:rPr>
        <w:t xml:space="preserve">в </w:t>
      </w:r>
      <w:r w:rsidRPr="00D371CC">
        <w:rPr>
          <w:rFonts w:ascii="Times New Roman" w:hAnsi="Times New Roman" w:cs="Times New Roman"/>
          <w:sz w:val="24"/>
          <w:szCs w:val="24"/>
        </w:rPr>
        <w:t>таблиц</w:t>
      </w:r>
      <w:r w:rsidR="00E4144C">
        <w:rPr>
          <w:rFonts w:ascii="Times New Roman" w:hAnsi="Times New Roman" w:cs="Times New Roman"/>
          <w:sz w:val="24"/>
          <w:szCs w:val="24"/>
        </w:rPr>
        <w:t>е</w:t>
      </w:r>
      <w:r w:rsidRPr="00D371CC">
        <w:rPr>
          <w:rFonts w:ascii="Times New Roman" w:hAnsi="Times New Roman" w:cs="Times New Roman"/>
          <w:sz w:val="24"/>
          <w:szCs w:val="24"/>
        </w:rPr>
        <w:t xml:space="preserve"> 1 настоящего Положения.</w:t>
      </w:r>
    </w:p>
    <w:p w:rsidR="00D371CC" w:rsidRDefault="00D371CC" w:rsidP="001A1FEF">
      <w:pPr>
        <w:autoSpaceDE w:val="0"/>
        <w:autoSpaceDN w:val="0"/>
        <w:adjustRightInd w:val="0"/>
        <w:spacing w:after="0" w:line="240" w:lineRule="auto"/>
        <w:ind w:firstLine="540"/>
        <w:jc w:val="right"/>
        <w:rPr>
          <w:rFonts w:ascii="Times New Roman" w:hAnsi="Times New Roman" w:cs="Times New Roman"/>
          <w:sz w:val="24"/>
          <w:szCs w:val="24"/>
        </w:rPr>
      </w:pPr>
    </w:p>
    <w:p w:rsidR="00BE5B84" w:rsidRPr="00BE5B84" w:rsidRDefault="001A1FEF" w:rsidP="001A1FEF">
      <w:pPr>
        <w:autoSpaceDE w:val="0"/>
        <w:autoSpaceDN w:val="0"/>
        <w:adjustRightInd w:val="0"/>
        <w:spacing w:after="0" w:line="240" w:lineRule="auto"/>
        <w:ind w:firstLine="540"/>
        <w:jc w:val="right"/>
        <w:rPr>
          <w:rFonts w:ascii="Times New Roman" w:hAnsi="Times New Roman" w:cs="Times New Roman"/>
          <w:sz w:val="24"/>
          <w:szCs w:val="24"/>
        </w:rPr>
      </w:pPr>
      <w:r w:rsidRPr="006A72B8">
        <w:rPr>
          <w:rFonts w:ascii="Times New Roman" w:hAnsi="Times New Roman" w:cs="Times New Roman"/>
          <w:sz w:val="24"/>
          <w:szCs w:val="24"/>
        </w:rPr>
        <w:t>Таблица 1</w:t>
      </w:r>
    </w:p>
    <w:p w:rsidR="00E4144C" w:rsidRDefault="00E4144C" w:rsidP="006177B3">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6177B3" w:rsidRDefault="006177B3" w:rsidP="006177B3">
      <w:pPr>
        <w:autoSpaceDE w:val="0"/>
        <w:autoSpaceDN w:val="0"/>
        <w:adjustRightInd w:val="0"/>
        <w:spacing w:after="0" w:line="240"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 xml:space="preserve">Размеры окладов (должностных окладов) по должностям работников </w:t>
      </w:r>
    </w:p>
    <w:p w:rsidR="002A38FF" w:rsidRDefault="002A38FF" w:rsidP="006177B3">
      <w:pPr>
        <w:autoSpaceDE w:val="0"/>
        <w:autoSpaceDN w:val="0"/>
        <w:adjustRightInd w:val="0"/>
        <w:spacing w:after="0" w:line="240"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средств массовой информации</w:t>
      </w:r>
    </w:p>
    <w:p w:rsidR="00BE5B84" w:rsidRPr="00BE5B84" w:rsidRDefault="00BE5B84" w:rsidP="002A38F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694"/>
        <w:gridCol w:w="4252"/>
        <w:gridCol w:w="1559"/>
      </w:tblGrid>
      <w:tr w:rsidR="00BE5B84" w:rsidRPr="006177B3">
        <w:tc>
          <w:tcPr>
            <w:tcW w:w="567" w:type="dxa"/>
            <w:tcBorders>
              <w:top w:val="single" w:sz="4" w:space="0" w:color="auto"/>
              <w:left w:val="single" w:sz="4" w:space="0" w:color="auto"/>
              <w:bottom w:val="single" w:sz="4" w:space="0" w:color="auto"/>
              <w:right w:val="single" w:sz="4" w:space="0" w:color="auto"/>
            </w:tcBorders>
            <w:vAlign w:val="center"/>
          </w:tcPr>
          <w:p w:rsidR="00BE5B84" w:rsidRPr="006177B3" w:rsidRDefault="001746A5" w:rsidP="00BE5B84">
            <w:pPr>
              <w:autoSpaceDE w:val="0"/>
              <w:autoSpaceDN w:val="0"/>
              <w:adjustRightInd w:val="0"/>
              <w:spacing w:after="0" w:line="240" w:lineRule="auto"/>
              <w:jc w:val="center"/>
              <w:rPr>
                <w:rFonts w:ascii="Times New Roman" w:hAnsi="Times New Roman" w:cs="Times New Roman"/>
                <w:sz w:val="24"/>
                <w:szCs w:val="24"/>
              </w:rPr>
            </w:pPr>
            <w:r w:rsidRPr="006177B3">
              <w:rPr>
                <w:rFonts w:ascii="Times New Roman" w:hAnsi="Times New Roman" w:cs="Times New Roman"/>
                <w:sz w:val="24"/>
                <w:szCs w:val="24"/>
              </w:rPr>
              <w:t>№</w:t>
            </w:r>
            <w:r w:rsidR="00BE5B84" w:rsidRPr="006177B3">
              <w:rPr>
                <w:rFonts w:ascii="Times New Roman" w:hAnsi="Times New Roman" w:cs="Times New Roman"/>
                <w:sz w:val="24"/>
                <w:szCs w:val="24"/>
              </w:rPr>
              <w:t xml:space="preserve"> </w:t>
            </w:r>
            <w:proofErr w:type="gramStart"/>
            <w:r w:rsidR="00BE5B84" w:rsidRPr="006177B3">
              <w:rPr>
                <w:rFonts w:ascii="Times New Roman" w:hAnsi="Times New Roman" w:cs="Times New Roman"/>
                <w:sz w:val="24"/>
                <w:szCs w:val="24"/>
              </w:rPr>
              <w:t>п</w:t>
            </w:r>
            <w:proofErr w:type="gramEnd"/>
            <w:r w:rsidR="00BE5B84" w:rsidRPr="006177B3">
              <w:rPr>
                <w:rFonts w:ascii="Times New Roman" w:hAnsi="Times New Roman" w:cs="Times New Roman"/>
                <w:sz w:val="24"/>
                <w:szCs w:val="24"/>
              </w:rPr>
              <w:t>/п</w:t>
            </w:r>
          </w:p>
        </w:tc>
        <w:tc>
          <w:tcPr>
            <w:tcW w:w="2694" w:type="dxa"/>
            <w:tcBorders>
              <w:top w:val="single" w:sz="4" w:space="0" w:color="auto"/>
              <w:left w:val="single" w:sz="4" w:space="0" w:color="auto"/>
              <w:bottom w:val="single" w:sz="4" w:space="0" w:color="auto"/>
              <w:right w:val="single" w:sz="4" w:space="0" w:color="auto"/>
            </w:tcBorders>
            <w:vAlign w:val="center"/>
          </w:tcPr>
          <w:p w:rsidR="00BE5B84" w:rsidRPr="006177B3" w:rsidRDefault="00BE5B84" w:rsidP="00BE5B84">
            <w:pPr>
              <w:autoSpaceDE w:val="0"/>
              <w:autoSpaceDN w:val="0"/>
              <w:adjustRightInd w:val="0"/>
              <w:spacing w:after="0" w:line="240" w:lineRule="auto"/>
              <w:jc w:val="center"/>
              <w:rPr>
                <w:rFonts w:ascii="Times New Roman" w:hAnsi="Times New Roman" w:cs="Times New Roman"/>
                <w:sz w:val="24"/>
                <w:szCs w:val="24"/>
              </w:rPr>
            </w:pPr>
            <w:r w:rsidRPr="006177B3">
              <w:rPr>
                <w:rFonts w:ascii="Times New Roman" w:hAnsi="Times New Roman" w:cs="Times New Roman"/>
                <w:sz w:val="24"/>
                <w:szCs w:val="24"/>
              </w:rPr>
              <w:t>Категория работников</w:t>
            </w:r>
          </w:p>
        </w:tc>
        <w:tc>
          <w:tcPr>
            <w:tcW w:w="4252" w:type="dxa"/>
            <w:tcBorders>
              <w:top w:val="single" w:sz="4" w:space="0" w:color="auto"/>
              <w:left w:val="single" w:sz="4" w:space="0" w:color="auto"/>
              <w:bottom w:val="single" w:sz="4" w:space="0" w:color="auto"/>
              <w:right w:val="single" w:sz="4" w:space="0" w:color="auto"/>
            </w:tcBorders>
            <w:vAlign w:val="center"/>
          </w:tcPr>
          <w:p w:rsidR="00BE5B84" w:rsidRPr="006177B3" w:rsidRDefault="00BE5B84" w:rsidP="00BE5B84">
            <w:pPr>
              <w:autoSpaceDE w:val="0"/>
              <w:autoSpaceDN w:val="0"/>
              <w:adjustRightInd w:val="0"/>
              <w:spacing w:after="0" w:line="240" w:lineRule="auto"/>
              <w:jc w:val="center"/>
              <w:rPr>
                <w:rFonts w:ascii="Times New Roman" w:hAnsi="Times New Roman" w:cs="Times New Roman"/>
                <w:sz w:val="24"/>
                <w:szCs w:val="24"/>
              </w:rPr>
            </w:pPr>
            <w:r w:rsidRPr="006177B3">
              <w:rPr>
                <w:rFonts w:ascii="Times New Roman" w:hAnsi="Times New Roman" w:cs="Times New Roman"/>
                <w:sz w:val="24"/>
                <w:szCs w:val="24"/>
              </w:rPr>
              <w:t>Наименование должности</w:t>
            </w:r>
          </w:p>
        </w:tc>
        <w:tc>
          <w:tcPr>
            <w:tcW w:w="1559" w:type="dxa"/>
            <w:tcBorders>
              <w:top w:val="single" w:sz="4" w:space="0" w:color="auto"/>
              <w:left w:val="single" w:sz="4" w:space="0" w:color="auto"/>
              <w:bottom w:val="single" w:sz="4" w:space="0" w:color="auto"/>
              <w:right w:val="single" w:sz="4" w:space="0" w:color="auto"/>
            </w:tcBorders>
            <w:vAlign w:val="center"/>
          </w:tcPr>
          <w:p w:rsidR="00BE5B84" w:rsidRPr="006177B3" w:rsidRDefault="00BE5B84" w:rsidP="00BE5B84">
            <w:pPr>
              <w:autoSpaceDE w:val="0"/>
              <w:autoSpaceDN w:val="0"/>
              <w:adjustRightInd w:val="0"/>
              <w:spacing w:after="0" w:line="240" w:lineRule="auto"/>
              <w:jc w:val="center"/>
              <w:rPr>
                <w:rFonts w:ascii="Times New Roman" w:hAnsi="Times New Roman" w:cs="Times New Roman"/>
                <w:sz w:val="24"/>
                <w:szCs w:val="24"/>
              </w:rPr>
            </w:pPr>
            <w:r w:rsidRPr="006177B3">
              <w:rPr>
                <w:rFonts w:ascii="Times New Roman" w:hAnsi="Times New Roman" w:cs="Times New Roman"/>
                <w:sz w:val="24"/>
                <w:szCs w:val="24"/>
              </w:rPr>
              <w:t>Должностной оклад, руб.</w:t>
            </w:r>
          </w:p>
        </w:tc>
      </w:tr>
      <w:tr w:rsidR="000C242A" w:rsidRPr="006177B3" w:rsidTr="00575D82">
        <w:tc>
          <w:tcPr>
            <w:tcW w:w="9072" w:type="dxa"/>
            <w:gridSpan w:val="4"/>
            <w:tcBorders>
              <w:top w:val="single" w:sz="4" w:space="0" w:color="auto"/>
              <w:left w:val="single" w:sz="4" w:space="0" w:color="auto"/>
              <w:bottom w:val="single" w:sz="4" w:space="0" w:color="auto"/>
              <w:right w:val="single" w:sz="4" w:space="0" w:color="auto"/>
            </w:tcBorders>
            <w:vAlign w:val="center"/>
          </w:tcPr>
          <w:p w:rsidR="000C242A" w:rsidRPr="006177B3" w:rsidRDefault="002A38FF" w:rsidP="005452EA">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6177B3">
              <w:rPr>
                <w:rFonts w:ascii="Times New Roman" w:hAnsi="Times New Roman" w:cs="Times New Roman"/>
                <w:sz w:val="24"/>
                <w:szCs w:val="24"/>
              </w:rPr>
              <w:t xml:space="preserve">Профессиональная квалификационная группа </w:t>
            </w:r>
            <w:r w:rsidR="006177B3">
              <w:rPr>
                <w:rFonts w:ascii="Times New Roman" w:hAnsi="Times New Roman" w:cs="Times New Roman"/>
                <w:sz w:val="24"/>
                <w:szCs w:val="24"/>
              </w:rPr>
              <w:t>«</w:t>
            </w:r>
            <w:r w:rsidRPr="006177B3">
              <w:rPr>
                <w:rFonts w:ascii="Times New Roman" w:hAnsi="Times New Roman" w:cs="Times New Roman"/>
                <w:sz w:val="24"/>
                <w:szCs w:val="24"/>
              </w:rPr>
              <w:t>Должности работников средств массовой информации второго уровня</w:t>
            </w:r>
            <w:r w:rsidR="006177B3">
              <w:rPr>
                <w:rFonts w:ascii="Times New Roman" w:hAnsi="Times New Roman" w:cs="Times New Roman"/>
                <w:sz w:val="24"/>
                <w:szCs w:val="24"/>
              </w:rPr>
              <w:t>»</w:t>
            </w:r>
          </w:p>
        </w:tc>
      </w:tr>
      <w:tr w:rsidR="000C242A" w:rsidRPr="006177B3" w:rsidTr="00575D82">
        <w:tc>
          <w:tcPr>
            <w:tcW w:w="567" w:type="dxa"/>
            <w:tcBorders>
              <w:top w:val="single" w:sz="4" w:space="0" w:color="auto"/>
              <w:left w:val="single" w:sz="4" w:space="0" w:color="auto"/>
              <w:bottom w:val="single" w:sz="4" w:space="0" w:color="auto"/>
              <w:right w:val="single" w:sz="4" w:space="0" w:color="auto"/>
            </w:tcBorders>
            <w:vAlign w:val="center"/>
          </w:tcPr>
          <w:p w:rsidR="000C242A" w:rsidRPr="006177B3" w:rsidRDefault="00E4144C" w:rsidP="00BE5B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C242A" w:rsidRPr="006177B3">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0C242A" w:rsidRPr="006177B3" w:rsidRDefault="00E4245A" w:rsidP="00E4245A">
            <w:pPr>
              <w:autoSpaceDE w:val="0"/>
              <w:autoSpaceDN w:val="0"/>
              <w:adjustRightInd w:val="0"/>
              <w:spacing w:line="240" w:lineRule="auto"/>
              <w:jc w:val="both"/>
              <w:rPr>
                <w:rFonts w:ascii="Times New Roman" w:hAnsi="Times New Roman" w:cs="Times New Roman"/>
                <w:sz w:val="24"/>
                <w:szCs w:val="24"/>
              </w:rPr>
            </w:pPr>
            <w:r w:rsidRPr="006177B3">
              <w:rPr>
                <w:rFonts w:ascii="Times New Roman" w:hAnsi="Times New Roman" w:cs="Times New Roman"/>
                <w:sz w:val="24"/>
                <w:szCs w:val="24"/>
              </w:rPr>
              <w:t xml:space="preserve">1 квалификационный уровень </w:t>
            </w:r>
          </w:p>
        </w:tc>
        <w:tc>
          <w:tcPr>
            <w:tcW w:w="4252" w:type="dxa"/>
            <w:tcBorders>
              <w:top w:val="single" w:sz="4" w:space="0" w:color="auto"/>
              <w:left w:val="single" w:sz="4" w:space="0" w:color="auto"/>
              <w:bottom w:val="single" w:sz="4" w:space="0" w:color="auto"/>
              <w:right w:val="single" w:sz="4" w:space="0" w:color="auto"/>
            </w:tcBorders>
            <w:vAlign w:val="center"/>
          </w:tcPr>
          <w:p w:rsidR="000C242A" w:rsidRPr="006177B3" w:rsidRDefault="00627C42" w:rsidP="00BE5B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Корректор; технический редактор</w:t>
            </w:r>
          </w:p>
        </w:tc>
        <w:tc>
          <w:tcPr>
            <w:tcW w:w="1559" w:type="dxa"/>
            <w:tcBorders>
              <w:top w:val="single" w:sz="4" w:space="0" w:color="auto"/>
              <w:left w:val="single" w:sz="4" w:space="0" w:color="auto"/>
              <w:bottom w:val="single" w:sz="4" w:space="0" w:color="auto"/>
              <w:right w:val="single" w:sz="4" w:space="0" w:color="auto"/>
            </w:tcBorders>
            <w:vAlign w:val="center"/>
          </w:tcPr>
          <w:p w:rsidR="00627C42" w:rsidRPr="006177B3" w:rsidRDefault="00627C42" w:rsidP="006F5C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8 665,</w:t>
            </w:r>
            <w:r w:rsidR="006F5C33">
              <w:rPr>
                <w:rFonts w:ascii="Times New Roman" w:hAnsi="Times New Roman" w:cs="Times New Roman"/>
                <w:sz w:val="24"/>
                <w:szCs w:val="24"/>
              </w:rPr>
              <w:t>0</w:t>
            </w:r>
          </w:p>
        </w:tc>
      </w:tr>
      <w:tr w:rsidR="00DB7367" w:rsidRPr="006177B3" w:rsidTr="00613239">
        <w:tc>
          <w:tcPr>
            <w:tcW w:w="9072" w:type="dxa"/>
            <w:gridSpan w:val="4"/>
            <w:tcBorders>
              <w:top w:val="single" w:sz="4" w:space="0" w:color="auto"/>
              <w:left w:val="single" w:sz="4" w:space="0" w:color="auto"/>
              <w:bottom w:val="single" w:sz="4" w:space="0" w:color="auto"/>
              <w:right w:val="single" w:sz="4" w:space="0" w:color="auto"/>
            </w:tcBorders>
            <w:vAlign w:val="center"/>
          </w:tcPr>
          <w:p w:rsidR="00DB7367" w:rsidRPr="006177B3" w:rsidRDefault="00DB7367" w:rsidP="005452EA">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6177B3">
              <w:rPr>
                <w:rFonts w:ascii="Times New Roman" w:hAnsi="Times New Roman" w:cs="Times New Roman"/>
                <w:sz w:val="24"/>
                <w:szCs w:val="24"/>
              </w:rPr>
              <w:t xml:space="preserve">Профессиональная квалификационная группа </w:t>
            </w:r>
            <w:r w:rsidR="006177B3">
              <w:rPr>
                <w:rFonts w:ascii="Times New Roman" w:hAnsi="Times New Roman" w:cs="Times New Roman"/>
                <w:sz w:val="24"/>
                <w:szCs w:val="24"/>
              </w:rPr>
              <w:t>«</w:t>
            </w:r>
            <w:r w:rsidRPr="006177B3">
              <w:rPr>
                <w:rFonts w:ascii="Times New Roman" w:hAnsi="Times New Roman" w:cs="Times New Roman"/>
                <w:sz w:val="24"/>
                <w:szCs w:val="24"/>
              </w:rPr>
              <w:t>Должности работников средств массовой информации третьего уровня</w:t>
            </w:r>
            <w:r w:rsidR="006177B3">
              <w:rPr>
                <w:rFonts w:ascii="Times New Roman" w:hAnsi="Times New Roman" w:cs="Times New Roman"/>
                <w:sz w:val="24"/>
                <w:szCs w:val="24"/>
              </w:rPr>
              <w:t>»</w:t>
            </w:r>
          </w:p>
        </w:tc>
      </w:tr>
      <w:tr w:rsidR="00DB7367" w:rsidRPr="006177B3" w:rsidTr="00575D82">
        <w:tc>
          <w:tcPr>
            <w:tcW w:w="567" w:type="dxa"/>
            <w:tcBorders>
              <w:top w:val="single" w:sz="4" w:space="0" w:color="auto"/>
              <w:left w:val="single" w:sz="4" w:space="0" w:color="auto"/>
              <w:bottom w:val="single" w:sz="4" w:space="0" w:color="auto"/>
              <w:right w:val="single" w:sz="4" w:space="0" w:color="auto"/>
            </w:tcBorders>
            <w:vAlign w:val="center"/>
          </w:tcPr>
          <w:p w:rsidR="00DB7367" w:rsidRPr="006177B3" w:rsidRDefault="00E4144C" w:rsidP="00BE5B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B7367" w:rsidRPr="006177B3">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DB7367" w:rsidRPr="006177B3" w:rsidRDefault="00DB7367" w:rsidP="00613239">
            <w:pPr>
              <w:autoSpaceDE w:val="0"/>
              <w:autoSpaceDN w:val="0"/>
              <w:adjustRightInd w:val="0"/>
              <w:spacing w:line="240" w:lineRule="auto"/>
              <w:jc w:val="both"/>
              <w:rPr>
                <w:rFonts w:ascii="Times New Roman" w:hAnsi="Times New Roman" w:cs="Times New Roman"/>
                <w:sz w:val="24"/>
                <w:szCs w:val="24"/>
              </w:rPr>
            </w:pPr>
            <w:r w:rsidRPr="006177B3">
              <w:rPr>
                <w:rFonts w:ascii="Times New Roman" w:hAnsi="Times New Roman" w:cs="Times New Roman"/>
                <w:sz w:val="24"/>
                <w:szCs w:val="24"/>
              </w:rPr>
              <w:t xml:space="preserve">1 квалификационный уровень </w:t>
            </w:r>
          </w:p>
        </w:tc>
        <w:tc>
          <w:tcPr>
            <w:tcW w:w="4252" w:type="dxa"/>
            <w:tcBorders>
              <w:top w:val="single" w:sz="4" w:space="0" w:color="auto"/>
              <w:left w:val="single" w:sz="4" w:space="0" w:color="auto"/>
              <w:bottom w:val="single" w:sz="4" w:space="0" w:color="auto"/>
              <w:right w:val="single" w:sz="4" w:space="0" w:color="auto"/>
            </w:tcBorders>
            <w:vAlign w:val="center"/>
          </w:tcPr>
          <w:p w:rsidR="00DB7367" w:rsidRPr="006177B3" w:rsidRDefault="00627C42" w:rsidP="004066F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Бухгалтер; </w:t>
            </w:r>
            <w:r w:rsidR="00DB7367" w:rsidRPr="006177B3">
              <w:rPr>
                <w:rFonts w:ascii="Times New Roman" w:hAnsi="Times New Roman" w:cs="Times New Roman"/>
                <w:sz w:val="24"/>
                <w:szCs w:val="24"/>
              </w:rPr>
              <w:t xml:space="preserve">корреспондент; </w:t>
            </w:r>
            <w:r>
              <w:rPr>
                <w:rFonts w:ascii="Times New Roman" w:hAnsi="Times New Roman" w:cs="Times New Roman"/>
                <w:sz w:val="24"/>
                <w:szCs w:val="24"/>
              </w:rPr>
              <w:t>программист</w:t>
            </w:r>
          </w:p>
        </w:tc>
        <w:tc>
          <w:tcPr>
            <w:tcW w:w="1559" w:type="dxa"/>
            <w:tcBorders>
              <w:top w:val="single" w:sz="4" w:space="0" w:color="auto"/>
              <w:left w:val="single" w:sz="4" w:space="0" w:color="auto"/>
              <w:bottom w:val="single" w:sz="4" w:space="0" w:color="auto"/>
              <w:right w:val="single" w:sz="4" w:space="0" w:color="auto"/>
            </w:tcBorders>
            <w:vAlign w:val="center"/>
          </w:tcPr>
          <w:p w:rsidR="00DB7367" w:rsidRPr="006177B3" w:rsidRDefault="00EA1C91" w:rsidP="006F5C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6F5C33">
              <w:rPr>
                <w:rFonts w:ascii="Times New Roman" w:hAnsi="Times New Roman" w:cs="Times New Roman"/>
                <w:sz w:val="24"/>
                <w:szCs w:val="24"/>
              </w:rPr>
              <w:t> </w:t>
            </w:r>
            <w:r>
              <w:rPr>
                <w:rFonts w:ascii="Times New Roman" w:hAnsi="Times New Roman" w:cs="Times New Roman"/>
                <w:sz w:val="24"/>
                <w:szCs w:val="24"/>
              </w:rPr>
              <w:t>16</w:t>
            </w:r>
            <w:r w:rsidR="006F5C33">
              <w:rPr>
                <w:rFonts w:ascii="Times New Roman" w:hAnsi="Times New Roman" w:cs="Times New Roman"/>
                <w:sz w:val="24"/>
                <w:szCs w:val="24"/>
              </w:rPr>
              <w:t>8,0</w:t>
            </w:r>
          </w:p>
        </w:tc>
      </w:tr>
      <w:tr w:rsidR="00DB7367" w:rsidRPr="006177B3" w:rsidTr="00575D82">
        <w:tc>
          <w:tcPr>
            <w:tcW w:w="567" w:type="dxa"/>
            <w:tcBorders>
              <w:top w:val="single" w:sz="4" w:space="0" w:color="auto"/>
              <w:left w:val="single" w:sz="4" w:space="0" w:color="auto"/>
              <w:bottom w:val="single" w:sz="4" w:space="0" w:color="auto"/>
              <w:right w:val="single" w:sz="4" w:space="0" w:color="auto"/>
            </w:tcBorders>
            <w:vAlign w:val="center"/>
          </w:tcPr>
          <w:p w:rsidR="00DB7367" w:rsidRPr="006177B3" w:rsidRDefault="00E4144C" w:rsidP="00BE5B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DB7367" w:rsidRPr="006177B3">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DB7367" w:rsidRPr="006177B3" w:rsidRDefault="00DB7367" w:rsidP="00613239">
            <w:pPr>
              <w:autoSpaceDE w:val="0"/>
              <w:autoSpaceDN w:val="0"/>
              <w:adjustRightInd w:val="0"/>
              <w:spacing w:after="0" w:line="240" w:lineRule="auto"/>
              <w:rPr>
                <w:rFonts w:ascii="Times New Roman" w:hAnsi="Times New Roman" w:cs="Times New Roman"/>
                <w:sz w:val="24"/>
                <w:szCs w:val="24"/>
              </w:rPr>
            </w:pPr>
            <w:r w:rsidRPr="006177B3">
              <w:rPr>
                <w:rFonts w:ascii="Times New Roman" w:hAnsi="Times New Roman" w:cs="Times New Roman"/>
                <w:sz w:val="24"/>
                <w:szCs w:val="24"/>
              </w:rPr>
              <w:t>2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vAlign w:val="center"/>
          </w:tcPr>
          <w:p w:rsidR="00DB7367" w:rsidRPr="006177B3" w:rsidRDefault="000D66CA" w:rsidP="007D4B0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Редактор; художественный редактор</w:t>
            </w:r>
          </w:p>
        </w:tc>
        <w:tc>
          <w:tcPr>
            <w:tcW w:w="1559" w:type="dxa"/>
            <w:tcBorders>
              <w:top w:val="single" w:sz="4" w:space="0" w:color="auto"/>
              <w:left w:val="single" w:sz="4" w:space="0" w:color="auto"/>
              <w:bottom w:val="single" w:sz="4" w:space="0" w:color="auto"/>
              <w:right w:val="single" w:sz="4" w:space="0" w:color="auto"/>
            </w:tcBorders>
            <w:vAlign w:val="center"/>
          </w:tcPr>
          <w:p w:rsidR="00DB7367" w:rsidRPr="006177B3" w:rsidRDefault="00EA1C91" w:rsidP="006F5C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6F5C33">
              <w:rPr>
                <w:rFonts w:ascii="Times New Roman" w:hAnsi="Times New Roman" w:cs="Times New Roman"/>
                <w:sz w:val="24"/>
                <w:szCs w:val="24"/>
              </w:rPr>
              <w:t> </w:t>
            </w:r>
            <w:r>
              <w:rPr>
                <w:rFonts w:ascii="Times New Roman" w:hAnsi="Times New Roman" w:cs="Times New Roman"/>
                <w:sz w:val="24"/>
                <w:szCs w:val="24"/>
              </w:rPr>
              <w:t>32</w:t>
            </w:r>
            <w:r w:rsidR="006F5C33">
              <w:rPr>
                <w:rFonts w:ascii="Times New Roman" w:hAnsi="Times New Roman" w:cs="Times New Roman"/>
                <w:sz w:val="24"/>
                <w:szCs w:val="24"/>
              </w:rPr>
              <w:t>9,0</w:t>
            </w:r>
          </w:p>
        </w:tc>
      </w:tr>
      <w:tr w:rsidR="00D33A19" w:rsidRPr="006177B3" w:rsidTr="00613239">
        <w:tc>
          <w:tcPr>
            <w:tcW w:w="9072" w:type="dxa"/>
            <w:gridSpan w:val="4"/>
            <w:tcBorders>
              <w:top w:val="single" w:sz="4" w:space="0" w:color="auto"/>
              <w:left w:val="single" w:sz="4" w:space="0" w:color="auto"/>
              <w:bottom w:val="single" w:sz="4" w:space="0" w:color="auto"/>
              <w:right w:val="single" w:sz="4" w:space="0" w:color="auto"/>
            </w:tcBorders>
            <w:vAlign w:val="center"/>
          </w:tcPr>
          <w:p w:rsidR="00D33A19" w:rsidRPr="006177B3" w:rsidRDefault="00D33A19" w:rsidP="005452EA">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6177B3">
              <w:rPr>
                <w:rFonts w:ascii="Times New Roman" w:hAnsi="Times New Roman" w:cs="Times New Roman"/>
                <w:sz w:val="24"/>
                <w:szCs w:val="24"/>
              </w:rPr>
              <w:t xml:space="preserve">Профессиональная квалификационная группа </w:t>
            </w:r>
            <w:r w:rsidR="006177B3">
              <w:rPr>
                <w:rFonts w:ascii="Times New Roman" w:hAnsi="Times New Roman" w:cs="Times New Roman"/>
                <w:sz w:val="24"/>
                <w:szCs w:val="24"/>
              </w:rPr>
              <w:t>«</w:t>
            </w:r>
            <w:r w:rsidRPr="006177B3">
              <w:rPr>
                <w:rFonts w:ascii="Times New Roman" w:hAnsi="Times New Roman" w:cs="Times New Roman"/>
                <w:sz w:val="24"/>
                <w:szCs w:val="24"/>
              </w:rPr>
              <w:t>Должности работников средств массовой информации четвертого уровня</w:t>
            </w:r>
            <w:r w:rsidR="006177B3">
              <w:rPr>
                <w:rFonts w:ascii="Times New Roman" w:hAnsi="Times New Roman" w:cs="Times New Roman"/>
                <w:sz w:val="24"/>
                <w:szCs w:val="24"/>
              </w:rPr>
              <w:t>»</w:t>
            </w:r>
          </w:p>
        </w:tc>
      </w:tr>
      <w:tr w:rsidR="00613239" w:rsidRPr="006177B3" w:rsidTr="00575D82">
        <w:tc>
          <w:tcPr>
            <w:tcW w:w="567" w:type="dxa"/>
            <w:tcBorders>
              <w:top w:val="single" w:sz="4" w:space="0" w:color="auto"/>
              <w:left w:val="single" w:sz="4" w:space="0" w:color="auto"/>
              <w:bottom w:val="single" w:sz="4" w:space="0" w:color="auto"/>
              <w:right w:val="single" w:sz="4" w:space="0" w:color="auto"/>
            </w:tcBorders>
            <w:vAlign w:val="center"/>
          </w:tcPr>
          <w:p w:rsidR="00613239" w:rsidRPr="006177B3" w:rsidRDefault="00E4144C" w:rsidP="00BE5B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613239" w:rsidRPr="006177B3">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613239" w:rsidRPr="006177B3" w:rsidRDefault="00613239" w:rsidP="00613239">
            <w:pPr>
              <w:autoSpaceDE w:val="0"/>
              <w:autoSpaceDN w:val="0"/>
              <w:adjustRightInd w:val="0"/>
              <w:spacing w:after="0" w:line="240" w:lineRule="auto"/>
              <w:rPr>
                <w:rFonts w:ascii="Times New Roman" w:hAnsi="Times New Roman" w:cs="Times New Roman"/>
                <w:sz w:val="24"/>
                <w:szCs w:val="24"/>
              </w:rPr>
            </w:pPr>
            <w:r w:rsidRPr="006177B3">
              <w:rPr>
                <w:rFonts w:ascii="Times New Roman" w:hAnsi="Times New Roman" w:cs="Times New Roman"/>
                <w:sz w:val="24"/>
                <w:szCs w:val="24"/>
              </w:rPr>
              <w:t>2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vAlign w:val="center"/>
          </w:tcPr>
          <w:p w:rsidR="00613239" w:rsidRPr="006177B3" w:rsidRDefault="00E4144C" w:rsidP="00613239">
            <w:pPr>
              <w:rPr>
                <w:rFonts w:ascii="Times New Roman" w:hAnsi="Times New Roman" w:cs="Times New Roman"/>
                <w:sz w:val="24"/>
                <w:szCs w:val="24"/>
              </w:rPr>
            </w:pPr>
            <w:r w:rsidRPr="006177B3">
              <w:rPr>
                <w:rFonts w:ascii="Times New Roman" w:hAnsi="Times New Roman" w:cs="Times New Roman"/>
                <w:sz w:val="24"/>
                <w:szCs w:val="24"/>
              </w:rPr>
              <w:t>Ответственный секретарь</w:t>
            </w:r>
          </w:p>
        </w:tc>
        <w:tc>
          <w:tcPr>
            <w:tcW w:w="1559" w:type="dxa"/>
            <w:tcBorders>
              <w:top w:val="single" w:sz="4" w:space="0" w:color="auto"/>
              <w:left w:val="single" w:sz="4" w:space="0" w:color="auto"/>
              <w:bottom w:val="single" w:sz="4" w:space="0" w:color="auto"/>
              <w:right w:val="single" w:sz="4" w:space="0" w:color="auto"/>
            </w:tcBorders>
            <w:vAlign w:val="center"/>
          </w:tcPr>
          <w:p w:rsidR="00613239" w:rsidRPr="006177B3" w:rsidRDefault="00E4144C" w:rsidP="006F5C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11 960,0</w:t>
            </w:r>
          </w:p>
        </w:tc>
      </w:tr>
      <w:tr w:rsidR="00613239" w:rsidRPr="006177B3" w:rsidTr="00575D82">
        <w:tc>
          <w:tcPr>
            <w:tcW w:w="567" w:type="dxa"/>
            <w:tcBorders>
              <w:top w:val="single" w:sz="4" w:space="0" w:color="auto"/>
              <w:left w:val="single" w:sz="4" w:space="0" w:color="auto"/>
              <w:bottom w:val="single" w:sz="4" w:space="0" w:color="auto"/>
              <w:right w:val="single" w:sz="4" w:space="0" w:color="auto"/>
            </w:tcBorders>
            <w:vAlign w:val="center"/>
          </w:tcPr>
          <w:p w:rsidR="00613239" w:rsidRPr="006177B3" w:rsidRDefault="00E4144C" w:rsidP="00BE5B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13239" w:rsidRPr="006177B3">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613239" w:rsidRPr="006177B3" w:rsidRDefault="00613239" w:rsidP="00613239">
            <w:pPr>
              <w:autoSpaceDE w:val="0"/>
              <w:autoSpaceDN w:val="0"/>
              <w:adjustRightInd w:val="0"/>
              <w:spacing w:after="0" w:line="240" w:lineRule="auto"/>
              <w:rPr>
                <w:rFonts w:ascii="Times New Roman" w:hAnsi="Times New Roman" w:cs="Times New Roman"/>
                <w:sz w:val="24"/>
                <w:szCs w:val="24"/>
              </w:rPr>
            </w:pPr>
            <w:r w:rsidRPr="006177B3">
              <w:rPr>
                <w:rFonts w:ascii="Times New Roman" w:hAnsi="Times New Roman" w:cs="Times New Roman"/>
                <w:sz w:val="24"/>
                <w:szCs w:val="24"/>
              </w:rPr>
              <w:t>3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vAlign w:val="center"/>
          </w:tcPr>
          <w:p w:rsidR="00613239" w:rsidRPr="006177B3" w:rsidRDefault="00E4144C" w:rsidP="00DB736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Главный редактор</w:t>
            </w:r>
          </w:p>
        </w:tc>
        <w:tc>
          <w:tcPr>
            <w:tcW w:w="1559" w:type="dxa"/>
            <w:tcBorders>
              <w:top w:val="single" w:sz="4" w:space="0" w:color="auto"/>
              <w:left w:val="single" w:sz="4" w:space="0" w:color="auto"/>
              <w:bottom w:val="single" w:sz="4" w:space="0" w:color="auto"/>
              <w:right w:val="single" w:sz="4" w:space="0" w:color="auto"/>
            </w:tcBorders>
            <w:vAlign w:val="center"/>
          </w:tcPr>
          <w:p w:rsidR="00613239" w:rsidRPr="006177B3" w:rsidRDefault="00E4144C" w:rsidP="006F5C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14 44</w:t>
            </w:r>
            <w:r w:rsidR="006F5C33">
              <w:rPr>
                <w:rFonts w:ascii="Times New Roman" w:hAnsi="Times New Roman" w:cs="Times New Roman"/>
                <w:sz w:val="24"/>
                <w:szCs w:val="24"/>
              </w:rPr>
              <w:t>2</w:t>
            </w:r>
            <w:r>
              <w:rPr>
                <w:rFonts w:ascii="Times New Roman" w:hAnsi="Times New Roman" w:cs="Times New Roman"/>
                <w:sz w:val="24"/>
                <w:szCs w:val="24"/>
              </w:rPr>
              <w:t>,</w:t>
            </w:r>
            <w:r w:rsidR="00EA1C91">
              <w:rPr>
                <w:rFonts w:ascii="Times New Roman" w:hAnsi="Times New Roman" w:cs="Times New Roman"/>
                <w:sz w:val="24"/>
                <w:szCs w:val="24"/>
              </w:rPr>
              <w:t>0</w:t>
            </w:r>
          </w:p>
        </w:tc>
      </w:tr>
    </w:tbl>
    <w:p w:rsidR="008A641D" w:rsidRDefault="008A641D" w:rsidP="00575D82">
      <w:pPr>
        <w:autoSpaceDE w:val="0"/>
        <w:autoSpaceDN w:val="0"/>
        <w:adjustRightInd w:val="0"/>
        <w:spacing w:after="0" w:line="240" w:lineRule="auto"/>
        <w:ind w:firstLine="851"/>
        <w:jc w:val="both"/>
        <w:outlineLvl w:val="1"/>
        <w:rPr>
          <w:rFonts w:ascii="Times New Roman" w:hAnsi="Times New Roman" w:cs="Times New Roman"/>
          <w:sz w:val="24"/>
          <w:szCs w:val="24"/>
        </w:rPr>
      </w:pPr>
    </w:p>
    <w:p w:rsidR="00BE5B84" w:rsidRPr="00003210" w:rsidRDefault="00BE5B84" w:rsidP="009711BD">
      <w:pPr>
        <w:tabs>
          <w:tab w:val="left" w:pos="1134"/>
        </w:tabs>
        <w:autoSpaceDE w:val="0"/>
        <w:autoSpaceDN w:val="0"/>
        <w:adjustRightInd w:val="0"/>
        <w:spacing w:after="0" w:line="240" w:lineRule="auto"/>
        <w:ind w:firstLine="851"/>
        <w:jc w:val="both"/>
        <w:outlineLvl w:val="1"/>
        <w:rPr>
          <w:rFonts w:ascii="Times New Roman" w:hAnsi="Times New Roman" w:cs="Times New Roman"/>
          <w:b/>
          <w:sz w:val="24"/>
          <w:szCs w:val="24"/>
        </w:rPr>
      </w:pPr>
      <w:r w:rsidRPr="00BE5B84">
        <w:rPr>
          <w:rFonts w:ascii="Times New Roman" w:hAnsi="Times New Roman" w:cs="Times New Roman"/>
          <w:sz w:val="24"/>
          <w:szCs w:val="24"/>
        </w:rPr>
        <w:t xml:space="preserve">Статья 3. </w:t>
      </w:r>
      <w:r w:rsidRPr="00003210">
        <w:rPr>
          <w:rFonts w:ascii="Times New Roman" w:hAnsi="Times New Roman" w:cs="Times New Roman"/>
          <w:b/>
          <w:sz w:val="24"/>
          <w:szCs w:val="24"/>
        </w:rPr>
        <w:t>Компенсационные выплаты</w:t>
      </w:r>
    </w:p>
    <w:p w:rsidR="00BE5B84" w:rsidRPr="00BE5B84" w:rsidRDefault="00BE5B84"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p>
    <w:p w:rsidR="00BE5B84" w:rsidRPr="006A72B8" w:rsidRDefault="00BE5B84"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6A72B8">
        <w:rPr>
          <w:rFonts w:ascii="Times New Roman" w:hAnsi="Times New Roman" w:cs="Times New Roman"/>
          <w:sz w:val="24"/>
          <w:szCs w:val="24"/>
        </w:rPr>
        <w:t>1. Работникам учреждения осуществляются следующие выплаты компенсационного характера:</w:t>
      </w:r>
    </w:p>
    <w:p w:rsidR="00BE5B84" w:rsidRPr="006A72B8" w:rsidRDefault="00BE5B84"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6A72B8">
        <w:rPr>
          <w:rFonts w:ascii="Times New Roman" w:hAnsi="Times New Roman" w:cs="Times New Roman"/>
          <w:sz w:val="24"/>
          <w:szCs w:val="24"/>
        </w:rPr>
        <w:t>1) выплаты работникам, занятым на работах с вредными и (или) опасными условиями труда;</w:t>
      </w:r>
    </w:p>
    <w:p w:rsidR="00BE5B84" w:rsidRPr="006A72B8" w:rsidRDefault="00BE5B84"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6A72B8">
        <w:rPr>
          <w:rFonts w:ascii="Times New Roman" w:hAnsi="Times New Roman" w:cs="Times New Roman"/>
          <w:sz w:val="24"/>
          <w:szCs w:val="24"/>
        </w:rPr>
        <w:t>2) выплаты за работу в местностях с особыми климатическими условиями;</w:t>
      </w:r>
    </w:p>
    <w:p w:rsidR="00BE5B84" w:rsidRPr="006A72B8" w:rsidRDefault="00BE5B84"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6A72B8">
        <w:rPr>
          <w:rFonts w:ascii="Times New Roman" w:hAnsi="Times New Roman" w:cs="Times New Roman"/>
          <w:sz w:val="24"/>
          <w:szCs w:val="24"/>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праздничные дни и при выполнении работ в других условиях, отклоняющихся от нормальных).</w:t>
      </w:r>
    </w:p>
    <w:p w:rsidR="008C5D12" w:rsidRDefault="00BE5B84"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8C5D12">
        <w:rPr>
          <w:rFonts w:ascii="Times New Roman" w:hAnsi="Times New Roman" w:cs="Times New Roman"/>
          <w:sz w:val="24"/>
          <w:szCs w:val="24"/>
        </w:rPr>
        <w:t xml:space="preserve">2. </w:t>
      </w:r>
      <w:r w:rsidR="008C5D12" w:rsidRPr="008C5D12">
        <w:rPr>
          <w:rFonts w:ascii="Times New Roman" w:hAnsi="Times New Roman" w:cs="Times New Roman"/>
          <w:sz w:val="24"/>
          <w:szCs w:val="24"/>
        </w:rPr>
        <w:t xml:space="preserve">Выплаты работникам, занятым на работах с вредными и (или) опасными условиями труда, устанавливаются в соответствии со </w:t>
      </w:r>
      <w:hyperlink r:id="rId15" w:history="1">
        <w:r w:rsidR="008C5D12" w:rsidRPr="008C5D12">
          <w:rPr>
            <w:rFonts w:ascii="Times New Roman" w:hAnsi="Times New Roman" w:cs="Times New Roman"/>
            <w:sz w:val="24"/>
            <w:szCs w:val="24"/>
          </w:rPr>
          <w:t>статьей 147</w:t>
        </w:r>
      </w:hyperlink>
      <w:r w:rsidR="008C5D12" w:rsidRPr="008C5D12">
        <w:rPr>
          <w:rFonts w:ascii="Times New Roman" w:hAnsi="Times New Roman" w:cs="Times New Roman"/>
          <w:sz w:val="24"/>
          <w:szCs w:val="24"/>
        </w:rPr>
        <w:t xml:space="preserve"> Трудового кодекса Российской Федерации по результатам специальной оценки рабочих мест. </w:t>
      </w:r>
    </w:p>
    <w:p w:rsidR="008C5D12" w:rsidRPr="008C5D12" w:rsidRDefault="008C5D12"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C5D12">
        <w:rPr>
          <w:rFonts w:ascii="Times New Roman" w:hAnsi="Times New Roman" w:cs="Times New Roman"/>
          <w:sz w:val="24"/>
          <w:szCs w:val="24"/>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16" w:history="1">
        <w:r w:rsidRPr="008C5D12">
          <w:rPr>
            <w:rFonts w:ascii="Times New Roman" w:hAnsi="Times New Roman" w:cs="Times New Roman"/>
            <w:sz w:val="24"/>
            <w:szCs w:val="24"/>
          </w:rPr>
          <w:t>законом</w:t>
        </w:r>
      </w:hyperlink>
      <w:r w:rsidR="006F5C33">
        <w:rPr>
          <w:rFonts w:ascii="Times New Roman" w:hAnsi="Times New Roman" w:cs="Times New Roman"/>
          <w:sz w:val="24"/>
          <w:szCs w:val="24"/>
        </w:rPr>
        <w:t xml:space="preserve"> от 28.12.</w:t>
      </w:r>
      <w:r w:rsidRPr="008C5D12">
        <w:rPr>
          <w:rFonts w:ascii="Times New Roman" w:hAnsi="Times New Roman" w:cs="Times New Roman"/>
          <w:sz w:val="24"/>
          <w:szCs w:val="24"/>
        </w:rPr>
        <w:t xml:space="preserve">2013 </w:t>
      </w:r>
      <w:r>
        <w:rPr>
          <w:rFonts w:ascii="Times New Roman" w:hAnsi="Times New Roman" w:cs="Times New Roman"/>
          <w:sz w:val="24"/>
          <w:szCs w:val="24"/>
        </w:rPr>
        <w:t>№</w:t>
      </w:r>
      <w:r w:rsidRPr="008C5D12">
        <w:rPr>
          <w:rFonts w:ascii="Times New Roman" w:hAnsi="Times New Roman" w:cs="Times New Roman"/>
          <w:sz w:val="24"/>
          <w:szCs w:val="24"/>
        </w:rPr>
        <w:t xml:space="preserve">426-ФЗ </w:t>
      </w:r>
      <w:r w:rsidR="006177B3">
        <w:rPr>
          <w:rFonts w:ascii="Times New Roman" w:hAnsi="Times New Roman" w:cs="Times New Roman"/>
          <w:sz w:val="24"/>
          <w:szCs w:val="24"/>
        </w:rPr>
        <w:t>«</w:t>
      </w:r>
      <w:r w:rsidRPr="008C5D12">
        <w:rPr>
          <w:rFonts w:ascii="Times New Roman" w:hAnsi="Times New Roman" w:cs="Times New Roman"/>
          <w:sz w:val="24"/>
          <w:szCs w:val="24"/>
        </w:rPr>
        <w:t>О специальной оценке условий труда</w:t>
      </w:r>
      <w:r w:rsidR="006177B3">
        <w:rPr>
          <w:rFonts w:ascii="Times New Roman" w:hAnsi="Times New Roman" w:cs="Times New Roman"/>
          <w:sz w:val="24"/>
          <w:szCs w:val="24"/>
        </w:rPr>
        <w:t>»</w:t>
      </w:r>
      <w:r w:rsidRPr="008C5D12">
        <w:rPr>
          <w:rFonts w:ascii="Times New Roman" w:hAnsi="Times New Roman" w:cs="Times New Roman"/>
          <w:sz w:val="24"/>
          <w:szCs w:val="24"/>
        </w:rPr>
        <w:t>.</w:t>
      </w:r>
      <w:proofErr w:type="gramEnd"/>
    </w:p>
    <w:p w:rsidR="008C5D12" w:rsidRDefault="008C5D12"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8C5D12">
        <w:rPr>
          <w:rFonts w:ascii="Times New Roman" w:hAnsi="Times New Roman" w:cs="Times New Roman"/>
          <w:sz w:val="24"/>
          <w:szCs w:val="24"/>
        </w:rPr>
        <w:t>Выплата работникам, занятым на работах с вредными</w:t>
      </w:r>
      <w:r>
        <w:rPr>
          <w:rFonts w:ascii="Times New Roman" w:hAnsi="Times New Roman" w:cs="Times New Roman"/>
          <w:sz w:val="24"/>
          <w:szCs w:val="24"/>
        </w:rPr>
        <w:t xml:space="preserve"> и (или) опасными условиями труда, не может быть отменена без улучшения условий труда, подтвержденных специальной оценкой условий труда.</w:t>
      </w:r>
    </w:p>
    <w:p w:rsidR="00BE5B84" w:rsidRPr="006F4CDA" w:rsidRDefault="00BE5B84"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6A72B8">
        <w:rPr>
          <w:rFonts w:ascii="Times New Roman" w:hAnsi="Times New Roman" w:cs="Times New Roman"/>
          <w:sz w:val="24"/>
          <w:szCs w:val="24"/>
        </w:rPr>
        <w:t xml:space="preserve">3. Выплаты за работу в местностях с особыми климатическими условиями устанавливается в соответствии со </w:t>
      </w:r>
      <w:hyperlink r:id="rId17" w:history="1">
        <w:r w:rsidRPr="006A72B8">
          <w:rPr>
            <w:rFonts w:ascii="Times New Roman" w:hAnsi="Times New Roman" w:cs="Times New Roman"/>
            <w:sz w:val="24"/>
            <w:szCs w:val="24"/>
          </w:rPr>
          <w:t>стать</w:t>
        </w:r>
        <w:r w:rsidR="007D7DE8" w:rsidRPr="006A72B8">
          <w:rPr>
            <w:rFonts w:ascii="Times New Roman" w:hAnsi="Times New Roman" w:cs="Times New Roman"/>
            <w:sz w:val="24"/>
            <w:szCs w:val="24"/>
          </w:rPr>
          <w:t>ями</w:t>
        </w:r>
        <w:r w:rsidRPr="006A72B8">
          <w:rPr>
            <w:rFonts w:ascii="Times New Roman" w:hAnsi="Times New Roman" w:cs="Times New Roman"/>
            <w:sz w:val="24"/>
            <w:szCs w:val="24"/>
          </w:rPr>
          <w:t xml:space="preserve"> </w:t>
        </w:r>
        <w:r w:rsidR="007D7DE8" w:rsidRPr="006A72B8">
          <w:rPr>
            <w:rFonts w:ascii="Times New Roman" w:hAnsi="Times New Roman" w:cs="Times New Roman"/>
            <w:sz w:val="24"/>
            <w:szCs w:val="24"/>
          </w:rPr>
          <w:t xml:space="preserve">315-317 </w:t>
        </w:r>
      </w:hyperlink>
      <w:r w:rsidRPr="006A72B8">
        <w:rPr>
          <w:rFonts w:ascii="Times New Roman" w:hAnsi="Times New Roman" w:cs="Times New Roman"/>
          <w:sz w:val="24"/>
          <w:szCs w:val="24"/>
        </w:rPr>
        <w:t xml:space="preserve">Трудового кодекса Российской Федерации и </w:t>
      </w:r>
      <w:hyperlink r:id="rId18" w:history="1">
        <w:r w:rsidRPr="006F4CDA">
          <w:rPr>
            <w:rFonts w:ascii="Times New Roman" w:hAnsi="Times New Roman" w:cs="Times New Roman"/>
            <w:sz w:val="24"/>
            <w:szCs w:val="24"/>
          </w:rPr>
          <w:t>решением</w:t>
        </w:r>
      </w:hyperlink>
      <w:r w:rsidRPr="006F4CDA">
        <w:rPr>
          <w:rFonts w:ascii="Times New Roman" w:hAnsi="Times New Roman" w:cs="Times New Roman"/>
          <w:sz w:val="24"/>
          <w:szCs w:val="24"/>
        </w:rPr>
        <w:t xml:space="preserve"> Думы города Покачи</w:t>
      </w:r>
      <w:r w:rsidR="008C5D12">
        <w:rPr>
          <w:rFonts w:ascii="Times New Roman" w:hAnsi="Times New Roman" w:cs="Times New Roman"/>
          <w:sz w:val="24"/>
          <w:szCs w:val="24"/>
        </w:rPr>
        <w:t xml:space="preserve"> </w:t>
      </w:r>
      <w:r w:rsidRPr="006F4CDA">
        <w:rPr>
          <w:rFonts w:ascii="Times New Roman" w:hAnsi="Times New Roman" w:cs="Times New Roman"/>
          <w:sz w:val="24"/>
          <w:szCs w:val="24"/>
        </w:rPr>
        <w:t xml:space="preserve"> </w:t>
      </w:r>
      <w:r w:rsidR="006177B3">
        <w:rPr>
          <w:rFonts w:ascii="Times New Roman" w:hAnsi="Times New Roman" w:cs="Times New Roman"/>
          <w:sz w:val="24"/>
          <w:szCs w:val="24"/>
        </w:rPr>
        <w:t>«</w:t>
      </w:r>
      <w:r w:rsidR="006F4CDA" w:rsidRPr="006F4CDA">
        <w:rPr>
          <w:rFonts w:ascii="Times New Roman" w:eastAsia="Calibri" w:hAnsi="Times New Roman" w:cs="Times New Roman"/>
          <w:sz w:val="24"/>
          <w:szCs w:val="24"/>
        </w:rPr>
        <w:t xml:space="preserve">О </w:t>
      </w:r>
      <w:proofErr w:type="gramStart"/>
      <w:r w:rsidR="006F4CDA" w:rsidRPr="006F4CDA">
        <w:rPr>
          <w:rFonts w:ascii="Times New Roman" w:eastAsia="Calibri" w:hAnsi="Times New Roman" w:cs="Times New Roman"/>
          <w:sz w:val="24"/>
          <w:szCs w:val="24"/>
        </w:rPr>
        <w:t>Положении</w:t>
      </w:r>
      <w:proofErr w:type="gramEnd"/>
      <w:r w:rsidR="006F4CDA" w:rsidRPr="006F4CDA">
        <w:rPr>
          <w:rFonts w:ascii="Times New Roman" w:eastAsia="Calibri" w:hAnsi="Times New Roman" w:cs="Times New Roman"/>
          <w:sz w:val="24"/>
          <w:szCs w:val="24"/>
        </w:rPr>
        <w:t xml:space="preserve"> о дополнительных гарантиях и компенсациях для работников органов местного самоуправления и муниципальных учреждений города Покачи</w:t>
      </w:r>
      <w:r w:rsidR="006177B3">
        <w:rPr>
          <w:rFonts w:ascii="Times New Roman" w:hAnsi="Times New Roman" w:cs="Times New Roman"/>
          <w:sz w:val="24"/>
          <w:szCs w:val="24"/>
        </w:rPr>
        <w:t>»</w:t>
      </w:r>
      <w:r w:rsidRPr="006F4CDA">
        <w:rPr>
          <w:rFonts w:ascii="Times New Roman" w:hAnsi="Times New Roman" w:cs="Times New Roman"/>
          <w:sz w:val="24"/>
          <w:szCs w:val="24"/>
        </w:rPr>
        <w:t>.</w:t>
      </w:r>
    </w:p>
    <w:p w:rsidR="00BE5B84" w:rsidRPr="006A72B8" w:rsidRDefault="00BE5B84"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A72B8">
        <w:rPr>
          <w:rFonts w:ascii="Times New Roman" w:hAnsi="Times New Roman" w:cs="Times New Roman"/>
          <w:sz w:val="24"/>
          <w:szCs w:val="24"/>
        </w:rPr>
        <w:t>Районные коэффициенты и процентные надбавки к заработной плате, установленные для работающих в районах Крайнего Севера и приравненных к ним местностях в соответствии с законодательством, начисляются на фактический заработок без ограничения его размеров, включая ежемесячные надбавки за выслугу лет.</w:t>
      </w:r>
      <w:proofErr w:type="gramEnd"/>
    </w:p>
    <w:p w:rsidR="00BE5B84" w:rsidRDefault="00BE5B84"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6A72B8">
        <w:rPr>
          <w:rFonts w:ascii="Times New Roman" w:hAnsi="Times New Roman" w:cs="Times New Roman"/>
          <w:sz w:val="24"/>
          <w:szCs w:val="24"/>
        </w:rPr>
        <w:t xml:space="preserve">4. </w:t>
      </w:r>
      <w:proofErr w:type="gramStart"/>
      <w:r w:rsidRPr="006A72B8">
        <w:rPr>
          <w:rFonts w:ascii="Times New Roman" w:hAnsi="Times New Roman" w:cs="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с учетом </w:t>
      </w:r>
      <w:hyperlink r:id="rId19" w:history="1">
        <w:r w:rsidRPr="006A72B8">
          <w:rPr>
            <w:rFonts w:ascii="Times New Roman" w:hAnsi="Times New Roman" w:cs="Times New Roman"/>
            <w:sz w:val="24"/>
            <w:szCs w:val="24"/>
          </w:rPr>
          <w:t>статьи 149</w:t>
        </w:r>
      </w:hyperlink>
      <w:r w:rsidR="00582AF1" w:rsidRPr="006A72B8">
        <w:t>-</w:t>
      </w:r>
      <w:r w:rsidR="00582AF1" w:rsidRPr="006A72B8">
        <w:rPr>
          <w:rFonts w:ascii="Times New Roman" w:hAnsi="Times New Roman" w:cs="Times New Roman"/>
          <w:sz w:val="24"/>
          <w:szCs w:val="24"/>
        </w:rPr>
        <w:t>154</w:t>
      </w:r>
      <w:r w:rsidRPr="006A72B8">
        <w:rPr>
          <w:rFonts w:ascii="Times New Roman" w:hAnsi="Times New Roman" w:cs="Times New Roman"/>
          <w:sz w:val="24"/>
          <w:szCs w:val="24"/>
        </w:rPr>
        <w:t xml:space="preserve"> Трудового кодекса Российской Федерации.</w:t>
      </w:r>
      <w:proofErr w:type="gramEnd"/>
    </w:p>
    <w:p w:rsidR="00712C45" w:rsidRDefault="00712C45"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Перечень и размеры компенсационных выплат приведены </w:t>
      </w:r>
      <w:r w:rsidRPr="00712C45">
        <w:rPr>
          <w:rFonts w:ascii="Times New Roman" w:hAnsi="Times New Roman" w:cs="Times New Roman"/>
          <w:sz w:val="24"/>
          <w:szCs w:val="24"/>
        </w:rPr>
        <w:t xml:space="preserve">в </w:t>
      </w:r>
      <w:hyperlink r:id="rId20" w:history="1">
        <w:r w:rsidRPr="00712C45">
          <w:rPr>
            <w:rFonts w:ascii="Times New Roman" w:hAnsi="Times New Roman" w:cs="Times New Roman"/>
            <w:sz w:val="24"/>
            <w:szCs w:val="24"/>
          </w:rPr>
          <w:t xml:space="preserve">таблице </w:t>
        </w:r>
        <w:r w:rsidR="009760B3">
          <w:rPr>
            <w:rFonts w:ascii="Times New Roman" w:hAnsi="Times New Roman" w:cs="Times New Roman"/>
            <w:sz w:val="24"/>
            <w:szCs w:val="24"/>
          </w:rPr>
          <w:t>2</w:t>
        </w:r>
      </w:hyperlink>
      <w:r>
        <w:rPr>
          <w:rFonts w:ascii="Times New Roman" w:hAnsi="Times New Roman" w:cs="Times New Roman"/>
          <w:sz w:val="24"/>
          <w:szCs w:val="24"/>
        </w:rPr>
        <w:t xml:space="preserve"> настоящего Положения.</w:t>
      </w:r>
    </w:p>
    <w:p w:rsidR="009760B3" w:rsidRDefault="009760B3" w:rsidP="00ED5CA1">
      <w:pPr>
        <w:tabs>
          <w:tab w:val="left" w:pos="5103"/>
        </w:tabs>
        <w:autoSpaceDE w:val="0"/>
        <w:autoSpaceDN w:val="0"/>
        <w:adjustRightInd w:val="0"/>
        <w:spacing w:after="0" w:line="240" w:lineRule="auto"/>
        <w:jc w:val="right"/>
        <w:rPr>
          <w:rFonts w:ascii="Times New Roman" w:hAnsi="Times New Roman" w:cs="Times New Roman"/>
          <w:sz w:val="24"/>
          <w:szCs w:val="24"/>
        </w:rPr>
      </w:pPr>
    </w:p>
    <w:p w:rsidR="00ED5CA1" w:rsidRDefault="00ED5CA1" w:rsidP="00ED5CA1">
      <w:pPr>
        <w:tabs>
          <w:tab w:val="left" w:pos="5103"/>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w:t>
      </w:r>
      <w:r w:rsidR="00712C45">
        <w:rPr>
          <w:rFonts w:ascii="Times New Roman" w:hAnsi="Times New Roman" w:cs="Times New Roman"/>
          <w:sz w:val="24"/>
          <w:szCs w:val="24"/>
        </w:rPr>
        <w:t xml:space="preserve"> </w:t>
      </w:r>
      <w:r w:rsidR="009760B3">
        <w:rPr>
          <w:rFonts w:ascii="Times New Roman" w:hAnsi="Times New Roman" w:cs="Times New Roman"/>
          <w:sz w:val="24"/>
          <w:szCs w:val="24"/>
        </w:rPr>
        <w:t>2</w:t>
      </w:r>
      <w:r>
        <w:rPr>
          <w:rFonts w:ascii="Times New Roman" w:hAnsi="Times New Roman" w:cs="Times New Roman"/>
          <w:sz w:val="24"/>
          <w:szCs w:val="24"/>
        </w:rPr>
        <w:t xml:space="preserve"> </w:t>
      </w:r>
    </w:p>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sz w:val="24"/>
          <w:szCs w:val="24"/>
        </w:rPr>
      </w:pPr>
      <w:r w:rsidRPr="00ED5CA1">
        <w:rPr>
          <w:rFonts w:ascii="Times New Roman" w:hAnsi="Times New Roman" w:cs="Times New Roman"/>
          <w:sz w:val="24"/>
          <w:szCs w:val="24"/>
        </w:rPr>
        <w:t>Перечень и размеры компенсационных выплат</w:t>
      </w:r>
    </w:p>
    <w:p w:rsidR="00ED5CA1" w:rsidRPr="00ED5CA1" w:rsidRDefault="00ED5CA1" w:rsidP="00ED5CA1">
      <w:pPr>
        <w:tabs>
          <w:tab w:val="left" w:pos="5103"/>
        </w:tabs>
        <w:autoSpaceDE w:val="0"/>
        <w:autoSpaceDN w:val="0"/>
        <w:adjustRightInd w:val="0"/>
        <w:spacing w:after="0" w:line="240" w:lineRule="auto"/>
        <w:jc w:val="both"/>
        <w:outlineLvl w:val="0"/>
        <w:rPr>
          <w:rFonts w:ascii="Times New Roman" w:hAnsi="Times New Roman" w:cs="Times New Roman"/>
          <w:iCs/>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84"/>
        <w:gridCol w:w="2921"/>
        <w:gridCol w:w="3827"/>
      </w:tblGrid>
      <w:tr w:rsidR="00ED5CA1" w:rsidRPr="00ED5CA1" w:rsidTr="00ED5CA1">
        <w:tc>
          <w:tcPr>
            <w:tcW w:w="62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 xml:space="preserve">№ </w:t>
            </w:r>
            <w:proofErr w:type="gramStart"/>
            <w:r w:rsidRPr="00ED5CA1">
              <w:rPr>
                <w:rFonts w:ascii="Times New Roman" w:hAnsi="Times New Roman" w:cs="Times New Roman"/>
                <w:iCs/>
                <w:sz w:val="20"/>
                <w:szCs w:val="20"/>
              </w:rPr>
              <w:t>п</w:t>
            </w:r>
            <w:proofErr w:type="gramEnd"/>
            <w:r w:rsidRPr="00ED5CA1">
              <w:rPr>
                <w:rFonts w:ascii="Times New Roman" w:hAnsi="Times New Roman" w:cs="Times New Roman"/>
                <w:iCs/>
                <w:sz w:val="20"/>
                <w:szCs w:val="20"/>
              </w:rPr>
              <w:t>/п</w:t>
            </w:r>
          </w:p>
        </w:tc>
        <w:tc>
          <w:tcPr>
            <w:tcW w:w="198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Наименование выплаты</w:t>
            </w:r>
          </w:p>
        </w:tc>
        <w:tc>
          <w:tcPr>
            <w:tcW w:w="2921"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Размер выплаты</w:t>
            </w:r>
          </w:p>
        </w:tc>
        <w:tc>
          <w:tcPr>
            <w:tcW w:w="3827"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Условия осуществления выплаты (фактор, обуславливающий получение выплаты)</w:t>
            </w:r>
          </w:p>
        </w:tc>
      </w:tr>
      <w:tr w:rsidR="00ED5CA1" w:rsidRPr="00ED5CA1" w:rsidTr="00ED5CA1">
        <w:tc>
          <w:tcPr>
            <w:tcW w:w="62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За работу в ночное время</w:t>
            </w:r>
          </w:p>
        </w:tc>
        <w:tc>
          <w:tcPr>
            <w:tcW w:w="2921"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20% часовой тарифной ставки (должностного оклада, рассчитанного за час работы) за каждый час работы</w:t>
            </w:r>
          </w:p>
        </w:tc>
        <w:tc>
          <w:tcPr>
            <w:tcW w:w="3827"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 xml:space="preserve">Осуществляется в соответствии со </w:t>
            </w:r>
            <w:hyperlink r:id="rId21" w:history="1">
              <w:r w:rsidRPr="00ED5CA1">
                <w:rPr>
                  <w:rFonts w:ascii="Times New Roman" w:hAnsi="Times New Roman" w:cs="Times New Roman"/>
                  <w:iCs/>
                  <w:sz w:val="20"/>
                  <w:szCs w:val="20"/>
                </w:rPr>
                <w:t>статьей 154</w:t>
              </w:r>
            </w:hyperlink>
            <w:r w:rsidRPr="00ED5CA1">
              <w:rPr>
                <w:rFonts w:ascii="Times New Roman" w:hAnsi="Times New Roman" w:cs="Times New Roman"/>
                <w:iCs/>
                <w:sz w:val="20"/>
                <w:szCs w:val="20"/>
              </w:rPr>
              <w:t xml:space="preserve">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ED5CA1" w:rsidRPr="00ED5CA1" w:rsidTr="00ED5CA1">
        <w:tc>
          <w:tcPr>
            <w:tcW w:w="62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За работу в выходной или нерабочий праздничный день</w:t>
            </w:r>
          </w:p>
        </w:tc>
        <w:tc>
          <w:tcPr>
            <w:tcW w:w="2921"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по согласованию сторон в размере:</w:t>
            </w:r>
          </w:p>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 xml:space="preserve">- не </w:t>
            </w:r>
            <w:proofErr w:type="gramStart"/>
            <w:r w:rsidRPr="00ED5CA1">
              <w:rPr>
                <w:rFonts w:ascii="Times New Roman" w:hAnsi="Times New Roman" w:cs="Times New Roman"/>
                <w:iCs/>
                <w:sz w:val="20"/>
                <w:szCs w:val="20"/>
              </w:rPr>
              <w:t>менее одинарной</w:t>
            </w:r>
            <w:proofErr w:type="gramEnd"/>
            <w:r w:rsidRPr="00ED5CA1">
              <w:rPr>
                <w:rFonts w:ascii="Times New Roman" w:hAnsi="Times New Roman" w:cs="Times New Roman"/>
                <w:iCs/>
                <w:sz w:val="20"/>
                <w:szCs w:val="20"/>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 xml:space="preserve">- не </w:t>
            </w:r>
            <w:proofErr w:type="gramStart"/>
            <w:r w:rsidRPr="00ED5CA1">
              <w:rPr>
                <w:rFonts w:ascii="Times New Roman" w:hAnsi="Times New Roman" w:cs="Times New Roman"/>
                <w:iCs/>
                <w:sz w:val="20"/>
                <w:szCs w:val="20"/>
              </w:rPr>
              <w:t>менее двойной</w:t>
            </w:r>
            <w:proofErr w:type="gramEnd"/>
            <w:r w:rsidRPr="00ED5CA1">
              <w:rPr>
                <w:rFonts w:ascii="Times New Roman" w:hAnsi="Times New Roman" w:cs="Times New Roman"/>
                <w:iCs/>
                <w:sz w:val="20"/>
                <w:szCs w:val="20"/>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827"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 xml:space="preserve">Осуществляется в соответствии со </w:t>
            </w:r>
            <w:hyperlink r:id="rId22" w:history="1">
              <w:r w:rsidRPr="00ED5CA1">
                <w:rPr>
                  <w:rFonts w:ascii="Times New Roman" w:hAnsi="Times New Roman" w:cs="Times New Roman"/>
                  <w:iCs/>
                  <w:sz w:val="20"/>
                  <w:szCs w:val="20"/>
                </w:rPr>
                <w:t>статьей 153</w:t>
              </w:r>
            </w:hyperlink>
            <w:r w:rsidRPr="00ED5CA1">
              <w:rPr>
                <w:rFonts w:ascii="Times New Roman" w:hAnsi="Times New Roman" w:cs="Times New Roman"/>
                <w:iCs/>
                <w:sz w:val="20"/>
                <w:szCs w:val="20"/>
              </w:rPr>
              <w:t xml:space="preserve"> Трудового кодекса Российской Федерации.</w:t>
            </w:r>
          </w:p>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ED5CA1" w:rsidRPr="00ED5CA1" w:rsidTr="00ED5CA1">
        <w:tc>
          <w:tcPr>
            <w:tcW w:w="62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Выплата за работу с вредными и (или) опасными условиями труда</w:t>
            </w:r>
          </w:p>
        </w:tc>
        <w:tc>
          <w:tcPr>
            <w:tcW w:w="2921"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не менее 4%</w:t>
            </w:r>
          </w:p>
        </w:tc>
        <w:tc>
          <w:tcPr>
            <w:tcW w:w="3827"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По результатам специальной оценки условий труда работника.</w:t>
            </w:r>
          </w:p>
        </w:tc>
      </w:tr>
      <w:tr w:rsidR="00ED5CA1" w:rsidRPr="00ED5CA1" w:rsidTr="00ED5CA1">
        <w:tc>
          <w:tcPr>
            <w:tcW w:w="62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2921"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 не менее чем в полуторном размере за первые два часа работы;</w:t>
            </w:r>
          </w:p>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 не менее чем в двойном размере за последующие часы работы</w:t>
            </w:r>
          </w:p>
        </w:tc>
        <w:tc>
          <w:tcPr>
            <w:tcW w:w="3827"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 xml:space="preserve">Осуществляется в соответствии со </w:t>
            </w:r>
            <w:hyperlink r:id="rId23" w:history="1">
              <w:r w:rsidRPr="00ED5CA1">
                <w:rPr>
                  <w:rFonts w:ascii="Times New Roman" w:hAnsi="Times New Roman" w:cs="Times New Roman"/>
                  <w:iCs/>
                  <w:sz w:val="20"/>
                  <w:szCs w:val="20"/>
                </w:rPr>
                <w:t>статьей 152</w:t>
              </w:r>
            </w:hyperlink>
            <w:r w:rsidRPr="00ED5CA1">
              <w:rPr>
                <w:rFonts w:ascii="Times New Roman" w:hAnsi="Times New Roman" w:cs="Times New Roman"/>
                <w:iCs/>
                <w:sz w:val="20"/>
                <w:szCs w:val="20"/>
              </w:rPr>
              <w:t xml:space="preserve"> Трудового кодекса Российской Федерации, оформляется приказом руководителя по согласованию сторон.</w:t>
            </w:r>
          </w:p>
        </w:tc>
      </w:tr>
      <w:tr w:rsidR="00ED5CA1" w:rsidRPr="00ED5CA1" w:rsidTr="00ED5CA1">
        <w:tc>
          <w:tcPr>
            <w:tcW w:w="62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 xml:space="preserve">Доплата при совмещении профессий (должностей), расширении зон обслуживания, увеличении объема работы или исполнении </w:t>
            </w:r>
            <w:r w:rsidRPr="00ED5CA1">
              <w:rPr>
                <w:rFonts w:ascii="Times New Roman" w:hAnsi="Times New Roman" w:cs="Times New Roman"/>
                <w:iCs/>
                <w:sz w:val="20"/>
                <w:szCs w:val="20"/>
              </w:rPr>
              <w:lastRenderedPageBreak/>
              <w:t>обязанностей временно отсутствующего работника без освобождения от работы, определенной трудовым договором</w:t>
            </w:r>
          </w:p>
        </w:tc>
        <w:tc>
          <w:tcPr>
            <w:tcW w:w="2921" w:type="dxa"/>
            <w:tcBorders>
              <w:top w:val="single" w:sz="4" w:space="0" w:color="auto"/>
              <w:left w:val="single" w:sz="4" w:space="0" w:color="auto"/>
              <w:bottom w:val="single" w:sz="4" w:space="0" w:color="auto"/>
              <w:right w:val="single" w:sz="4" w:space="0" w:color="auto"/>
            </w:tcBorders>
            <w:vAlign w:val="center"/>
          </w:tcPr>
          <w:p w:rsidR="00ED5CA1" w:rsidRPr="00A669E0" w:rsidRDefault="00ED5CA1" w:rsidP="00A669E0">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A669E0">
              <w:rPr>
                <w:rFonts w:ascii="Times New Roman" w:hAnsi="Times New Roman" w:cs="Times New Roman"/>
                <w:iCs/>
                <w:sz w:val="20"/>
                <w:szCs w:val="20"/>
              </w:rPr>
              <w:lastRenderedPageBreak/>
              <w:t xml:space="preserve">до </w:t>
            </w:r>
            <w:r w:rsidR="00A669E0" w:rsidRPr="00A669E0">
              <w:rPr>
                <w:rFonts w:ascii="Times New Roman" w:hAnsi="Times New Roman" w:cs="Times New Roman"/>
                <w:iCs/>
                <w:sz w:val="20"/>
                <w:szCs w:val="20"/>
              </w:rPr>
              <w:t>3</w:t>
            </w:r>
            <w:r w:rsidRPr="00A669E0">
              <w:rPr>
                <w:rFonts w:ascii="Times New Roman" w:hAnsi="Times New Roman" w:cs="Times New Roman"/>
                <w:iCs/>
                <w:sz w:val="20"/>
                <w:szCs w:val="20"/>
              </w:rPr>
              <w:t>0% должностного оклада по должности (профессии)</w:t>
            </w:r>
          </w:p>
        </w:tc>
        <w:tc>
          <w:tcPr>
            <w:tcW w:w="3827"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 xml:space="preserve">Осуществляется в соответствии со </w:t>
            </w:r>
            <w:hyperlink r:id="rId24" w:history="1">
              <w:r w:rsidRPr="00ED5CA1">
                <w:rPr>
                  <w:rFonts w:ascii="Times New Roman" w:hAnsi="Times New Roman" w:cs="Times New Roman"/>
                  <w:iCs/>
                  <w:sz w:val="20"/>
                  <w:szCs w:val="20"/>
                </w:rPr>
                <w:t>статьями 60.2</w:t>
              </w:r>
            </w:hyperlink>
            <w:r w:rsidRPr="00ED5CA1">
              <w:rPr>
                <w:rFonts w:ascii="Times New Roman" w:hAnsi="Times New Roman" w:cs="Times New Roman"/>
                <w:iCs/>
                <w:sz w:val="20"/>
                <w:szCs w:val="20"/>
              </w:rPr>
              <w:t xml:space="preserve">, </w:t>
            </w:r>
            <w:hyperlink r:id="rId25" w:history="1">
              <w:r w:rsidRPr="00ED5CA1">
                <w:rPr>
                  <w:rFonts w:ascii="Times New Roman" w:hAnsi="Times New Roman" w:cs="Times New Roman"/>
                  <w:iCs/>
                  <w:sz w:val="20"/>
                  <w:szCs w:val="20"/>
                </w:rPr>
                <w:t>149</w:t>
              </w:r>
            </w:hyperlink>
            <w:r w:rsidRPr="00ED5CA1">
              <w:rPr>
                <w:rFonts w:ascii="Times New Roman" w:hAnsi="Times New Roman" w:cs="Times New Roman"/>
                <w:iCs/>
                <w:sz w:val="20"/>
                <w:szCs w:val="20"/>
              </w:rPr>
              <w:t xml:space="preserve">, </w:t>
            </w:r>
            <w:hyperlink r:id="rId26" w:history="1">
              <w:r w:rsidRPr="00ED5CA1">
                <w:rPr>
                  <w:rFonts w:ascii="Times New Roman" w:hAnsi="Times New Roman" w:cs="Times New Roman"/>
                  <w:iCs/>
                  <w:sz w:val="20"/>
                  <w:szCs w:val="20"/>
                </w:rPr>
                <w:t>151</w:t>
              </w:r>
            </w:hyperlink>
            <w:r w:rsidRPr="00ED5CA1">
              <w:rPr>
                <w:rFonts w:ascii="Times New Roman" w:hAnsi="Times New Roman" w:cs="Times New Roman"/>
                <w:iCs/>
                <w:sz w:val="20"/>
                <w:szCs w:val="20"/>
              </w:rPr>
              <w:t xml:space="preserve">, </w:t>
            </w:r>
            <w:hyperlink r:id="rId27" w:history="1">
              <w:r w:rsidRPr="00ED5CA1">
                <w:rPr>
                  <w:rFonts w:ascii="Times New Roman" w:hAnsi="Times New Roman" w:cs="Times New Roman"/>
                  <w:iCs/>
                  <w:sz w:val="20"/>
                  <w:szCs w:val="20"/>
                </w:rPr>
                <w:t>152</w:t>
              </w:r>
            </w:hyperlink>
            <w:r w:rsidRPr="00ED5CA1">
              <w:rPr>
                <w:rFonts w:ascii="Times New Roman" w:hAnsi="Times New Roman" w:cs="Times New Roman"/>
                <w:iCs/>
                <w:sz w:val="20"/>
                <w:szCs w:val="20"/>
              </w:rPr>
              <w:t xml:space="preserve"> Трудового кодекса Российской Федерации.</w:t>
            </w:r>
          </w:p>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Оформляется приказом руководителя по согласованию сторон в зависимости от содержания и объема (нормы) выполняемой работы.</w:t>
            </w:r>
          </w:p>
        </w:tc>
      </w:tr>
      <w:tr w:rsidR="00ED5CA1" w:rsidRPr="00ED5CA1" w:rsidTr="00ED5CA1">
        <w:tc>
          <w:tcPr>
            <w:tcW w:w="62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lastRenderedPageBreak/>
              <w:t>6.</w:t>
            </w:r>
          </w:p>
        </w:tc>
        <w:tc>
          <w:tcPr>
            <w:tcW w:w="198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Районный коэффициент за работу в местностях с особыми климатическими условиями</w:t>
            </w:r>
          </w:p>
        </w:tc>
        <w:tc>
          <w:tcPr>
            <w:tcW w:w="2921"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1,7</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 xml:space="preserve">Осуществляется в соответствии со </w:t>
            </w:r>
            <w:hyperlink r:id="rId28" w:history="1">
              <w:r w:rsidRPr="00ED5CA1">
                <w:rPr>
                  <w:rFonts w:ascii="Times New Roman" w:hAnsi="Times New Roman" w:cs="Times New Roman"/>
                  <w:iCs/>
                  <w:sz w:val="20"/>
                  <w:szCs w:val="20"/>
                </w:rPr>
                <w:t>статьями 315</w:t>
              </w:r>
            </w:hyperlink>
            <w:r w:rsidRPr="00ED5CA1">
              <w:rPr>
                <w:rFonts w:ascii="Times New Roman" w:hAnsi="Times New Roman" w:cs="Times New Roman"/>
                <w:iCs/>
                <w:sz w:val="20"/>
                <w:szCs w:val="20"/>
              </w:rPr>
              <w:t xml:space="preserve"> - </w:t>
            </w:r>
            <w:hyperlink r:id="rId29" w:history="1">
              <w:r w:rsidRPr="00ED5CA1">
                <w:rPr>
                  <w:rFonts w:ascii="Times New Roman" w:hAnsi="Times New Roman" w:cs="Times New Roman"/>
                  <w:iCs/>
                  <w:sz w:val="20"/>
                  <w:szCs w:val="20"/>
                </w:rPr>
                <w:t>317</w:t>
              </w:r>
            </w:hyperlink>
            <w:r w:rsidRPr="00ED5CA1">
              <w:rPr>
                <w:rFonts w:ascii="Times New Roman" w:hAnsi="Times New Roman" w:cs="Times New Roman"/>
                <w:iCs/>
                <w:sz w:val="20"/>
                <w:szCs w:val="20"/>
              </w:rPr>
              <w:t xml:space="preserve"> Трудового кодекса Российской Федерации и </w:t>
            </w:r>
            <w:hyperlink r:id="rId30" w:history="1">
              <w:r w:rsidRPr="00ED5CA1">
                <w:rPr>
                  <w:rFonts w:ascii="Times New Roman" w:hAnsi="Times New Roman" w:cs="Times New Roman"/>
                  <w:iCs/>
                  <w:sz w:val="20"/>
                  <w:szCs w:val="20"/>
                </w:rPr>
                <w:t>решением</w:t>
              </w:r>
            </w:hyperlink>
            <w:r w:rsidRPr="00ED5CA1">
              <w:rPr>
                <w:rFonts w:ascii="Times New Roman" w:hAnsi="Times New Roman" w:cs="Times New Roman"/>
                <w:iCs/>
                <w:sz w:val="20"/>
                <w:szCs w:val="20"/>
              </w:rPr>
              <w:t xml:space="preserve"> Думы города Покачи </w:t>
            </w:r>
            <w:r w:rsidR="006177B3">
              <w:rPr>
                <w:rFonts w:ascii="Times New Roman" w:hAnsi="Times New Roman" w:cs="Times New Roman"/>
                <w:iCs/>
                <w:sz w:val="20"/>
                <w:szCs w:val="20"/>
              </w:rPr>
              <w:t>«</w:t>
            </w:r>
            <w:r w:rsidR="004E2BAF" w:rsidRPr="004E2BAF">
              <w:rPr>
                <w:rFonts w:ascii="Times New Roman" w:hAnsi="Times New Roman" w:cs="Times New Roman"/>
                <w:iCs/>
                <w:sz w:val="20"/>
                <w:szCs w:val="20"/>
              </w:rPr>
              <w:t xml:space="preserve">О </w:t>
            </w:r>
            <w:proofErr w:type="gramStart"/>
            <w:r w:rsidR="004E2BAF" w:rsidRPr="004E2BAF">
              <w:rPr>
                <w:rFonts w:ascii="Times New Roman" w:hAnsi="Times New Roman" w:cs="Times New Roman"/>
                <w:iCs/>
                <w:sz w:val="20"/>
                <w:szCs w:val="20"/>
              </w:rPr>
              <w:t>Положении</w:t>
            </w:r>
            <w:proofErr w:type="gramEnd"/>
            <w:r w:rsidR="004E2BAF" w:rsidRPr="004E2BAF">
              <w:rPr>
                <w:rFonts w:ascii="Times New Roman" w:hAnsi="Times New Roman" w:cs="Times New Roman"/>
                <w:iCs/>
                <w:sz w:val="20"/>
                <w:szCs w:val="20"/>
              </w:rPr>
              <w:t xml:space="preserve"> о дополнительных гарантиях и компенсациях для работников органов местного самоуправления и муниципальных учреждений города Покачи</w:t>
            </w:r>
            <w:r w:rsidR="006177B3">
              <w:rPr>
                <w:rFonts w:ascii="Times New Roman" w:hAnsi="Times New Roman" w:cs="Times New Roman"/>
                <w:iCs/>
                <w:sz w:val="20"/>
                <w:szCs w:val="20"/>
              </w:rPr>
              <w:t>»</w:t>
            </w:r>
          </w:p>
        </w:tc>
      </w:tr>
      <w:tr w:rsidR="00ED5CA1" w:rsidRPr="00ED5CA1" w:rsidTr="00ED5CA1">
        <w:tc>
          <w:tcPr>
            <w:tcW w:w="62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both"/>
              <w:rPr>
                <w:rFonts w:ascii="Times New Roman" w:hAnsi="Times New Roman" w:cs="Times New Roman"/>
                <w:iCs/>
                <w:sz w:val="20"/>
                <w:szCs w:val="20"/>
              </w:rPr>
            </w:pPr>
            <w:r w:rsidRPr="00ED5CA1">
              <w:rPr>
                <w:rFonts w:ascii="Times New Roman" w:hAnsi="Times New Roman" w:cs="Times New Roman"/>
                <w:iCs/>
                <w:sz w:val="20"/>
                <w:szCs w:val="20"/>
              </w:rPr>
              <w:t>Процентная надбавка за работу в местностях Крайнего Севера</w:t>
            </w:r>
          </w:p>
        </w:tc>
        <w:tc>
          <w:tcPr>
            <w:tcW w:w="2921" w:type="dxa"/>
            <w:tcBorders>
              <w:top w:val="single" w:sz="4" w:space="0" w:color="auto"/>
              <w:left w:val="single" w:sz="4" w:space="0" w:color="auto"/>
              <w:bottom w:val="single" w:sz="4" w:space="0" w:color="auto"/>
              <w:right w:val="single" w:sz="4" w:space="0" w:color="auto"/>
            </w:tcBorders>
            <w:vAlign w:val="center"/>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r w:rsidRPr="00ED5CA1">
              <w:rPr>
                <w:rFonts w:ascii="Times New Roman" w:hAnsi="Times New Roman" w:cs="Times New Roman"/>
                <w:iCs/>
                <w:sz w:val="20"/>
                <w:szCs w:val="20"/>
              </w:rPr>
              <w:t>до 50%</w:t>
            </w:r>
          </w:p>
        </w:tc>
        <w:tc>
          <w:tcPr>
            <w:tcW w:w="3827" w:type="dxa"/>
            <w:vMerge/>
            <w:tcBorders>
              <w:top w:val="single" w:sz="4" w:space="0" w:color="auto"/>
              <w:left w:val="single" w:sz="4" w:space="0" w:color="auto"/>
              <w:bottom w:val="single" w:sz="4" w:space="0" w:color="auto"/>
              <w:right w:val="single" w:sz="4" w:space="0" w:color="auto"/>
            </w:tcBorders>
          </w:tcPr>
          <w:p w:rsidR="00ED5CA1" w:rsidRPr="00ED5CA1" w:rsidRDefault="00ED5CA1" w:rsidP="00ED5CA1">
            <w:pPr>
              <w:tabs>
                <w:tab w:val="left" w:pos="5103"/>
              </w:tabs>
              <w:autoSpaceDE w:val="0"/>
              <w:autoSpaceDN w:val="0"/>
              <w:adjustRightInd w:val="0"/>
              <w:spacing w:after="0" w:line="240" w:lineRule="auto"/>
              <w:jc w:val="center"/>
              <w:rPr>
                <w:rFonts w:ascii="Times New Roman" w:hAnsi="Times New Roman" w:cs="Times New Roman"/>
                <w:iCs/>
                <w:sz w:val="20"/>
                <w:szCs w:val="20"/>
              </w:rPr>
            </w:pPr>
          </w:p>
        </w:tc>
      </w:tr>
    </w:tbl>
    <w:p w:rsidR="00ED5CA1" w:rsidRPr="00ED5CA1" w:rsidRDefault="00ED5CA1" w:rsidP="00ED5CA1">
      <w:pPr>
        <w:tabs>
          <w:tab w:val="left" w:pos="5103"/>
        </w:tabs>
        <w:autoSpaceDE w:val="0"/>
        <w:autoSpaceDN w:val="0"/>
        <w:adjustRightInd w:val="0"/>
        <w:spacing w:after="0" w:line="240" w:lineRule="auto"/>
        <w:ind w:firstLine="851"/>
        <w:jc w:val="both"/>
        <w:rPr>
          <w:rFonts w:ascii="Times New Roman" w:hAnsi="Times New Roman" w:cs="Times New Roman"/>
          <w:sz w:val="20"/>
          <w:szCs w:val="20"/>
        </w:rPr>
      </w:pPr>
    </w:p>
    <w:p w:rsidR="00BE5B84" w:rsidRPr="004A4BA9" w:rsidRDefault="00712C45" w:rsidP="00575D82">
      <w:pPr>
        <w:autoSpaceDE w:val="0"/>
        <w:autoSpaceDN w:val="0"/>
        <w:adjustRightInd w:val="0"/>
        <w:spacing w:after="0" w:line="240" w:lineRule="auto"/>
        <w:ind w:firstLine="851"/>
        <w:jc w:val="both"/>
        <w:rPr>
          <w:rFonts w:ascii="Times New Roman" w:hAnsi="Times New Roman" w:cs="Times New Roman"/>
          <w:sz w:val="24"/>
          <w:szCs w:val="24"/>
        </w:rPr>
      </w:pPr>
      <w:r w:rsidRPr="009760B3">
        <w:rPr>
          <w:rFonts w:ascii="Times New Roman" w:hAnsi="Times New Roman" w:cs="Times New Roman"/>
          <w:sz w:val="24"/>
          <w:szCs w:val="24"/>
        </w:rPr>
        <w:t>6</w:t>
      </w:r>
      <w:r w:rsidR="00BE5B84" w:rsidRPr="009760B3">
        <w:rPr>
          <w:rFonts w:ascii="Times New Roman" w:hAnsi="Times New Roman" w:cs="Times New Roman"/>
          <w:sz w:val="24"/>
          <w:szCs w:val="24"/>
        </w:rPr>
        <w:t xml:space="preserve">. Выплаты, указанные в настоящей статье, производятся в пределах </w:t>
      </w:r>
      <w:r w:rsidR="006F5C33" w:rsidRPr="009760B3">
        <w:rPr>
          <w:rFonts w:ascii="Times New Roman" w:hAnsi="Times New Roman" w:cs="Times New Roman"/>
          <w:sz w:val="24"/>
          <w:szCs w:val="24"/>
        </w:rPr>
        <w:t>средств</w:t>
      </w:r>
      <w:r w:rsidR="003837CA" w:rsidRPr="009760B3">
        <w:rPr>
          <w:rFonts w:ascii="Times New Roman" w:hAnsi="Times New Roman" w:cs="Times New Roman"/>
          <w:sz w:val="24"/>
          <w:szCs w:val="24"/>
        </w:rPr>
        <w:t>, предусмотренных</w:t>
      </w:r>
      <w:r w:rsidR="00BE5B84" w:rsidRPr="009760B3">
        <w:rPr>
          <w:rFonts w:ascii="Times New Roman" w:hAnsi="Times New Roman" w:cs="Times New Roman"/>
          <w:sz w:val="24"/>
          <w:szCs w:val="24"/>
        </w:rPr>
        <w:t xml:space="preserve"> на оплату труда работников.</w:t>
      </w:r>
    </w:p>
    <w:p w:rsidR="00BE5B84" w:rsidRPr="00BE5B84" w:rsidRDefault="00712C45" w:rsidP="00575D82">
      <w:pPr>
        <w:autoSpaceDE w:val="0"/>
        <w:autoSpaceDN w:val="0"/>
        <w:adjustRightInd w:val="0"/>
        <w:spacing w:after="0" w:line="240" w:lineRule="auto"/>
        <w:ind w:firstLine="851"/>
        <w:jc w:val="both"/>
        <w:rPr>
          <w:rFonts w:ascii="Times New Roman" w:hAnsi="Times New Roman" w:cs="Times New Roman"/>
          <w:sz w:val="24"/>
          <w:szCs w:val="24"/>
        </w:rPr>
      </w:pPr>
      <w:r w:rsidRPr="004A4BA9">
        <w:rPr>
          <w:rFonts w:ascii="Times New Roman" w:hAnsi="Times New Roman" w:cs="Times New Roman"/>
          <w:sz w:val="24"/>
          <w:szCs w:val="24"/>
        </w:rPr>
        <w:t>7</w:t>
      </w:r>
      <w:r w:rsidR="00BE5B84" w:rsidRPr="004A4BA9">
        <w:rPr>
          <w:rFonts w:ascii="Times New Roman" w:hAnsi="Times New Roman" w:cs="Times New Roman"/>
          <w:sz w:val="24"/>
          <w:szCs w:val="24"/>
        </w:rPr>
        <w:t>. Компенсационные выплаты начисляются к должностному</w:t>
      </w:r>
      <w:r w:rsidR="00BE5B84" w:rsidRPr="00BE5B84">
        <w:rPr>
          <w:rFonts w:ascii="Times New Roman" w:hAnsi="Times New Roman" w:cs="Times New Roman"/>
          <w:sz w:val="24"/>
          <w:szCs w:val="24"/>
        </w:rPr>
        <w:t xml:space="preserve"> окладу (окладу) работника и не учитываются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5C7BCE" w:rsidRPr="0025170A" w:rsidRDefault="005C7BCE" w:rsidP="00575D82">
      <w:pPr>
        <w:autoSpaceDE w:val="0"/>
        <w:autoSpaceDN w:val="0"/>
        <w:adjustRightInd w:val="0"/>
        <w:spacing w:after="0" w:line="240" w:lineRule="auto"/>
        <w:ind w:firstLine="851"/>
        <w:jc w:val="both"/>
        <w:rPr>
          <w:rFonts w:ascii="Times New Roman" w:hAnsi="Times New Roman" w:cs="Times New Roman"/>
          <w:sz w:val="24"/>
          <w:szCs w:val="24"/>
        </w:rPr>
      </w:pPr>
    </w:p>
    <w:p w:rsidR="005C7BCE" w:rsidRPr="0025170A" w:rsidRDefault="00BE5B84" w:rsidP="0070503D">
      <w:pPr>
        <w:autoSpaceDE w:val="0"/>
        <w:autoSpaceDN w:val="0"/>
        <w:adjustRightInd w:val="0"/>
        <w:spacing w:after="0" w:line="240" w:lineRule="auto"/>
        <w:ind w:firstLine="851"/>
        <w:jc w:val="both"/>
        <w:outlineLvl w:val="1"/>
        <w:rPr>
          <w:rFonts w:ascii="Times New Roman" w:hAnsi="Times New Roman" w:cs="Times New Roman"/>
          <w:b/>
          <w:sz w:val="24"/>
          <w:szCs w:val="24"/>
        </w:rPr>
      </w:pPr>
      <w:r w:rsidRPr="0025170A">
        <w:rPr>
          <w:rFonts w:ascii="Times New Roman" w:hAnsi="Times New Roman" w:cs="Times New Roman"/>
          <w:sz w:val="24"/>
          <w:szCs w:val="24"/>
        </w:rPr>
        <w:t xml:space="preserve">Статья 4. </w:t>
      </w:r>
      <w:r w:rsidRPr="0025170A">
        <w:rPr>
          <w:rFonts w:ascii="Times New Roman" w:hAnsi="Times New Roman" w:cs="Times New Roman"/>
          <w:b/>
          <w:sz w:val="24"/>
          <w:szCs w:val="24"/>
        </w:rPr>
        <w:t>Стимулирующие выплаты</w:t>
      </w:r>
      <w:r w:rsidR="003744D9" w:rsidRPr="0025170A">
        <w:rPr>
          <w:rFonts w:ascii="Times New Roman" w:hAnsi="Times New Roman" w:cs="Times New Roman"/>
          <w:b/>
          <w:sz w:val="24"/>
          <w:szCs w:val="24"/>
        </w:rPr>
        <w:t xml:space="preserve"> </w:t>
      </w:r>
    </w:p>
    <w:p w:rsidR="0070503D" w:rsidRPr="0025170A" w:rsidRDefault="0070503D" w:rsidP="0070503D">
      <w:pPr>
        <w:autoSpaceDE w:val="0"/>
        <w:autoSpaceDN w:val="0"/>
        <w:adjustRightInd w:val="0"/>
        <w:spacing w:after="0" w:line="240" w:lineRule="auto"/>
        <w:ind w:firstLine="851"/>
        <w:jc w:val="both"/>
        <w:outlineLvl w:val="1"/>
        <w:rPr>
          <w:rFonts w:ascii="Times New Roman" w:hAnsi="Times New Roman" w:cs="Times New Roman"/>
          <w:sz w:val="24"/>
          <w:szCs w:val="24"/>
        </w:rPr>
      </w:pPr>
    </w:p>
    <w:p w:rsidR="00BE5B84" w:rsidRPr="0025170A" w:rsidRDefault="00BE5B84" w:rsidP="0025170A">
      <w:pPr>
        <w:autoSpaceDE w:val="0"/>
        <w:autoSpaceDN w:val="0"/>
        <w:adjustRightInd w:val="0"/>
        <w:spacing w:after="0" w:line="240" w:lineRule="auto"/>
        <w:ind w:firstLine="851"/>
        <w:jc w:val="both"/>
        <w:rPr>
          <w:rFonts w:ascii="Times New Roman" w:hAnsi="Times New Roman" w:cs="Times New Roman"/>
          <w:sz w:val="24"/>
          <w:szCs w:val="24"/>
        </w:rPr>
      </w:pPr>
      <w:r w:rsidRPr="0025170A">
        <w:rPr>
          <w:rFonts w:ascii="Times New Roman" w:hAnsi="Times New Roman" w:cs="Times New Roman"/>
          <w:sz w:val="24"/>
          <w:szCs w:val="24"/>
        </w:rPr>
        <w:t xml:space="preserve">1. </w:t>
      </w:r>
      <w:r w:rsidR="00E47244" w:rsidRPr="0025170A">
        <w:rPr>
          <w:rFonts w:ascii="Times New Roman" w:hAnsi="Times New Roman" w:cs="Times New Roman"/>
          <w:sz w:val="24"/>
          <w:szCs w:val="24"/>
        </w:rPr>
        <w:t>К стимулирующим выплатам относятся:</w:t>
      </w:r>
    </w:p>
    <w:p w:rsidR="00BE5B84" w:rsidRPr="0025170A" w:rsidRDefault="00BE5B84" w:rsidP="0025170A">
      <w:pPr>
        <w:autoSpaceDE w:val="0"/>
        <w:autoSpaceDN w:val="0"/>
        <w:adjustRightInd w:val="0"/>
        <w:spacing w:after="0" w:line="240" w:lineRule="auto"/>
        <w:ind w:firstLine="851"/>
        <w:jc w:val="both"/>
        <w:rPr>
          <w:rFonts w:ascii="Times New Roman" w:hAnsi="Times New Roman" w:cs="Times New Roman"/>
          <w:sz w:val="24"/>
          <w:szCs w:val="24"/>
        </w:rPr>
      </w:pPr>
      <w:r w:rsidRPr="0025170A">
        <w:rPr>
          <w:rFonts w:ascii="Times New Roman" w:hAnsi="Times New Roman" w:cs="Times New Roman"/>
          <w:sz w:val="24"/>
          <w:szCs w:val="24"/>
        </w:rPr>
        <w:t>1) премиальные выплаты по итогам работы</w:t>
      </w:r>
      <w:r w:rsidR="00071362">
        <w:rPr>
          <w:rFonts w:ascii="Times New Roman" w:hAnsi="Times New Roman" w:cs="Times New Roman"/>
          <w:sz w:val="24"/>
          <w:szCs w:val="24"/>
        </w:rPr>
        <w:t xml:space="preserve"> за месяц</w:t>
      </w:r>
      <w:r w:rsidRPr="0025170A">
        <w:rPr>
          <w:rFonts w:ascii="Times New Roman" w:hAnsi="Times New Roman" w:cs="Times New Roman"/>
          <w:sz w:val="24"/>
          <w:szCs w:val="24"/>
        </w:rPr>
        <w:t>;</w:t>
      </w:r>
    </w:p>
    <w:p w:rsidR="00BE5B84" w:rsidRPr="0025170A" w:rsidRDefault="00BE5B84" w:rsidP="0025170A">
      <w:pPr>
        <w:autoSpaceDE w:val="0"/>
        <w:autoSpaceDN w:val="0"/>
        <w:adjustRightInd w:val="0"/>
        <w:spacing w:after="0" w:line="240" w:lineRule="auto"/>
        <w:ind w:firstLine="851"/>
        <w:jc w:val="both"/>
        <w:rPr>
          <w:rFonts w:ascii="Times New Roman" w:hAnsi="Times New Roman" w:cs="Times New Roman"/>
          <w:sz w:val="24"/>
          <w:szCs w:val="24"/>
        </w:rPr>
      </w:pPr>
      <w:r w:rsidRPr="0025170A">
        <w:rPr>
          <w:rFonts w:ascii="Times New Roman" w:hAnsi="Times New Roman" w:cs="Times New Roman"/>
          <w:sz w:val="24"/>
          <w:szCs w:val="24"/>
        </w:rPr>
        <w:t>3) ежемесячная процентная надбавка за выслугу лет;</w:t>
      </w:r>
    </w:p>
    <w:p w:rsidR="00854971" w:rsidRPr="0025170A" w:rsidRDefault="00BE5B84" w:rsidP="0025170A">
      <w:pPr>
        <w:autoSpaceDE w:val="0"/>
        <w:autoSpaceDN w:val="0"/>
        <w:adjustRightInd w:val="0"/>
        <w:spacing w:after="0" w:line="240" w:lineRule="auto"/>
        <w:ind w:firstLine="851"/>
        <w:jc w:val="both"/>
        <w:rPr>
          <w:rFonts w:ascii="Times New Roman" w:hAnsi="Times New Roman" w:cs="Times New Roman"/>
          <w:sz w:val="24"/>
          <w:szCs w:val="24"/>
        </w:rPr>
      </w:pPr>
      <w:r w:rsidRPr="0025170A">
        <w:rPr>
          <w:rFonts w:ascii="Times New Roman" w:hAnsi="Times New Roman" w:cs="Times New Roman"/>
          <w:sz w:val="24"/>
          <w:szCs w:val="24"/>
        </w:rPr>
        <w:t xml:space="preserve">2. </w:t>
      </w:r>
      <w:r w:rsidR="00854971" w:rsidRPr="0025170A">
        <w:rPr>
          <w:rFonts w:ascii="Times New Roman" w:hAnsi="Times New Roman" w:cs="Times New Roman"/>
          <w:sz w:val="24"/>
          <w:szCs w:val="24"/>
        </w:rPr>
        <w:t xml:space="preserve">Премиальные выплаты по результатам работы за месяц (далее - текущая премия) работникам осуществляется ежемесячно по результатам работы за текущий месяц, в размере до </w:t>
      </w:r>
      <w:r w:rsidR="006F5C33" w:rsidRPr="006F5C33">
        <w:rPr>
          <w:rFonts w:ascii="Times New Roman" w:hAnsi="Times New Roman" w:cs="Times New Roman"/>
          <w:sz w:val="24"/>
          <w:szCs w:val="24"/>
        </w:rPr>
        <w:t>5</w:t>
      </w:r>
      <w:r w:rsidR="00854971" w:rsidRPr="006F5C33">
        <w:rPr>
          <w:rFonts w:ascii="Times New Roman" w:hAnsi="Times New Roman" w:cs="Times New Roman"/>
          <w:sz w:val="24"/>
          <w:szCs w:val="24"/>
        </w:rPr>
        <w:t>0%</w:t>
      </w:r>
      <w:r w:rsidR="00854971" w:rsidRPr="0025170A">
        <w:rPr>
          <w:rFonts w:ascii="Times New Roman" w:hAnsi="Times New Roman" w:cs="Times New Roman"/>
          <w:sz w:val="24"/>
          <w:szCs w:val="24"/>
        </w:rPr>
        <w:t xml:space="preserve"> от установленного оклада с учетом доплат и надбавок к нему, в пределах средств, направленных на оплату труда, при выполнении условий текущего премирования. Каждое условие текущего премирования имеет определенный коэффициент.</w:t>
      </w:r>
    </w:p>
    <w:p w:rsidR="00854971" w:rsidRPr="0025170A" w:rsidRDefault="00071362" w:rsidP="0025170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54971" w:rsidRPr="0025170A">
        <w:rPr>
          <w:rFonts w:ascii="Times New Roman" w:hAnsi="Times New Roman" w:cs="Times New Roman"/>
          <w:sz w:val="24"/>
          <w:szCs w:val="24"/>
        </w:rPr>
        <w:t>. Окончательный размер текущей премии определяется путем умножения установленного размера премии на сумму коэффициентов выполненных условий текущего премирования.</w:t>
      </w:r>
    </w:p>
    <w:p w:rsidR="00854971" w:rsidRPr="0025170A" w:rsidRDefault="00071362" w:rsidP="0025170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854971" w:rsidRPr="0025170A">
        <w:rPr>
          <w:rFonts w:ascii="Times New Roman" w:hAnsi="Times New Roman" w:cs="Times New Roman"/>
          <w:sz w:val="24"/>
          <w:szCs w:val="24"/>
        </w:rPr>
        <w:t>. Условия текущего премирования</w:t>
      </w:r>
      <w:r w:rsidR="00E521ED" w:rsidRPr="0025170A">
        <w:rPr>
          <w:rFonts w:ascii="Times New Roman" w:hAnsi="Times New Roman" w:cs="Times New Roman"/>
          <w:sz w:val="24"/>
          <w:szCs w:val="24"/>
        </w:rPr>
        <w:t xml:space="preserve"> приведены в таблице </w:t>
      </w:r>
      <w:r w:rsidR="009760B3">
        <w:rPr>
          <w:rFonts w:ascii="Times New Roman" w:hAnsi="Times New Roman" w:cs="Times New Roman"/>
          <w:sz w:val="24"/>
          <w:szCs w:val="24"/>
        </w:rPr>
        <w:t>3</w:t>
      </w:r>
      <w:r w:rsidR="00E521ED" w:rsidRPr="0025170A">
        <w:rPr>
          <w:rFonts w:ascii="Times New Roman" w:hAnsi="Times New Roman" w:cs="Times New Roman"/>
          <w:sz w:val="24"/>
          <w:szCs w:val="24"/>
        </w:rPr>
        <w:t xml:space="preserve"> настоящего Положения.</w:t>
      </w:r>
    </w:p>
    <w:p w:rsidR="00E521ED" w:rsidRPr="0025170A" w:rsidRDefault="00E521ED" w:rsidP="0025170A">
      <w:pPr>
        <w:autoSpaceDE w:val="0"/>
        <w:autoSpaceDN w:val="0"/>
        <w:adjustRightInd w:val="0"/>
        <w:spacing w:after="0" w:line="240" w:lineRule="auto"/>
        <w:ind w:firstLine="851"/>
        <w:jc w:val="both"/>
        <w:rPr>
          <w:rFonts w:ascii="Times New Roman" w:hAnsi="Times New Roman" w:cs="Times New Roman"/>
          <w:sz w:val="24"/>
          <w:szCs w:val="24"/>
        </w:rPr>
      </w:pPr>
      <w:r w:rsidRPr="0025170A">
        <w:rPr>
          <w:rFonts w:ascii="Times New Roman" w:hAnsi="Times New Roman" w:cs="Times New Roman"/>
          <w:sz w:val="24"/>
          <w:szCs w:val="24"/>
        </w:rPr>
        <w:tab/>
      </w:r>
      <w:r w:rsidRPr="00CF49A0">
        <w:rPr>
          <w:rFonts w:ascii="Times New Roman" w:hAnsi="Times New Roman" w:cs="Times New Roman"/>
          <w:color w:val="FF0000"/>
          <w:sz w:val="24"/>
          <w:szCs w:val="24"/>
        </w:rPr>
        <w:tab/>
      </w:r>
      <w:r w:rsidRPr="00CF49A0">
        <w:rPr>
          <w:rFonts w:ascii="Times New Roman" w:hAnsi="Times New Roman" w:cs="Times New Roman"/>
          <w:color w:val="FF0000"/>
          <w:sz w:val="24"/>
          <w:szCs w:val="24"/>
        </w:rPr>
        <w:tab/>
      </w:r>
      <w:r w:rsidRPr="00CF49A0">
        <w:rPr>
          <w:rFonts w:ascii="Times New Roman" w:hAnsi="Times New Roman" w:cs="Times New Roman"/>
          <w:color w:val="FF0000"/>
          <w:sz w:val="24"/>
          <w:szCs w:val="24"/>
        </w:rPr>
        <w:tab/>
      </w:r>
      <w:r w:rsidRPr="00CF49A0">
        <w:rPr>
          <w:rFonts w:ascii="Times New Roman" w:hAnsi="Times New Roman" w:cs="Times New Roman"/>
          <w:color w:val="FF0000"/>
          <w:sz w:val="24"/>
          <w:szCs w:val="24"/>
        </w:rPr>
        <w:tab/>
      </w:r>
      <w:r w:rsidRPr="00CF49A0">
        <w:rPr>
          <w:rFonts w:ascii="Times New Roman" w:hAnsi="Times New Roman" w:cs="Times New Roman"/>
          <w:color w:val="FF0000"/>
          <w:sz w:val="24"/>
          <w:szCs w:val="24"/>
        </w:rPr>
        <w:tab/>
      </w:r>
      <w:r w:rsidRPr="00CF49A0">
        <w:rPr>
          <w:rFonts w:ascii="Times New Roman" w:hAnsi="Times New Roman" w:cs="Times New Roman"/>
          <w:color w:val="FF0000"/>
          <w:sz w:val="24"/>
          <w:szCs w:val="24"/>
        </w:rPr>
        <w:tab/>
      </w:r>
      <w:r w:rsidRPr="00CF49A0">
        <w:rPr>
          <w:rFonts w:ascii="Times New Roman" w:hAnsi="Times New Roman" w:cs="Times New Roman"/>
          <w:color w:val="FF0000"/>
          <w:sz w:val="24"/>
          <w:szCs w:val="24"/>
        </w:rPr>
        <w:tab/>
      </w:r>
      <w:r w:rsidRPr="00CF49A0">
        <w:rPr>
          <w:rFonts w:ascii="Times New Roman" w:hAnsi="Times New Roman" w:cs="Times New Roman"/>
          <w:color w:val="FF0000"/>
          <w:sz w:val="24"/>
          <w:szCs w:val="24"/>
        </w:rPr>
        <w:tab/>
      </w:r>
      <w:r w:rsidRPr="00CF49A0">
        <w:rPr>
          <w:rFonts w:ascii="Times New Roman" w:hAnsi="Times New Roman" w:cs="Times New Roman"/>
          <w:color w:val="FF0000"/>
          <w:sz w:val="24"/>
          <w:szCs w:val="24"/>
        </w:rPr>
        <w:tab/>
      </w:r>
      <w:r w:rsidRPr="0025170A">
        <w:rPr>
          <w:rFonts w:ascii="Times New Roman" w:hAnsi="Times New Roman" w:cs="Times New Roman"/>
          <w:sz w:val="24"/>
          <w:szCs w:val="24"/>
        </w:rPr>
        <w:t xml:space="preserve">       Таблица </w:t>
      </w:r>
      <w:r w:rsidR="009760B3">
        <w:rPr>
          <w:rFonts w:ascii="Times New Roman" w:hAnsi="Times New Roman" w:cs="Times New Roman"/>
          <w:sz w:val="24"/>
          <w:szCs w:val="24"/>
        </w:rPr>
        <w:t>3</w:t>
      </w:r>
    </w:p>
    <w:p w:rsidR="00E521ED" w:rsidRPr="00CF49A0" w:rsidRDefault="00E521ED" w:rsidP="00E521ED">
      <w:pPr>
        <w:autoSpaceDE w:val="0"/>
        <w:autoSpaceDN w:val="0"/>
        <w:adjustRightInd w:val="0"/>
        <w:spacing w:after="0" w:line="240" w:lineRule="auto"/>
        <w:ind w:firstLine="851"/>
        <w:jc w:val="center"/>
        <w:rPr>
          <w:rFonts w:ascii="Times New Roman" w:hAnsi="Times New Roman" w:cs="Times New Roman"/>
          <w:color w:val="FF0000"/>
          <w:sz w:val="24"/>
          <w:szCs w:val="24"/>
        </w:rPr>
      </w:pPr>
    </w:p>
    <w:p w:rsidR="00E521ED" w:rsidRPr="004774D5" w:rsidRDefault="00E521ED" w:rsidP="00E521ED">
      <w:pPr>
        <w:autoSpaceDE w:val="0"/>
        <w:autoSpaceDN w:val="0"/>
        <w:adjustRightInd w:val="0"/>
        <w:spacing w:after="0" w:line="240" w:lineRule="auto"/>
        <w:ind w:firstLine="851"/>
        <w:jc w:val="center"/>
        <w:rPr>
          <w:rFonts w:ascii="Times New Roman" w:hAnsi="Times New Roman" w:cs="Times New Roman"/>
          <w:i/>
          <w:sz w:val="24"/>
          <w:szCs w:val="24"/>
        </w:rPr>
      </w:pPr>
      <w:r w:rsidRPr="004774D5">
        <w:rPr>
          <w:rFonts w:ascii="Times New Roman" w:hAnsi="Times New Roman" w:cs="Times New Roman"/>
          <w:sz w:val="24"/>
          <w:szCs w:val="24"/>
        </w:rPr>
        <w:t>Условия текущего премирования для начисления и выплаты текущей премии</w:t>
      </w:r>
    </w:p>
    <w:p w:rsidR="00854971" w:rsidRPr="004774D5" w:rsidRDefault="00854971" w:rsidP="00854971">
      <w:pPr>
        <w:autoSpaceDE w:val="0"/>
        <w:autoSpaceDN w:val="0"/>
        <w:adjustRightInd w:val="0"/>
        <w:spacing w:after="0" w:line="240" w:lineRule="auto"/>
        <w:ind w:firstLine="851"/>
        <w:jc w:val="both"/>
        <w:outlineLvl w:val="0"/>
        <w:rPr>
          <w:rFonts w:ascii="Times New Roman" w:hAnsi="Times New Roman" w:cs="Times New Roman"/>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003"/>
        <w:gridCol w:w="1843"/>
      </w:tblGrid>
      <w:tr w:rsidR="00854971" w:rsidRPr="004774D5" w:rsidTr="00EE3E07">
        <w:tc>
          <w:tcPr>
            <w:tcW w:w="510" w:type="dxa"/>
            <w:tcBorders>
              <w:top w:val="single" w:sz="4" w:space="0" w:color="auto"/>
              <w:left w:val="single" w:sz="4" w:space="0" w:color="auto"/>
              <w:bottom w:val="single" w:sz="4" w:space="0" w:color="auto"/>
              <w:right w:val="single" w:sz="4" w:space="0" w:color="auto"/>
            </w:tcBorders>
            <w:vAlign w:val="center"/>
          </w:tcPr>
          <w:p w:rsidR="00854971" w:rsidRPr="004774D5" w:rsidRDefault="006A72B8"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t>№</w:t>
            </w:r>
          </w:p>
          <w:p w:rsidR="00854971" w:rsidRPr="004774D5" w:rsidRDefault="00854971"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t xml:space="preserve"> </w:t>
            </w:r>
            <w:proofErr w:type="gramStart"/>
            <w:r w:rsidRPr="004774D5">
              <w:rPr>
                <w:rFonts w:ascii="Times New Roman" w:hAnsi="Times New Roman" w:cs="Times New Roman"/>
              </w:rPr>
              <w:t>п</w:t>
            </w:r>
            <w:proofErr w:type="gramEnd"/>
            <w:r w:rsidRPr="004774D5">
              <w:rPr>
                <w:rFonts w:ascii="Times New Roman" w:hAnsi="Times New Roman" w:cs="Times New Roman"/>
              </w:rPr>
              <w:t>/п</w:t>
            </w:r>
          </w:p>
        </w:tc>
        <w:tc>
          <w:tcPr>
            <w:tcW w:w="7003" w:type="dxa"/>
            <w:tcBorders>
              <w:top w:val="single" w:sz="4" w:space="0" w:color="auto"/>
              <w:left w:val="single" w:sz="4" w:space="0" w:color="auto"/>
              <w:bottom w:val="single" w:sz="4" w:space="0" w:color="auto"/>
              <w:right w:val="single" w:sz="4" w:space="0" w:color="auto"/>
            </w:tcBorders>
            <w:vAlign w:val="center"/>
          </w:tcPr>
          <w:p w:rsidR="00854971" w:rsidRPr="004774D5" w:rsidRDefault="00854971" w:rsidP="00854971">
            <w:pPr>
              <w:autoSpaceDE w:val="0"/>
              <w:autoSpaceDN w:val="0"/>
              <w:adjustRightInd w:val="0"/>
              <w:spacing w:after="0" w:line="240" w:lineRule="auto"/>
              <w:ind w:left="-5" w:right="-261"/>
              <w:jc w:val="center"/>
              <w:rPr>
                <w:rFonts w:ascii="Times New Roman" w:hAnsi="Times New Roman" w:cs="Times New Roman"/>
              </w:rPr>
            </w:pPr>
            <w:r w:rsidRPr="004774D5">
              <w:rPr>
                <w:rFonts w:ascii="Times New Roman" w:hAnsi="Times New Roman" w:cs="Times New Roman"/>
              </w:rPr>
              <w:t>Показатели для премирования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854971" w:rsidRPr="004774D5" w:rsidRDefault="00854971" w:rsidP="00854971">
            <w:pPr>
              <w:autoSpaceDE w:val="0"/>
              <w:autoSpaceDN w:val="0"/>
              <w:adjustRightInd w:val="0"/>
              <w:spacing w:after="0" w:line="240" w:lineRule="auto"/>
              <w:ind w:left="-62"/>
              <w:jc w:val="center"/>
              <w:rPr>
                <w:rFonts w:ascii="Times New Roman" w:hAnsi="Times New Roman" w:cs="Times New Roman"/>
              </w:rPr>
            </w:pPr>
            <w:r w:rsidRPr="004774D5">
              <w:rPr>
                <w:rFonts w:ascii="Times New Roman" w:hAnsi="Times New Roman" w:cs="Times New Roman"/>
              </w:rPr>
              <w:t>Коэффициенты выполнения условий для начисления и выплаты текущей премии</w:t>
            </w:r>
          </w:p>
        </w:tc>
      </w:tr>
      <w:tr w:rsidR="003744D9" w:rsidRPr="004774D5" w:rsidTr="003744D9">
        <w:tc>
          <w:tcPr>
            <w:tcW w:w="510" w:type="dxa"/>
            <w:tcBorders>
              <w:top w:val="single" w:sz="4" w:space="0" w:color="auto"/>
              <w:left w:val="single" w:sz="4" w:space="0" w:color="auto"/>
              <w:bottom w:val="single" w:sz="4" w:space="0" w:color="auto"/>
              <w:right w:val="single" w:sz="4" w:space="0" w:color="auto"/>
            </w:tcBorders>
            <w:vAlign w:val="center"/>
          </w:tcPr>
          <w:p w:rsidR="003744D9" w:rsidRPr="004774D5" w:rsidRDefault="003744D9"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lastRenderedPageBreak/>
              <w:t>1.</w:t>
            </w:r>
          </w:p>
        </w:tc>
        <w:tc>
          <w:tcPr>
            <w:tcW w:w="700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rPr>
                <w:rFonts w:ascii="Times New Roman" w:hAnsi="Times New Roman" w:cs="Times New Roman"/>
                <w:sz w:val="24"/>
                <w:szCs w:val="24"/>
              </w:rPr>
            </w:pPr>
            <w:r w:rsidRPr="004774D5">
              <w:rPr>
                <w:rFonts w:ascii="Times New Roman" w:hAnsi="Times New Roman" w:cs="Times New Roman"/>
                <w:sz w:val="24"/>
                <w:szCs w:val="24"/>
              </w:rPr>
              <w:t>Добросовестное исполнение своих должностных обязанностей</w:t>
            </w:r>
          </w:p>
        </w:tc>
        <w:tc>
          <w:tcPr>
            <w:tcW w:w="184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до 0,1</w:t>
            </w:r>
          </w:p>
        </w:tc>
      </w:tr>
      <w:tr w:rsidR="003744D9" w:rsidRPr="004774D5" w:rsidTr="003744D9">
        <w:tc>
          <w:tcPr>
            <w:tcW w:w="510" w:type="dxa"/>
            <w:tcBorders>
              <w:top w:val="single" w:sz="4" w:space="0" w:color="auto"/>
              <w:left w:val="single" w:sz="4" w:space="0" w:color="auto"/>
              <w:bottom w:val="single" w:sz="4" w:space="0" w:color="auto"/>
              <w:right w:val="single" w:sz="4" w:space="0" w:color="auto"/>
            </w:tcBorders>
            <w:vAlign w:val="center"/>
          </w:tcPr>
          <w:p w:rsidR="003744D9" w:rsidRPr="004774D5" w:rsidRDefault="003744D9"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t>2.</w:t>
            </w:r>
          </w:p>
        </w:tc>
        <w:tc>
          <w:tcPr>
            <w:tcW w:w="700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rPr>
                <w:rFonts w:ascii="Times New Roman" w:hAnsi="Times New Roman" w:cs="Times New Roman"/>
                <w:sz w:val="24"/>
                <w:szCs w:val="24"/>
              </w:rPr>
            </w:pPr>
            <w:r w:rsidRPr="004774D5">
              <w:rPr>
                <w:rFonts w:ascii="Times New Roman" w:hAnsi="Times New Roman" w:cs="Times New Roman"/>
                <w:sz w:val="24"/>
                <w:szCs w:val="24"/>
              </w:rPr>
              <w:t>Выполнение показателей по направлению деятельности</w:t>
            </w:r>
          </w:p>
        </w:tc>
        <w:tc>
          <w:tcPr>
            <w:tcW w:w="184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до 0,1</w:t>
            </w:r>
          </w:p>
        </w:tc>
      </w:tr>
      <w:tr w:rsidR="003744D9" w:rsidRPr="004774D5" w:rsidTr="003744D9">
        <w:tc>
          <w:tcPr>
            <w:tcW w:w="510" w:type="dxa"/>
            <w:tcBorders>
              <w:top w:val="single" w:sz="4" w:space="0" w:color="auto"/>
              <w:left w:val="single" w:sz="4" w:space="0" w:color="auto"/>
              <w:bottom w:val="single" w:sz="4" w:space="0" w:color="auto"/>
              <w:right w:val="single" w:sz="4" w:space="0" w:color="auto"/>
            </w:tcBorders>
            <w:vAlign w:val="center"/>
          </w:tcPr>
          <w:p w:rsidR="003744D9" w:rsidRPr="004774D5" w:rsidRDefault="003744D9"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t>3.</w:t>
            </w:r>
          </w:p>
        </w:tc>
        <w:tc>
          <w:tcPr>
            <w:tcW w:w="700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rPr>
                <w:rFonts w:ascii="Times New Roman" w:hAnsi="Times New Roman" w:cs="Times New Roman"/>
                <w:sz w:val="24"/>
                <w:szCs w:val="24"/>
              </w:rPr>
            </w:pPr>
            <w:r w:rsidRPr="004774D5">
              <w:rPr>
                <w:rFonts w:ascii="Times New Roman" w:hAnsi="Times New Roman" w:cs="Times New Roman"/>
                <w:sz w:val="24"/>
                <w:szCs w:val="24"/>
              </w:rPr>
              <w:t>Инициатива, применение в работе современных форм и методов организации труда</w:t>
            </w:r>
          </w:p>
        </w:tc>
        <w:tc>
          <w:tcPr>
            <w:tcW w:w="184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до 0,1</w:t>
            </w:r>
          </w:p>
        </w:tc>
      </w:tr>
      <w:tr w:rsidR="003744D9" w:rsidRPr="004774D5" w:rsidTr="003744D9">
        <w:tc>
          <w:tcPr>
            <w:tcW w:w="510" w:type="dxa"/>
            <w:tcBorders>
              <w:top w:val="single" w:sz="4" w:space="0" w:color="auto"/>
              <w:left w:val="single" w:sz="4" w:space="0" w:color="auto"/>
              <w:bottom w:val="single" w:sz="4" w:space="0" w:color="auto"/>
              <w:right w:val="single" w:sz="4" w:space="0" w:color="auto"/>
            </w:tcBorders>
            <w:vAlign w:val="center"/>
          </w:tcPr>
          <w:p w:rsidR="003744D9" w:rsidRPr="004774D5" w:rsidRDefault="003744D9"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t>4.</w:t>
            </w:r>
          </w:p>
        </w:tc>
        <w:tc>
          <w:tcPr>
            <w:tcW w:w="700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rPr>
                <w:rFonts w:ascii="Times New Roman" w:hAnsi="Times New Roman" w:cs="Times New Roman"/>
                <w:sz w:val="24"/>
                <w:szCs w:val="24"/>
              </w:rPr>
            </w:pPr>
            <w:r w:rsidRPr="004774D5">
              <w:rPr>
                <w:rFonts w:ascii="Times New Roman" w:hAnsi="Times New Roman" w:cs="Times New Roman"/>
                <w:sz w:val="24"/>
                <w:szCs w:val="24"/>
              </w:rPr>
              <w:t>Соблюдение технологии оказания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до 0,1</w:t>
            </w:r>
          </w:p>
        </w:tc>
      </w:tr>
      <w:tr w:rsidR="003744D9" w:rsidRPr="004774D5" w:rsidTr="003744D9">
        <w:tc>
          <w:tcPr>
            <w:tcW w:w="510" w:type="dxa"/>
            <w:tcBorders>
              <w:top w:val="single" w:sz="4" w:space="0" w:color="auto"/>
              <w:left w:val="single" w:sz="4" w:space="0" w:color="auto"/>
              <w:bottom w:val="single" w:sz="4" w:space="0" w:color="auto"/>
              <w:right w:val="single" w:sz="4" w:space="0" w:color="auto"/>
            </w:tcBorders>
            <w:vAlign w:val="center"/>
          </w:tcPr>
          <w:p w:rsidR="003744D9" w:rsidRPr="004774D5" w:rsidRDefault="003744D9"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t>5.</w:t>
            </w:r>
          </w:p>
        </w:tc>
        <w:tc>
          <w:tcPr>
            <w:tcW w:w="700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rPr>
                <w:rFonts w:ascii="Times New Roman" w:hAnsi="Times New Roman" w:cs="Times New Roman"/>
                <w:sz w:val="24"/>
                <w:szCs w:val="24"/>
              </w:rPr>
            </w:pPr>
            <w:r w:rsidRPr="004774D5">
              <w:rPr>
                <w:rFonts w:ascii="Times New Roman" w:hAnsi="Times New Roman" w:cs="Times New Roman"/>
                <w:sz w:val="24"/>
                <w:szCs w:val="24"/>
              </w:rPr>
              <w:t>Отсутствие обоснованных жалоб потребителей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до 0,1</w:t>
            </w:r>
          </w:p>
        </w:tc>
      </w:tr>
      <w:tr w:rsidR="003744D9" w:rsidRPr="004774D5" w:rsidTr="003744D9">
        <w:tc>
          <w:tcPr>
            <w:tcW w:w="510" w:type="dxa"/>
            <w:tcBorders>
              <w:top w:val="single" w:sz="4" w:space="0" w:color="auto"/>
              <w:left w:val="single" w:sz="4" w:space="0" w:color="auto"/>
              <w:bottom w:val="single" w:sz="4" w:space="0" w:color="auto"/>
              <w:right w:val="single" w:sz="4" w:space="0" w:color="auto"/>
            </w:tcBorders>
            <w:vAlign w:val="center"/>
          </w:tcPr>
          <w:p w:rsidR="003744D9" w:rsidRPr="004774D5" w:rsidRDefault="003744D9"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t>6</w:t>
            </w:r>
            <w:r w:rsidR="004774D5" w:rsidRPr="004774D5">
              <w:rPr>
                <w:rFonts w:ascii="Times New Roman" w:hAnsi="Times New Roman" w:cs="Times New Roman"/>
              </w:rPr>
              <w:t>.</w:t>
            </w:r>
          </w:p>
        </w:tc>
        <w:tc>
          <w:tcPr>
            <w:tcW w:w="700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rPr>
                <w:rFonts w:ascii="Times New Roman" w:hAnsi="Times New Roman" w:cs="Times New Roman"/>
                <w:sz w:val="24"/>
                <w:szCs w:val="24"/>
              </w:rPr>
            </w:pPr>
            <w:r w:rsidRPr="004774D5">
              <w:rPr>
                <w:rFonts w:ascii="Times New Roman" w:hAnsi="Times New Roman" w:cs="Times New Roman"/>
                <w:sz w:val="24"/>
                <w:szCs w:val="24"/>
              </w:rPr>
              <w:t>Качественная подготовка и проведение мероприятий, связанных с уставной деятельностью учреждения</w:t>
            </w:r>
          </w:p>
        </w:tc>
        <w:tc>
          <w:tcPr>
            <w:tcW w:w="184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до 0,1</w:t>
            </w:r>
          </w:p>
        </w:tc>
      </w:tr>
      <w:tr w:rsidR="003744D9" w:rsidRPr="004774D5" w:rsidTr="003744D9">
        <w:tc>
          <w:tcPr>
            <w:tcW w:w="510" w:type="dxa"/>
            <w:tcBorders>
              <w:top w:val="single" w:sz="4" w:space="0" w:color="auto"/>
              <w:left w:val="single" w:sz="4" w:space="0" w:color="auto"/>
              <w:bottom w:val="single" w:sz="4" w:space="0" w:color="auto"/>
              <w:right w:val="single" w:sz="4" w:space="0" w:color="auto"/>
            </w:tcBorders>
            <w:vAlign w:val="center"/>
          </w:tcPr>
          <w:p w:rsidR="003744D9" w:rsidRPr="004774D5" w:rsidRDefault="004774D5"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t>7.</w:t>
            </w:r>
          </w:p>
        </w:tc>
        <w:tc>
          <w:tcPr>
            <w:tcW w:w="700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rPr>
                <w:rFonts w:ascii="Times New Roman" w:hAnsi="Times New Roman" w:cs="Times New Roman"/>
                <w:sz w:val="24"/>
                <w:szCs w:val="24"/>
              </w:rPr>
            </w:pPr>
            <w:r w:rsidRPr="004774D5">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учреждения</w:t>
            </w:r>
          </w:p>
        </w:tc>
        <w:tc>
          <w:tcPr>
            <w:tcW w:w="184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до 0,1</w:t>
            </w:r>
          </w:p>
        </w:tc>
      </w:tr>
      <w:tr w:rsidR="003744D9" w:rsidRPr="004774D5" w:rsidTr="003744D9">
        <w:tc>
          <w:tcPr>
            <w:tcW w:w="510" w:type="dxa"/>
            <w:tcBorders>
              <w:top w:val="single" w:sz="4" w:space="0" w:color="auto"/>
              <w:left w:val="single" w:sz="4" w:space="0" w:color="auto"/>
              <w:bottom w:val="single" w:sz="4" w:space="0" w:color="auto"/>
              <w:right w:val="single" w:sz="4" w:space="0" w:color="auto"/>
            </w:tcBorders>
            <w:vAlign w:val="center"/>
          </w:tcPr>
          <w:p w:rsidR="003744D9" w:rsidRPr="004774D5" w:rsidRDefault="004774D5"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t>8.</w:t>
            </w:r>
          </w:p>
        </w:tc>
        <w:tc>
          <w:tcPr>
            <w:tcW w:w="700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rPr>
                <w:rFonts w:ascii="Times New Roman" w:hAnsi="Times New Roman" w:cs="Times New Roman"/>
                <w:sz w:val="24"/>
                <w:szCs w:val="24"/>
              </w:rPr>
            </w:pPr>
            <w:r w:rsidRPr="004774D5">
              <w:rPr>
                <w:rFonts w:ascii="Times New Roman" w:hAnsi="Times New Roman" w:cs="Times New Roman"/>
                <w:sz w:val="24"/>
                <w:szCs w:val="24"/>
              </w:rPr>
              <w:t>Качественная подготовка и своевременная сдача отчетности</w:t>
            </w:r>
          </w:p>
        </w:tc>
        <w:tc>
          <w:tcPr>
            <w:tcW w:w="184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до 0,1</w:t>
            </w:r>
          </w:p>
        </w:tc>
      </w:tr>
      <w:tr w:rsidR="003744D9" w:rsidRPr="004774D5" w:rsidTr="003744D9">
        <w:tc>
          <w:tcPr>
            <w:tcW w:w="510" w:type="dxa"/>
            <w:tcBorders>
              <w:top w:val="single" w:sz="4" w:space="0" w:color="auto"/>
              <w:left w:val="single" w:sz="4" w:space="0" w:color="auto"/>
              <w:bottom w:val="single" w:sz="4" w:space="0" w:color="auto"/>
              <w:right w:val="single" w:sz="4" w:space="0" w:color="auto"/>
            </w:tcBorders>
            <w:vAlign w:val="center"/>
          </w:tcPr>
          <w:p w:rsidR="003744D9" w:rsidRPr="004774D5" w:rsidRDefault="004774D5"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t>9.</w:t>
            </w:r>
          </w:p>
        </w:tc>
        <w:tc>
          <w:tcPr>
            <w:tcW w:w="700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rPr>
                <w:rFonts w:ascii="Times New Roman" w:hAnsi="Times New Roman" w:cs="Times New Roman"/>
                <w:sz w:val="24"/>
                <w:szCs w:val="24"/>
              </w:rPr>
            </w:pPr>
            <w:r w:rsidRPr="004774D5">
              <w:rPr>
                <w:rFonts w:ascii="Times New Roman" w:hAnsi="Times New Roman" w:cs="Times New Roman"/>
                <w:sz w:val="24"/>
                <w:szCs w:val="24"/>
              </w:rPr>
              <w:t>Выполнение важных и особо ответственных поручений (работ)</w:t>
            </w:r>
          </w:p>
        </w:tc>
        <w:tc>
          <w:tcPr>
            <w:tcW w:w="184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до 0,1</w:t>
            </w:r>
          </w:p>
        </w:tc>
      </w:tr>
      <w:tr w:rsidR="003744D9" w:rsidRPr="004774D5" w:rsidTr="003744D9">
        <w:tc>
          <w:tcPr>
            <w:tcW w:w="510" w:type="dxa"/>
            <w:tcBorders>
              <w:top w:val="single" w:sz="4" w:space="0" w:color="auto"/>
              <w:left w:val="single" w:sz="4" w:space="0" w:color="auto"/>
              <w:bottom w:val="single" w:sz="4" w:space="0" w:color="auto"/>
              <w:right w:val="single" w:sz="4" w:space="0" w:color="auto"/>
            </w:tcBorders>
            <w:vAlign w:val="center"/>
          </w:tcPr>
          <w:p w:rsidR="003744D9" w:rsidRPr="004774D5" w:rsidRDefault="004774D5" w:rsidP="00854971">
            <w:pPr>
              <w:autoSpaceDE w:val="0"/>
              <w:autoSpaceDN w:val="0"/>
              <w:adjustRightInd w:val="0"/>
              <w:spacing w:after="0" w:line="240" w:lineRule="auto"/>
              <w:ind w:left="-1055" w:right="-261" w:firstLine="851"/>
              <w:jc w:val="center"/>
              <w:rPr>
                <w:rFonts w:ascii="Times New Roman" w:hAnsi="Times New Roman" w:cs="Times New Roman"/>
              </w:rPr>
            </w:pPr>
            <w:r w:rsidRPr="004774D5">
              <w:rPr>
                <w:rFonts w:ascii="Times New Roman" w:hAnsi="Times New Roman" w:cs="Times New Roman"/>
              </w:rPr>
              <w:t>10.</w:t>
            </w:r>
          </w:p>
        </w:tc>
        <w:tc>
          <w:tcPr>
            <w:tcW w:w="700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rPr>
                <w:rFonts w:ascii="Times New Roman" w:hAnsi="Times New Roman" w:cs="Times New Roman"/>
                <w:sz w:val="24"/>
                <w:szCs w:val="24"/>
              </w:rPr>
            </w:pPr>
            <w:r w:rsidRPr="004774D5">
              <w:rPr>
                <w:rFonts w:ascii="Times New Roman" w:hAnsi="Times New Roman" w:cs="Times New Roman"/>
                <w:sz w:val="24"/>
                <w:szCs w:val="24"/>
              </w:rPr>
              <w:t>Соблюдение правил внутреннего трудового распорядка, а также дисциплины труда</w:t>
            </w:r>
          </w:p>
        </w:tc>
        <w:tc>
          <w:tcPr>
            <w:tcW w:w="1843" w:type="dxa"/>
            <w:tcBorders>
              <w:top w:val="single" w:sz="4" w:space="0" w:color="auto"/>
              <w:left w:val="single" w:sz="4" w:space="0" w:color="auto"/>
              <w:bottom w:val="single" w:sz="4" w:space="0" w:color="auto"/>
              <w:right w:val="single" w:sz="4" w:space="0" w:color="auto"/>
            </w:tcBorders>
          </w:tcPr>
          <w:p w:rsidR="003744D9" w:rsidRPr="004774D5" w:rsidRDefault="003744D9">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до 0,1</w:t>
            </w:r>
          </w:p>
        </w:tc>
      </w:tr>
    </w:tbl>
    <w:p w:rsidR="006A72B8" w:rsidRPr="00CF49A0" w:rsidRDefault="006A72B8" w:rsidP="00854971">
      <w:pPr>
        <w:autoSpaceDE w:val="0"/>
        <w:autoSpaceDN w:val="0"/>
        <w:adjustRightInd w:val="0"/>
        <w:spacing w:after="0" w:line="240" w:lineRule="auto"/>
        <w:ind w:firstLine="851"/>
        <w:jc w:val="both"/>
        <w:rPr>
          <w:rFonts w:ascii="Times New Roman" w:hAnsi="Times New Roman" w:cs="Times New Roman"/>
          <w:color w:val="FF0000"/>
          <w:sz w:val="24"/>
          <w:szCs w:val="24"/>
        </w:rPr>
      </w:pPr>
    </w:p>
    <w:p w:rsidR="00854971" w:rsidRPr="0025170A" w:rsidRDefault="00071362" w:rsidP="003A744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54971" w:rsidRPr="0025170A">
        <w:rPr>
          <w:rFonts w:ascii="Times New Roman" w:hAnsi="Times New Roman" w:cs="Times New Roman"/>
          <w:sz w:val="24"/>
          <w:szCs w:val="24"/>
        </w:rPr>
        <w:t>. Порядок начисления и утверждения выплаты текущей премии работникам учреждения:</w:t>
      </w:r>
    </w:p>
    <w:p w:rsidR="00854971" w:rsidRPr="0025170A" w:rsidRDefault="00854971" w:rsidP="003A7446">
      <w:pPr>
        <w:autoSpaceDE w:val="0"/>
        <w:autoSpaceDN w:val="0"/>
        <w:adjustRightInd w:val="0"/>
        <w:spacing w:after="0" w:line="240" w:lineRule="auto"/>
        <w:ind w:firstLine="851"/>
        <w:jc w:val="both"/>
        <w:rPr>
          <w:rFonts w:ascii="Times New Roman" w:hAnsi="Times New Roman" w:cs="Times New Roman"/>
          <w:sz w:val="24"/>
          <w:szCs w:val="24"/>
        </w:rPr>
      </w:pPr>
      <w:r w:rsidRPr="0025170A">
        <w:rPr>
          <w:rFonts w:ascii="Times New Roman" w:hAnsi="Times New Roman" w:cs="Times New Roman"/>
          <w:sz w:val="24"/>
          <w:szCs w:val="24"/>
        </w:rPr>
        <w:t>1) текущая премия работникам учреждения выплачивается согласно приказу руководителя учреждения, за фактически отработанное время в календарном месяце;</w:t>
      </w:r>
    </w:p>
    <w:p w:rsidR="00854971" w:rsidRPr="0025170A" w:rsidRDefault="00854971" w:rsidP="003A7446">
      <w:pPr>
        <w:autoSpaceDE w:val="0"/>
        <w:autoSpaceDN w:val="0"/>
        <w:adjustRightInd w:val="0"/>
        <w:spacing w:after="0" w:line="240" w:lineRule="auto"/>
        <w:ind w:firstLine="851"/>
        <w:jc w:val="both"/>
        <w:rPr>
          <w:rFonts w:ascii="Times New Roman" w:hAnsi="Times New Roman" w:cs="Times New Roman"/>
          <w:sz w:val="24"/>
          <w:szCs w:val="24"/>
        </w:rPr>
      </w:pPr>
      <w:r w:rsidRPr="0025170A">
        <w:rPr>
          <w:rFonts w:ascii="Times New Roman" w:hAnsi="Times New Roman" w:cs="Times New Roman"/>
          <w:sz w:val="24"/>
          <w:szCs w:val="24"/>
        </w:rPr>
        <w:t>2) работникам, уволенным за виновные действия, текущая премия не выплачивается;</w:t>
      </w:r>
    </w:p>
    <w:p w:rsidR="00854971" w:rsidRPr="0025170A" w:rsidRDefault="00854971" w:rsidP="00854971">
      <w:pPr>
        <w:autoSpaceDE w:val="0"/>
        <w:autoSpaceDN w:val="0"/>
        <w:adjustRightInd w:val="0"/>
        <w:spacing w:after="0" w:line="240" w:lineRule="auto"/>
        <w:ind w:firstLine="851"/>
        <w:jc w:val="both"/>
        <w:rPr>
          <w:rFonts w:ascii="Times New Roman" w:hAnsi="Times New Roman" w:cs="Times New Roman"/>
          <w:sz w:val="24"/>
          <w:szCs w:val="24"/>
        </w:rPr>
      </w:pPr>
      <w:r w:rsidRPr="0025170A">
        <w:rPr>
          <w:rFonts w:ascii="Times New Roman" w:hAnsi="Times New Roman" w:cs="Times New Roman"/>
          <w:sz w:val="24"/>
          <w:szCs w:val="24"/>
        </w:rPr>
        <w:t>3) фактически отработанное время для расчета размера текущей премии определяется согласно табелю учета рабочего времени;</w:t>
      </w:r>
    </w:p>
    <w:p w:rsidR="00854971" w:rsidRPr="0025170A" w:rsidRDefault="00854971" w:rsidP="00854971">
      <w:pPr>
        <w:autoSpaceDE w:val="0"/>
        <w:autoSpaceDN w:val="0"/>
        <w:adjustRightInd w:val="0"/>
        <w:spacing w:after="0" w:line="240" w:lineRule="auto"/>
        <w:ind w:firstLine="851"/>
        <w:jc w:val="both"/>
        <w:rPr>
          <w:rFonts w:ascii="Times New Roman" w:hAnsi="Times New Roman" w:cs="Times New Roman"/>
          <w:sz w:val="24"/>
          <w:szCs w:val="24"/>
        </w:rPr>
      </w:pPr>
      <w:r w:rsidRPr="0025170A">
        <w:rPr>
          <w:rFonts w:ascii="Times New Roman" w:hAnsi="Times New Roman" w:cs="Times New Roman"/>
          <w:sz w:val="24"/>
          <w:szCs w:val="24"/>
        </w:rPr>
        <w:t xml:space="preserve">4) ежемесячно в учреждении составляется </w:t>
      </w:r>
      <w:hyperlink r:id="rId31" w:history="1">
        <w:r w:rsidRPr="0025170A">
          <w:rPr>
            <w:rFonts w:ascii="Times New Roman" w:hAnsi="Times New Roman" w:cs="Times New Roman"/>
            <w:sz w:val="24"/>
            <w:szCs w:val="24"/>
          </w:rPr>
          <w:t>ведомость</w:t>
        </w:r>
      </w:hyperlink>
      <w:r w:rsidRPr="0025170A">
        <w:rPr>
          <w:rFonts w:ascii="Times New Roman" w:hAnsi="Times New Roman" w:cs="Times New Roman"/>
          <w:sz w:val="24"/>
          <w:szCs w:val="24"/>
        </w:rPr>
        <w:t xml:space="preserve"> на выплату текущей премии по форме, </w:t>
      </w:r>
      <w:r w:rsidRPr="00AF4958">
        <w:rPr>
          <w:rFonts w:ascii="Times New Roman" w:hAnsi="Times New Roman" w:cs="Times New Roman"/>
          <w:sz w:val="24"/>
          <w:szCs w:val="24"/>
        </w:rPr>
        <w:t>согласно приложению 1 к настоящему</w:t>
      </w:r>
      <w:r w:rsidRPr="0025170A">
        <w:rPr>
          <w:rFonts w:ascii="Times New Roman" w:hAnsi="Times New Roman" w:cs="Times New Roman"/>
          <w:sz w:val="24"/>
          <w:szCs w:val="24"/>
        </w:rPr>
        <w:t xml:space="preserve"> Положению.</w:t>
      </w:r>
    </w:p>
    <w:p w:rsidR="00EC5AA3" w:rsidRPr="000751F2" w:rsidRDefault="00071362" w:rsidP="0085497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E5B84" w:rsidRPr="000751F2">
        <w:rPr>
          <w:rFonts w:ascii="Times New Roman" w:hAnsi="Times New Roman" w:cs="Times New Roman"/>
          <w:sz w:val="24"/>
          <w:szCs w:val="24"/>
        </w:rPr>
        <w:t xml:space="preserve">. </w:t>
      </w:r>
      <w:r w:rsidR="00EC5AA3" w:rsidRPr="000751F2">
        <w:rPr>
          <w:rFonts w:ascii="Times New Roman" w:hAnsi="Times New Roman" w:cs="Times New Roman"/>
          <w:sz w:val="24"/>
          <w:szCs w:val="24"/>
        </w:rPr>
        <w:t>Ежемесячная надбавка к должностному окладу за выслугу лет устанавливается работникам в зависимости от стажа работы в</w:t>
      </w:r>
      <w:r w:rsidR="005C7BCE" w:rsidRPr="000751F2">
        <w:rPr>
          <w:rFonts w:ascii="Times New Roman" w:hAnsi="Times New Roman" w:cs="Times New Roman"/>
          <w:sz w:val="24"/>
          <w:szCs w:val="24"/>
        </w:rPr>
        <w:t xml:space="preserve"> учреждении и </w:t>
      </w:r>
      <w:r w:rsidR="00EC5AA3" w:rsidRPr="000751F2">
        <w:rPr>
          <w:rFonts w:ascii="Times New Roman" w:hAnsi="Times New Roman" w:cs="Times New Roman"/>
          <w:sz w:val="24"/>
          <w:szCs w:val="24"/>
        </w:rPr>
        <w:t>порядке</w:t>
      </w:r>
      <w:r w:rsidR="00E521ED" w:rsidRPr="000751F2">
        <w:rPr>
          <w:rFonts w:ascii="Times New Roman" w:hAnsi="Times New Roman" w:cs="Times New Roman"/>
          <w:sz w:val="24"/>
          <w:szCs w:val="24"/>
        </w:rPr>
        <w:t xml:space="preserve">, установленным в таблице </w:t>
      </w:r>
      <w:r w:rsidR="009760B3">
        <w:rPr>
          <w:rFonts w:ascii="Times New Roman" w:hAnsi="Times New Roman" w:cs="Times New Roman"/>
          <w:sz w:val="24"/>
          <w:szCs w:val="24"/>
        </w:rPr>
        <w:t>4</w:t>
      </w:r>
      <w:r w:rsidR="00E521ED" w:rsidRPr="000751F2">
        <w:rPr>
          <w:rFonts w:ascii="Times New Roman" w:hAnsi="Times New Roman" w:cs="Times New Roman"/>
          <w:sz w:val="24"/>
          <w:szCs w:val="24"/>
        </w:rPr>
        <w:t xml:space="preserve"> настоящего Положения.</w:t>
      </w:r>
    </w:p>
    <w:p w:rsidR="00E521ED" w:rsidRPr="000751F2" w:rsidRDefault="00E521ED" w:rsidP="00E521ED">
      <w:pPr>
        <w:autoSpaceDE w:val="0"/>
        <w:autoSpaceDN w:val="0"/>
        <w:adjustRightInd w:val="0"/>
        <w:spacing w:after="0" w:line="240" w:lineRule="auto"/>
        <w:ind w:firstLine="851"/>
        <w:jc w:val="right"/>
        <w:rPr>
          <w:rFonts w:ascii="Times New Roman" w:hAnsi="Times New Roman" w:cs="Times New Roman"/>
          <w:sz w:val="24"/>
          <w:szCs w:val="24"/>
        </w:rPr>
      </w:pPr>
      <w:r w:rsidRPr="000751F2">
        <w:rPr>
          <w:rFonts w:ascii="Times New Roman" w:hAnsi="Times New Roman" w:cs="Times New Roman"/>
          <w:sz w:val="24"/>
          <w:szCs w:val="24"/>
        </w:rPr>
        <w:t xml:space="preserve">Таблица </w:t>
      </w:r>
      <w:r w:rsidR="009760B3">
        <w:rPr>
          <w:rFonts w:ascii="Times New Roman" w:hAnsi="Times New Roman" w:cs="Times New Roman"/>
          <w:sz w:val="24"/>
          <w:szCs w:val="24"/>
        </w:rPr>
        <w:t>4</w:t>
      </w:r>
    </w:p>
    <w:p w:rsidR="00E521ED" w:rsidRPr="000751F2" w:rsidRDefault="00E521ED" w:rsidP="00E521ED">
      <w:pPr>
        <w:autoSpaceDE w:val="0"/>
        <w:autoSpaceDN w:val="0"/>
        <w:adjustRightInd w:val="0"/>
        <w:spacing w:after="0" w:line="240" w:lineRule="auto"/>
        <w:ind w:firstLine="851"/>
        <w:jc w:val="center"/>
        <w:rPr>
          <w:rFonts w:ascii="Times New Roman" w:hAnsi="Times New Roman" w:cs="Times New Roman"/>
          <w:sz w:val="24"/>
          <w:szCs w:val="24"/>
        </w:rPr>
      </w:pPr>
      <w:r w:rsidRPr="000751F2">
        <w:rPr>
          <w:rFonts w:ascii="Times New Roman" w:hAnsi="Times New Roman" w:cs="Times New Roman"/>
          <w:sz w:val="24"/>
          <w:szCs w:val="24"/>
        </w:rPr>
        <w:t>Размер надбавки за выслугу лет</w:t>
      </w:r>
    </w:p>
    <w:p w:rsidR="00EC5AA3" w:rsidRPr="000751F2" w:rsidRDefault="00EC5AA3" w:rsidP="00EC5AA3">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20"/>
        <w:gridCol w:w="4536"/>
      </w:tblGrid>
      <w:tr w:rsidR="00DF4944" w:rsidRPr="000751F2" w:rsidTr="00DF4944">
        <w:tc>
          <w:tcPr>
            <w:tcW w:w="4820"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Стаж работы</w:t>
            </w:r>
          </w:p>
        </w:tc>
        <w:tc>
          <w:tcPr>
            <w:tcW w:w="4536"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Размер надбавки, %</w:t>
            </w:r>
          </w:p>
        </w:tc>
      </w:tr>
      <w:tr w:rsidR="00DF4944" w:rsidRPr="000751F2" w:rsidTr="00DF4944">
        <w:tc>
          <w:tcPr>
            <w:tcW w:w="4820"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от 1 года до 3 лет</w:t>
            </w:r>
          </w:p>
        </w:tc>
        <w:tc>
          <w:tcPr>
            <w:tcW w:w="4536"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10</w:t>
            </w:r>
          </w:p>
        </w:tc>
      </w:tr>
      <w:tr w:rsidR="00DF4944" w:rsidRPr="000751F2" w:rsidTr="00DF4944">
        <w:tc>
          <w:tcPr>
            <w:tcW w:w="4820"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от 3 до 5 лет</w:t>
            </w:r>
          </w:p>
        </w:tc>
        <w:tc>
          <w:tcPr>
            <w:tcW w:w="4536"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15</w:t>
            </w:r>
          </w:p>
        </w:tc>
      </w:tr>
      <w:tr w:rsidR="00DF4944" w:rsidRPr="000751F2" w:rsidTr="00DF4944">
        <w:tc>
          <w:tcPr>
            <w:tcW w:w="4820"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от 5 до 10 лет</w:t>
            </w:r>
          </w:p>
        </w:tc>
        <w:tc>
          <w:tcPr>
            <w:tcW w:w="4536"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20</w:t>
            </w:r>
          </w:p>
        </w:tc>
      </w:tr>
      <w:tr w:rsidR="00DF4944" w:rsidRPr="000751F2" w:rsidTr="00DF4944">
        <w:tc>
          <w:tcPr>
            <w:tcW w:w="4820"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от 10 до 15 лет</w:t>
            </w:r>
          </w:p>
        </w:tc>
        <w:tc>
          <w:tcPr>
            <w:tcW w:w="4536"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25</w:t>
            </w:r>
          </w:p>
        </w:tc>
      </w:tr>
      <w:tr w:rsidR="00DF4944" w:rsidRPr="000751F2" w:rsidTr="00DF4944">
        <w:tc>
          <w:tcPr>
            <w:tcW w:w="4820"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более 15 лет</w:t>
            </w:r>
          </w:p>
        </w:tc>
        <w:tc>
          <w:tcPr>
            <w:tcW w:w="4536" w:type="dxa"/>
          </w:tcPr>
          <w:p w:rsidR="00DF4944" w:rsidRPr="000751F2" w:rsidRDefault="00DF4944" w:rsidP="00DF4944">
            <w:pPr>
              <w:autoSpaceDE w:val="0"/>
              <w:autoSpaceDN w:val="0"/>
              <w:adjustRightInd w:val="0"/>
              <w:spacing w:after="0" w:line="240" w:lineRule="auto"/>
              <w:jc w:val="center"/>
              <w:rPr>
                <w:rFonts w:ascii="Times New Roman" w:hAnsi="Times New Roman" w:cs="Times New Roman"/>
              </w:rPr>
            </w:pPr>
            <w:r w:rsidRPr="000751F2">
              <w:rPr>
                <w:rFonts w:ascii="Times New Roman" w:hAnsi="Times New Roman" w:cs="Times New Roman"/>
              </w:rPr>
              <w:t>30</w:t>
            </w:r>
          </w:p>
        </w:tc>
      </w:tr>
    </w:tbl>
    <w:p w:rsidR="003A7446" w:rsidRPr="000751F2" w:rsidRDefault="003A7446" w:rsidP="00575D82">
      <w:pPr>
        <w:autoSpaceDE w:val="0"/>
        <w:autoSpaceDN w:val="0"/>
        <w:adjustRightInd w:val="0"/>
        <w:spacing w:after="0" w:line="240" w:lineRule="auto"/>
        <w:ind w:firstLine="851"/>
        <w:jc w:val="both"/>
        <w:rPr>
          <w:rFonts w:ascii="Times New Roman" w:hAnsi="Times New Roman" w:cs="Times New Roman"/>
          <w:sz w:val="24"/>
          <w:szCs w:val="24"/>
        </w:rPr>
      </w:pPr>
    </w:p>
    <w:p w:rsidR="00BE5B84" w:rsidRPr="000751F2" w:rsidRDefault="00071362" w:rsidP="000751F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7</w:t>
      </w:r>
      <w:r w:rsidR="000751F2" w:rsidRPr="000751F2">
        <w:rPr>
          <w:rFonts w:ascii="Times New Roman" w:hAnsi="Times New Roman" w:cs="Times New Roman"/>
          <w:sz w:val="24"/>
          <w:szCs w:val="24"/>
        </w:rPr>
        <w:t>.</w:t>
      </w:r>
      <w:r w:rsidR="00BE5B84" w:rsidRPr="000751F2">
        <w:rPr>
          <w:rFonts w:ascii="Times New Roman" w:hAnsi="Times New Roman" w:cs="Times New Roman"/>
          <w:sz w:val="24"/>
          <w:szCs w:val="24"/>
        </w:rPr>
        <w:t xml:space="preserve"> </w:t>
      </w:r>
      <w:r w:rsidR="000751F2" w:rsidRPr="000751F2">
        <w:rPr>
          <w:rFonts w:ascii="Times New Roman" w:hAnsi="Times New Roman" w:cs="Times New Roman"/>
          <w:sz w:val="24"/>
          <w:szCs w:val="24"/>
        </w:rPr>
        <w:t>В</w:t>
      </w:r>
      <w:r w:rsidR="00BE5B84" w:rsidRPr="000751F2">
        <w:rPr>
          <w:rFonts w:ascii="Times New Roman" w:hAnsi="Times New Roman" w:cs="Times New Roman"/>
          <w:sz w:val="24"/>
          <w:szCs w:val="24"/>
        </w:rPr>
        <w:t xml:space="preserve"> стаж работы, дающий право работнику на получение выплаты за выслугу лет, в порядке исключения могут быть засчитаны иные периоды работы (службы), в совокупности не превышающие пять лет, опыт и знания по которой необходимы для выполнения должностных обязанностей по занимаемой должности.</w:t>
      </w:r>
    </w:p>
    <w:p w:rsidR="00BE5B84" w:rsidRPr="000751F2" w:rsidRDefault="00BE5B84" w:rsidP="009711BD">
      <w:pPr>
        <w:autoSpaceDE w:val="0"/>
        <w:autoSpaceDN w:val="0"/>
        <w:adjustRightInd w:val="0"/>
        <w:spacing w:after="0" w:line="240" w:lineRule="auto"/>
        <w:ind w:firstLine="851"/>
        <w:jc w:val="both"/>
        <w:rPr>
          <w:rFonts w:ascii="Times New Roman" w:hAnsi="Times New Roman" w:cs="Times New Roman"/>
          <w:sz w:val="24"/>
          <w:szCs w:val="24"/>
        </w:rPr>
      </w:pPr>
      <w:r w:rsidRPr="000751F2">
        <w:rPr>
          <w:rFonts w:ascii="Times New Roman" w:hAnsi="Times New Roman" w:cs="Times New Roman"/>
          <w:sz w:val="24"/>
          <w:szCs w:val="24"/>
        </w:rPr>
        <w:t>Решение о зачете в стаж работы иных периодов принимается комиссией учреждения по установлению стажа работы, дающего право на получение про</w:t>
      </w:r>
      <w:r w:rsidR="006F5C33">
        <w:rPr>
          <w:rFonts w:ascii="Times New Roman" w:hAnsi="Times New Roman" w:cs="Times New Roman"/>
          <w:sz w:val="24"/>
          <w:szCs w:val="24"/>
        </w:rPr>
        <w:t>центной надбавки за выслугу лет.</w:t>
      </w:r>
    </w:p>
    <w:p w:rsidR="00BE5B84" w:rsidRPr="000751F2" w:rsidRDefault="000751F2" w:rsidP="009711BD">
      <w:pPr>
        <w:autoSpaceDE w:val="0"/>
        <w:autoSpaceDN w:val="0"/>
        <w:adjustRightInd w:val="0"/>
        <w:spacing w:after="0" w:line="240" w:lineRule="auto"/>
        <w:ind w:firstLine="851"/>
        <w:jc w:val="both"/>
        <w:rPr>
          <w:rFonts w:ascii="Times New Roman" w:hAnsi="Times New Roman" w:cs="Times New Roman"/>
          <w:sz w:val="24"/>
          <w:szCs w:val="24"/>
        </w:rPr>
      </w:pPr>
      <w:r w:rsidRPr="000751F2">
        <w:rPr>
          <w:rFonts w:ascii="Times New Roman" w:hAnsi="Times New Roman" w:cs="Times New Roman"/>
          <w:sz w:val="24"/>
          <w:szCs w:val="24"/>
        </w:rPr>
        <w:t>В</w:t>
      </w:r>
      <w:r w:rsidR="00BE5B84" w:rsidRPr="000751F2">
        <w:rPr>
          <w:rFonts w:ascii="Times New Roman" w:hAnsi="Times New Roman" w:cs="Times New Roman"/>
          <w:sz w:val="24"/>
          <w:szCs w:val="24"/>
        </w:rPr>
        <w:t xml:space="preserve"> стаж работы не включаются периоды отбывания исправительных работ (в том числе по месту работы без лишения свободы) и административного ареста.</w:t>
      </w:r>
    </w:p>
    <w:p w:rsidR="009711BD" w:rsidRPr="004A4BA9" w:rsidRDefault="00071362" w:rsidP="009711BD">
      <w:pPr>
        <w:autoSpaceDE w:val="0"/>
        <w:autoSpaceDN w:val="0"/>
        <w:adjustRightInd w:val="0"/>
        <w:spacing w:after="0" w:line="240" w:lineRule="auto"/>
        <w:ind w:firstLine="851"/>
        <w:jc w:val="both"/>
        <w:rPr>
          <w:rFonts w:ascii="Times New Roman" w:hAnsi="Times New Roman" w:cs="Times New Roman"/>
          <w:sz w:val="24"/>
          <w:szCs w:val="24"/>
        </w:rPr>
      </w:pPr>
      <w:r w:rsidRPr="009760B3">
        <w:rPr>
          <w:rFonts w:ascii="Times New Roman" w:hAnsi="Times New Roman" w:cs="Times New Roman"/>
          <w:sz w:val="24"/>
          <w:szCs w:val="24"/>
        </w:rPr>
        <w:t>8</w:t>
      </w:r>
      <w:r w:rsidR="002E6B19" w:rsidRPr="009760B3">
        <w:rPr>
          <w:rFonts w:ascii="Times New Roman" w:hAnsi="Times New Roman" w:cs="Times New Roman"/>
          <w:sz w:val="24"/>
          <w:szCs w:val="24"/>
        </w:rPr>
        <w:t xml:space="preserve">. </w:t>
      </w:r>
      <w:r w:rsidR="009711BD" w:rsidRPr="009760B3">
        <w:rPr>
          <w:rFonts w:ascii="Times New Roman" w:hAnsi="Times New Roman" w:cs="Times New Roman"/>
          <w:sz w:val="24"/>
          <w:szCs w:val="24"/>
        </w:rPr>
        <w:t>Выплаты, указанные в настоящей статье, производятся в пределах средств, предусмотренных на оплату труда работников.</w:t>
      </w:r>
    </w:p>
    <w:p w:rsidR="002948BD" w:rsidRPr="00CF49A0" w:rsidRDefault="002948BD" w:rsidP="009711BD">
      <w:pPr>
        <w:autoSpaceDE w:val="0"/>
        <w:autoSpaceDN w:val="0"/>
        <w:adjustRightInd w:val="0"/>
        <w:spacing w:after="0" w:line="240" w:lineRule="auto"/>
        <w:ind w:firstLine="851"/>
        <w:jc w:val="both"/>
        <w:rPr>
          <w:rFonts w:ascii="Times New Roman" w:hAnsi="Times New Roman" w:cs="Times New Roman"/>
          <w:color w:val="FF0000"/>
          <w:sz w:val="24"/>
          <w:szCs w:val="24"/>
          <w:highlight w:val="yellow"/>
        </w:rPr>
      </w:pPr>
    </w:p>
    <w:p w:rsidR="00286FA9" w:rsidRPr="008733A4" w:rsidRDefault="00286FA9" w:rsidP="009711BD">
      <w:pPr>
        <w:autoSpaceDE w:val="0"/>
        <w:autoSpaceDN w:val="0"/>
        <w:adjustRightInd w:val="0"/>
        <w:spacing w:after="0" w:line="240" w:lineRule="auto"/>
        <w:ind w:firstLine="851"/>
        <w:jc w:val="both"/>
        <w:rPr>
          <w:rFonts w:ascii="Times New Roman" w:hAnsi="Times New Roman" w:cs="Times New Roman"/>
          <w:b/>
          <w:sz w:val="24"/>
          <w:szCs w:val="24"/>
        </w:rPr>
      </w:pPr>
      <w:r w:rsidRPr="008733A4">
        <w:rPr>
          <w:rFonts w:ascii="Times New Roman" w:hAnsi="Times New Roman" w:cs="Times New Roman"/>
          <w:sz w:val="24"/>
          <w:szCs w:val="24"/>
        </w:rPr>
        <w:t xml:space="preserve">Статья 5. </w:t>
      </w:r>
      <w:r w:rsidRPr="008733A4">
        <w:rPr>
          <w:rFonts w:ascii="Times New Roman" w:hAnsi="Times New Roman" w:cs="Times New Roman"/>
          <w:b/>
          <w:sz w:val="24"/>
          <w:szCs w:val="24"/>
        </w:rPr>
        <w:t>Порядок и условия оплаты труда руководителя учреждения</w:t>
      </w:r>
      <w:r w:rsidR="008733A4">
        <w:rPr>
          <w:rFonts w:ascii="Times New Roman" w:hAnsi="Times New Roman" w:cs="Times New Roman"/>
          <w:b/>
          <w:sz w:val="24"/>
          <w:szCs w:val="24"/>
        </w:rPr>
        <w:t>,</w:t>
      </w:r>
      <w:r w:rsidR="00003210" w:rsidRPr="008733A4">
        <w:rPr>
          <w:rFonts w:ascii="Times New Roman" w:hAnsi="Times New Roman" w:cs="Times New Roman"/>
          <w:b/>
          <w:sz w:val="24"/>
          <w:szCs w:val="24"/>
        </w:rPr>
        <w:t xml:space="preserve"> </w:t>
      </w:r>
      <w:r w:rsidR="00EF3A7F">
        <w:rPr>
          <w:rFonts w:ascii="Times New Roman" w:hAnsi="Times New Roman" w:cs="Times New Roman"/>
          <w:b/>
          <w:sz w:val="24"/>
          <w:szCs w:val="24"/>
        </w:rPr>
        <w:t xml:space="preserve">его </w:t>
      </w:r>
      <w:r w:rsidRPr="008733A4">
        <w:rPr>
          <w:rFonts w:ascii="Times New Roman" w:hAnsi="Times New Roman" w:cs="Times New Roman"/>
          <w:b/>
          <w:sz w:val="24"/>
          <w:szCs w:val="24"/>
        </w:rPr>
        <w:t>заместител</w:t>
      </w:r>
      <w:r w:rsidR="00EF3A7F">
        <w:rPr>
          <w:rFonts w:ascii="Times New Roman" w:hAnsi="Times New Roman" w:cs="Times New Roman"/>
          <w:b/>
          <w:sz w:val="24"/>
          <w:szCs w:val="24"/>
        </w:rPr>
        <w:t>ей</w:t>
      </w:r>
      <w:r w:rsidR="004E7429">
        <w:rPr>
          <w:rFonts w:ascii="Times New Roman" w:hAnsi="Times New Roman" w:cs="Times New Roman"/>
          <w:b/>
          <w:sz w:val="24"/>
          <w:szCs w:val="24"/>
        </w:rPr>
        <w:t xml:space="preserve"> </w:t>
      </w:r>
      <w:r w:rsidR="008733A4">
        <w:rPr>
          <w:rFonts w:ascii="Times New Roman" w:hAnsi="Times New Roman" w:cs="Times New Roman"/>
          <w:b/>
          <w:sz w:val="24"/>
          <w:szCs w:val="24"/>
        </w:rPr>
        <w:t>и главного бухгалтера</w:t>
      </w:r>
    </w:p>
    <w:p w:rsidR="000C5810" w:rsidRPr="008733A4" w:rsidRDefault="000C5810" w:rsidP="009711BD">
      <w:pPr>
        <w:autoSpaceDE w:val="0"/>
        <w:autoSpaceDN w:val="0"/>
        <w:adjustRightInd w:val="0"/>
        <w:spacing w:after="0" w:line="240" w:lineRule="auto"/>
        <w:ind w:firstLine="851"/>
        <w:jc w:val="both"/>
        <w:rPr>
          <w:rFonts w:ascii="Times New Roman" w:hAnsi="Times New Roman" w:cs="Times New Roman"/>
          <w:sz w:val="24"/>
          <w:szCs w:val="24"/>
        </w:rPr>
      </w:pPr>
    </w:p>
    <w:p w:rsidR="00286FA9" w:rsidRPr="008733A4" w:rsidRDefault="00286FA9" w:rsidP="009711BD">
      <w:pPr>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1. Заработная плата руководителя учреждения</w:t>
      </w:r>
      <w:r w:rsidR="008733A4">
        <w:rPr>
          <w:rFonts w:ascii="Times New Roman" w:hAnsi="Times New Roman" w:cs="Times New Roman"/>
          <w:sz w:val="24"/>
          <w:szCs w:val="24"/>
        </w:rPr>
        <w:t>,</w:t>
      </w:r>
      <w:r w:rsidR="00003210" w:rsidRPr="008733A4">
        <w:rPr>
          <w:rFonts w:ascii="Times New Roman" w:hAnsi="Times New Roman" w:cs="Times New Roman"/>
          <w:sz w:val="24"/>
          <w:szCs w:val="24"/>
        </w:rPr>
        <w:t xml:space="preserve"> </w:t>
      </w:r>
      <w:r w:rsidR="00EF3A7F">
        <w:rPr>
          <w:rFonts w:ascii="Times New Roman" w:hAnsi="Times New Roman" w:cs="Times New Roman"/>
          <w:sz w:val="24"/>
          <w:szCs w:val="24"/>
        </w:rPr>
        <w:t xml:space="preserve">его </w:t>
      </w:r>
      <w:r w:rsidRPr="004E7429">
        <w:rPr>
          <w:rFonts w:ascii="Times New Roman" w:hAnsi="Times New Roman" w:cs="Times New Roman"/>
          <w:sz w:val="24"/>
          <w:szCs w:val="24"/>
        </w:rPr>
        <w:t>заместител</w:t>
      </w:r>
      <w:r w:rsidR="00EF3A7F">
        <w:rPr>
          <w:rFonts w:ascii="Times New Roman" w:hAnsi="Times New Roman" w:cs="Times New Roman"/>
          <w:sz w:val="24"/>
          <w:szCs w:val="24"/>
        </w:rPr>
        <w:t>ей</w:t>
      </w:r>
      <w:r w:rsidR="001A1FEF" w:rsidRPr="008733A4">
        <w:rPr>
          <w:rFonts w:ascii="Times New Roman" w:hAnsi="Times New Roman" w:cs="Times New Roman"/>
          <w:sz w:val="24"/>
          <w:szCs w:val="24"/>
        </w:rPr>
        <w:t xml:space="preserve"> </w:t>
      </w:r>
      <w:r w:rsidR="008733A4">
        <w:rPr>
          <w:rFonts w:ascii="Times New Roman" w:hAnsi="Times New Roman" w:cs="Times New Roman"/>
          <w:sz w:val="24"/>
          <w:szCs w:val="24"/>
        </w:rPr>
        <w:t xml:space="preserve">и главного бухгалтера </w:t>
      </w:r>
      <w:r w:rsidRPr="008733A4">
        <w:rPr>
          <w:rFonts w:ascii="Times New Roman" w:hAnsi="Times New Roman" w:cs="Times New Roman"/>
          <w:sz w:val="24"/>
          <w:szCs w:val="24"/>
        </w:rPr>
        <w:t>состоит из должностного оклада, компенсационных, стимулирующих и иных выплат, установленных настоящим Положением.</w:t>
      </w:r>
    </w:p>
    <w:p w:rsidR="00286FA9" w:rsidRPr="008733A4" w:rsidRDefault="00286FA9" w:rsidP="009711BD">
      <w:pPr>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 xml:space="preserve">2. </w:t>
      </w:r>
      <w:r w:rsidR="00B528C3" w:rsidRPr="008733A4">
        <w:rPr>
          <w:rFonts w:ascii="Times New Roman" w:hAnsi="Times New Roman" w:cs="Times New Roman"/>
          <w:sz w:val="24"/>
          <w:szCs w:val="24"/>
        </w:rPr>
        <w:t>Д</w:t>
      </w:r>
      <w:r w:rsidRPr="008733A4">
        <w:rPr>
          <w:rFonts w:ascii="Times New Roman" w:hAnsi="Times New Roman" w:cs="Times New Roman"/>
          <w:sz w:val="24"/>
          <w:szCs w:val="24"/>
        </w:rPr>
        <w:t>олжностной оклад (оклад), компенсационные, стимулирующие и иные выплаты</w:t>
      </w:r>
      <w:r w:rsidR="00B528C3" w:rsidRPr="008733A4">
        <w:rPr>
          <w:rFonts w:ascii="Times New Roman" w:hAnsi="Times New Roman" w:cs="Times New Roman"/>
          <w:sz w:val="24"/>
          <w:szCs w:val="24"/>
        </w:rPr>
        <w:t xml:space="preserve"> руководителю</w:t>
      </w:r>
      <w:r w:rsidRPr="008733A4">
        <w:rPr>
          <w:rFonts w:ascii="Times New Roman" w:hAnsi="Times New Roman" w:cs="Times New Roman"/>
          <w:sz w:val="24"/>
          <w:szCs w:val="24"/>
        </w:rPr>
        <w:t xml:space="preserve"> устанавлива</w:t>
      </w:r>
      <w:r w:rsidR="00B528C3" w:rsidRPr="008733A4">
        <w:rPr>
          <w:rFonts w:ascii="Times New Roman" w:hAnsi="Times New Roman" w:cs="Times New Roman"/>
          <w:sz w:val="24"/>
          <w:szCs w:val="24"/>
        </w:rPr>
        <w:t>ю</w:t>
      </w:r>
      <w:r w:rsidRPr="008733A4">
        <w:rPr>
          <w:rFonts w:ascii="Times New Roman" w:hAnsi="Times New Roman" w:cs="Times New Roman"/>
          <w:sz w:val="24"/>
          <w:szCs w:val="24"/>
        </w:rPr>
        <w:t xml:space="preserve">тся </w:t>
      </w:r>
      <w:r w:rsidR="00987B0E" w:rsidRPr="008733A4">
        <w:rPr>
          <w:rFonts w:ascii="Times New Roman" w:hAnsi="Times New Roman" w:cs="Times New Roman"/>
          <w:sz w:val="24"/>
          <w:szCs w:val="24"/>
        </w:rPr>
        <w:t xml:space="preserve">муниципальными правовыми актами администрации города Покачи в соответствии с настоящим </w:t>
      </w:r>
      <w:proofErr w:type="gramStart"/>
      <w:r w:rsidR="00987B0E" w:rsidRPr="008733A4">
        <w:rPr>
          <w:rFonts w:ascii="Times New Roman" w:hAnsi="Times New Roman" w:cs="Times New Roman"/>
          <w:sz w:val="24"/>
          <w:szCs w:val="24"/>
        </w:rPr>
        <w:t>Положением</w:t>
      </w:r>
      <w:proofErr w:type="gramEnd"/>
      <w:r w:rsidRPr="008733A4">
        <w:rPr>
          <w:rFonts w:ascii="Times New Roman" w:hAnsi="Times New Roman" w:cs="Times New Roman"/>
          <w:sz w:val="24"/>
          <w:szCs w:val="24"/>
        </w:rPr>
        <w:t xml:space="preserve"> и указывается в трудовом договоре в соответствии с действующими нормами трудового законодательства, регулирующим правоотношения по установлению условий оплаты труда руководителей муниципальных учреждений города Покачи.</w:t>
      </w:r>
    </w:p>
    <w:p w:rsidR="00286FA9" w:rsidRPr="008733A4" w:rsidRDefault="00286FA9" w:rsidP="009711BD">
      <w:pPr>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Размеры должностных окладов</w:t>
      </w:r>
      <w:r w:rsidR="004E7429">
        <w:rPr>
          <w:rFonts w:ascii="Times New Roman" w:hAnsi="Times New Roman" w:cs="Times New Roman"/>
          <w:sz w:val="24"/>
          <w:szCs w:val="24"/>
        </w:rPr>
        <w:t xml:space="preserve"> руководителя, </w:t>
      </w:r>
      <w:r w:rsidR="004E7429" w:rsidRPr="004E7429">
        <w:rPr>
          <w:rFonts w:ascii="Times New Roman" w:hAnsi="Times New Roman" w:cs="Times New Roman"/>
          <w:sz w:val="24"/>
          <w:szCs w:val="24"/>
        </w:rPr>
        <w:t>его</w:t>
      </w:r>
      <w:r w:rsidRPr="004E7429">
        <w:rPr>
          <w:rFonts w:ascii="Times New Roman" w:hAnsi="Times New Roman" w:cs="Times New Roman"/>
          <w:sz w:val="24"/>
          <w:szCs w:val="24"/>
        </w:rPr>
        <w:t xml:space="preserve"> </w:t>
      </w:r>
      <w:r w:rsidR="00003210" w:rsidRPr="004E7429">
        <w:rPr>
          <w:rFonts w:ascii="Times New Roman" w:hAnsi="Times New Roman" w:cs="Times New Roman"/>
          <w:sz w:val="24"/>
          <w:szCs w:val="24"/>
        </w:rPr>
        <w:t>заместител</w:t>
      </w:r>
      <w:r w:rsidR="00EF3A7F">
        <w:rPr>
          <w:rFonts w:ascii="Times New Roman" w:hAnsi="Times New Roman" w:cs="Times New Roman"/>
          <w:sz w:val="24"/>
          <w:szCs w:val="24"/>
        </w:rPr>
        <w:t>ей</w:t>
      </w:r>
      <w:r w:rsidR="008B0B1C">
        <w:rPr>
          <w:rFonts w:ascii="Times New Roman" w:hAnsi="Times New Roman" w:cs="Times New Roman"/>
          <w:i/>
          <w:sz w:val="24"/>
          <w:szCs w:val="24"/>
        </w:rPr>
        <w:t xml:space="preserve"> </w:t>
      </w:r>
      <w:r w:rsidR="008733A4">
        <w:rPr>
          <w:rFonts w:ascii="Times New Roman" w:hAnsi="Times New Roman" w:cs="Times New Roman"/>
          <w:sz w:val="24"/>
          <w:szCs w:val="24"/>
        </w:rPr>
        <w:t>и главного бухгалтера</w:t>
      </w:r>
      <w:r w:rsidR="00003210" w:rsidRPr="008733A4">
        <w:rPr>
          <w:rFonts w:ascii="Times New Roman" w:hAnsi="Times New Roman" w:cs="Times New Roman"/>
          <w:sz w:val="24"/>
          <w:szCs w:val="24"/>
        </w:rPr>
        <w:t xml:space="preserve"> </w:t>
      </w:r>
      <w:r w:rsidR="00B528C3" w:rsidRPr="008733A4">
        <w:rPr>
          <w:rFonts w:ascii="Times New Roman" w:hAnsi="Times New Roman" w:cs="Times New Roman"/>
          <w:sz w:val="24"/>
          <w:szCs w:val="24"/>
        </w:rPr>
        <w:t>определяются согласно</w:t>
      </w:r>
      <w:r w:rsidRPr="008733A4">
        <w:rPr>
          <w:rFonts w:ascii="Times New Roman" w:hAnsi="Times New Roman" w:cs="Times New Roman"/>
          <w:sz w:val="24"/>
          <w:szCs w:val="24"/>
        </w:rPr>
        <w:t xml:space="preserve"> </w:t>
      </w:r>
      <w:hyperlink w:anchor="Par6" w:history="1">
        <w:r w:rsidRPr="008733A4">
          <w:rPr>
            <w:rFonts w:ascii="Times New Roman" w:hAnsi="Times New Roman" w:cs="Times New Roman"/>
            <w:sz w:val="24"/>
            <w:szCs w:val="24"/>
          </w:rPr>
          <w:t xml:space="preserve">таблице </w:t>
        </w:r>
        <w:r w:rsidR="009760B3">
          <w:rPr>
            <w:rFonts w:ascii="Times New Roman" w:hAnsi="Times New Roman" w:cs="Times New Roman"/>
            <w:sz w:val="24"/>
            <w:szCs w:val="24"/>
          </w:rPr>
          <w:t>5</w:t>
        </w:r>
      </w:hyperlink>
      <w:r w:rsidRPr="008733A4">
        <w:rPr>
          <w:rFonts w:ascii="Times New Roman" w:hAnsi="Times New Roman" w:cs="Times New Roman"/>
          <w:sz w:val="24"/>
          <w:szCs w:val="24"/>
        </w:rPr>
        <w:t xml:space="preserve"> настоящего Положения.</w:t>
      </w:r>
    </w:p>
    <w:p w:rsidR="00286FA9" w:rsidRPr="008733A4" w:rsidRDefault="00286FA9" w:rsidP="00286FA9">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8733A4">
        <w:rPr>
          <w:rFonts w:ascii="Times New Roman" w:hAnsi="Times New Roman" w:cs="Times New Roman"/>
          <w:sz w:val="24"/>
          <w:szCs w:val="24"/>
        </w:rPr>
        <w:t xml:space="preserve">Таблица </w:t>
      </w:r>
      <w:r w:rsidR="009760B3">
        <w:rPr>
          <w:rFonts w:ascii="Times New Roman" w:hAnsi="Times New Roman" w:cs="Times New Roman"/>
          <w:sz w:val="24"/>
          <w:szCs w:val="24"/>
        </w:rPr>
        <w:t>5</w:t>
      </w:r>
    </w:p>
    <w:p w:rsidR="00286FA9" w:rsidRPr="008733A4" w:rsidRDefault="00286FA9" w:rsidP="00286FA9">
      <w:pPr>
        <w:autoSpaceDE w:val="0"/>
        <w:autoSpaceDN w:val="0"/>
        <w:adjustRightInd w:val="0"/>
        <w:spacing w:after="0" w:line="240" w:lineRule="auto"/>
        <w:ind w:firstLine="709"/>
        <w:jc w:val="both"/>
        <w:rPr>
          <w:rFonts w:ascii="Times New Roman" w:hAnsi="Times New Roman" w:cs="Times New Roman"/>
          <w:sz w:val="24"/>
          <w:szCs w:val="24"/>
        </w:rPr>
      </w:pPr>
    </w:p>
    <w:p w:rsidR="004E7429" w:rsidRDefault="00286FA9" w:rsidP="00286FA9">
      <w:pPr>
        <w:autoSpaceDE w:val="0"/>
        <w:autoSpaceDN w:val="0"/>
        <w:adjustRightInd w:val="0"/>
        <w:spacing w:after="0" w:line="240" w:lineRule="auto"/>
        <w:ind w:firstLine="709"/>
        <w:jc w:val="center"/>
        <w:rPr>
          <w:rFonts w:ascii="Times New Roman" w:hAnsi="Times New Roman" w:cs="Times New Roman"/>
          <w:sz w:val="24"/>
          <w:szCs w:val="24"/>
        </w:rPr>
      </w:pPr>
      <w:bookmarkStart w:id="1" w:name="Par6"/>
      <w:bookmarkEnd w:id="1"/>
      <w:r w:rsidRPr="008733A4">
        <w:rPr>
          <w:rFonts w:ascii="Times New Roman" w:hAnsi="Times New Roman" w:cs="Times New Roman"/>
          <w:sz w:val="24"/>
          <w:szCs w:val="24"/>
        </w:rPr>
        <w:t xml:space="preserve">Размеры должностных </w:t>
      </w:r>
      <w:r w:rsidRPr="000751F2">
        <w:rPr>
          <w:rFonts w:ascii="Times New Roman" w:hAnsi="Times New Roman" w:cs="Times New Roman"/>
          <w:sz w:val="24"/>
          <w:szCs w:val="24"/>
        </w:rPr>
        <w:t>окладов</w:t>
      </w:r>
      <w:r w:rsidR="004E7429">
        <w:rPr>
          <w:rFonts w:ascii="Times New Roman" w:hAnsi="Times New Roman" w:cs="Times New Roman"/>
          <w:sz w:val="24"/>
          <w:szCs w:val="24"/>
        </w:rPr>
        <w:t xml:space="preserve"> руководителя, его</w:t>
      </w:r>
      <w:r w:rsidRPr="000751F2">
        <w:rPr>
          <w:rFonts w:ascii="Times New Roman" w:hAnsi="Times New Roman" w:cs="Times New Roman"/>
          <w:sz w:val="24"/>
          <w:szCs w:val="24"/>
        </w:rPr>
        <w:t xml:space="preserve"> зам</w:t>
      </w:r>
      <w:r w:rsidR="000C5810" w:rsidRPr="000751F2">
        <w:rPr>
          <w:rFonts w:ascii="Times New Roman" w:hAnsi="Times New Roman" w:cs="Times New Roman"/>
          <w:sz w:val="24"/>
          <w:szCs w:val="24"/>
        </w:rPr>
        <w:t>естител</w:t>
      </w:r>
      <w:r w:rsidR="0049485D">
        <w:rPr>
          <w:rFonts w:ascii="Times New Roman" w:hAnsi="Times New Roman" w:cs="Times New Roman"/>
          <w:sz w:val="24"/>
          <w:szCs w:val="24"/>
        </w:rPr>
        <w:t>ей</w:t>
      </w:r>
    </w:p>
    <w:p w:rsidR="00286FA9" w:rsidRPr="008733A4" w:rsidRDefault="008733A4" w:rsidP="00286FA9">
      <w:pPr>
        <w:autoSpaceDE w:val="0"/>
        <w:autoSpaceDN w:val="0"/>
        <w:adjustRightInd w:val="0"/>
        <w:spacing w:after="0" w:line="240" w:lineRule="auto"/>
        <w:ind w:firstLine="709"/>
        <w:jc w:val="center"/>
        <w:rPr>
          <w:rFonts w:ascii="Times New Roman" w:hAnsi="Times New Roman" w:cs="Times New Roman"/>
          <w:sz w:val="24"/>
          <w:szCs w:val="24"/>
        </w:rPr>
      </w:pPr>
      <w:r w:rsidRPr="000751F2">
        <w:rPr>
          <w:rFonts w:ascii="Times New Roman" w:hAnsi="Times New Roman" w:cs="Times New Roman"/>
          <w:sz w:val="24"/>
          <w:szCs w:val="24"/>
        </w:rPr>
        <w:t>и главного</w:t>
      </w:r>
      <w:r>
        <w:rPr>
          <w:rFonts w:ascii="Times New Roman" w:hAnsi="Times New Roman" w:cs="Times New Roman"/>
          <w:sz w:val="24"/>
          <w:szCs w:val="24"/>
        </w:rPr>
        <w:t xml:space="preserve"> бухгалтера</w:t>
      </w:r>
    </w:p>
    <w:p w:rsidR="00286FA9" w:rsidRPr="008733A4" w:rsidRDefault="00286FA9" w:rsidP="00286FA9">
      <w:pPr>
        <w:autoSpaceDE w:val="0"/>
        <w:autoSpaceDN w:val="0"/>
        <w:adjustRightInd w:val="0"/>
        <w:spacing w:after="0" w:line="240" w:lineRule="auto"/>
        <w:ind w:firstLine="709"/>
        <w:jc w:val="both"/>
        <w:rPr>
          <w:rFonts w:ascii="Times New Roman" w:hAnsi="Times New Roman" w:cs="Times New Roman"/>
          <w:sz w:val="24"/>
          <w:szCs w:val="24"/>
          <w:highlight w:val="yello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694"/>
        <w:gridCol w:w="4252"/>
        <w:gridCol w:w="1843"/>
      </w:tblGrid>
      <w:tr w:rsidR="00D346E8" w:rsidRPr="008733A4" w:rsidTr="00255FBA">
        <w:tc>
          <w:tcPr>
            <w:tcW w:w="567" w:type="dxa"/>
            <w:tcBorders>
              <w:top w:val="single" w:sz="4" w:space="0" w:color="auto"/>
              <w:left w:val="single" w:sz="4" w:space="0" w:color="auto"/>
              <w:bottom w:val="single" w:sz="4" w:space="0" w:color="auto"/>
              <w:right w:val="single" w:sz="4" w:space="0" w:color="auto"/>
            </w:tcBorders>
            <w:vAlign w:val="center"/>
          </w:tcPr>
          <w:p w:rsidR="00D346E8" w:rsidRPr="008733A4" w:rsidRDefault="00D346E8" w:rsidP="00D346E8">
            <w:pPr>
              <w:autoSpaceDE w:val="0"/>
              <w:autoSpaceDN w:val="0"/>
              <w:adjustRightInd w:val="0"/>
              <w:spacing w:after="0" w:line="240" w:lineRule="auto"/>
              <w:jc w:val="center"/>
              <w:rPr>
                <w:rFonts w:ascii="Times New Roman" w:hAnsi="Times New Roman" w:cs="Times New Roman"/>
              </w:rPr>
            </w:pPr>
            <w:r w:rsidRPr="008733A4">
              <w:rPr>
                <w:rFonts w:ascii="Times New Roman" w:hAnsi="Times New Roman" w:cs="Times New Roman"/>
              </w:rPr>
              <w:t xml:space="preserve">№ </w:t>
            </w:r>
            <w:proofErr w:type="gramStart"/>
            <w:r w:rsidRPr="008733A4">
              <w:rPr>
                <w:rFonts w:ascii="Times New Roman" w:hAnsi="Times New Roman" w:cs="Times New Roman"/>
              </w:rPr>
              <w:t>п</w:t>
            </w:r>
            <w:proofErr w:type="gramEnd"/>
            <w:r w:rsidRPr="008733A4">
              <w:rPr>
                <w:rFonts w:ascii="Times New Roman" w:hAnsi="Times New Roman" w:cs="Times New Roman"/>
              </w:rPr>
              <w:t>/п</w:t>
            </w:r>
          </w:p>
        </w:tc>
        <w:tc>
          <w:tcPr>
            <w:tcW w:w="2694" w:type="dxa"/>
            <w:tcBorders>
              <w:top w:val="single" w:sz="4" w:space="0" w:color="auto"/>
              <w:left w:val="single" w:sz="4" w:space="0" w:color="auto"/>
              <w:bottom w:val="single" w:sz="4" w:space="0" w:color="auto"/>
              <w:right w:val="single" w:sz="4" w:space="0" w:color="auto"/>
            </w:tcBorders>
            <w:vAlign w:val="center"/>
          </w:tcPr>
          <w:p w:rsidR="00D346E8" w:rsidRPr="008733A4" w:rsidRDefault="00D346E8" w:rsidP="00D346E8">
            <w:pPr>
              <w:autoSpaceDE w:val="0"/>
              <w:autoSpaceDN w:val="0"/>
              <w:adjustRightInd w:val="0"/>
              <w:spacing w:after="0" w:line="240" w:lineRule="auto"/>
              <w:jc w:val="center"/>
              <w:rPr>
                <w:rFonts w:ascii="Times New Roman" w:hAnsi="Times New Roman" w:cs="Times New Roman"/>
              </w:rPr>
            </w:pPr>
            <w:r w:rsidRPr="008733A4">
              <w:rPr>
                <w:rFonts w:ascii="Times New Roman" w:hAnsi="Times New Roman" w:cs="Times New Roman"/>
              </w:rPr>
              <w:t>Категория работников</w:t>
            </w:r>
          </w:p>
        </w:tc>
        <w:tc>
          <w:tcPr>
            <w:tcW w:w="4252" w:type="dxa"/>
            <w:tcBorders>
              <w:top w:val="single" w:sz="4" w:space="0" w:color="auto"/>
              <w:left w:val="single" w:sz="4" w:space="0" w:color="auto"/>
              <w:bottom w:val="single" w:sz="4" w:space="0" w:color="auto"/>
              <w:right w:val="single" w:sz="4" w:space="0" w:color="auto"/>
            </w:tcBorders>
            <w:vAlign w:val="center"/>
          </w:tcPr>
          <w:p w:rsidR="00D346E8" w:rsidRPr="008733A4" w:rsidRDefault="00D346E8" w:rsidP="00D346E8">
            <w:pPr>
              <w:autoSpaceDE w:val="0"/>
              <w:autoSpaceDN w:val="0"/>
              <w:adjustRightInd w:val="0"/>
              <w:spacing w:after="0" w:line="240" w:lineRule="auto"/>
              <w:jc w:val="center"/>
              <w:rPr>
                <w:rFonts w:ascii="Times New Roman" w:hAnsi="Times New Roman" w:cs="Times New Roman"/>
              </w:rPr>
            </w:pPr>
            <w:r w:rsidRPr="008733A4">
              <w:rPr>
                <w:rFonts w:ascii="Times New Roman" w:hAnsi="Times New Roman" w:cs="Times New Roman"/>
              </w:rPr>
              <w:t>Наименование должности</w:t>
            </w:r>
          </w:p>
        </w:tc>
        <w:tc>
          <w:tcPr>
            <w:tcW w:w="1843" w:type="dxa"/>
            <w:tcBorders>
              <w:top w:val="single" w:sz="4" w:space="0" w:color="auto"/>
              <w:left w:val="single" w:sz="4" w:space="0" w:color="auto"/>
              <w:bottom w:val="single" w:sz="4" w:space="0" w:color="auto"/>
              <w:right w:val="single" w:sz="4" w:space="0" w:color="auto"/>
            </w:tcBorders>
            <w:vAlign w:val="center"/>
          </w:tcPr>
          <w:p w:rsidR="00D346E8" w:rsidRPr="008733A4" w:rsidRDefault="00D346E8" w:rsidP="00D346E8">
            <w:pPr>
              <w:autoSpaceDE w:val="0"/>
              <w:autoSpaceDN w:val="0"/>
              <w:adjustRightInd w:val="0"/>
              <w:spacing w:after="0" w:line="240" w:lineRule="auto"/>
              <w:jc w:val="center"/>
              <w:rPr>
                <w:rFonts w:ascii="Times New Roman" w:hAnsi="Times New Roman" w:cs="Times New Roman"/>
              </w:rPr>
            </w:pPr>
            <w:r w:rsidRPr="008733A4">
              <w:rPr>
                <w:rFonts w:ascii="Times New Roman" w:hAnsi="Times New Roman" w:cs="Times New Roman"/>
              </w:rPr>
              <w:t>Должностной оклад, руб.</w:t>
            </w:r>
          </w:p>
        </w:tc>
      </w:tr>
      <w:tr w:rsidR="004E7429" w:rsidRPr="008733A4" w:rsidTr="00255FBA">
        <w:tc>
          <w:tcPr>
            <w:tcW w:w="567" w:type="dxa"/>
            <w:tcBorders>
              <w:top w:val="single" w:sz="4" w:space="0" w:color="auto"/>
              <w:left w:val="single" w:sz="4" w:space="0" w:color="auto"/>
              <w:bottom w:val="single" w:sz="4" w:space="0" w:color="auto"/>
              <w:right w:val="single" w:sz="4" w:space="0" w:color="auto"/>
            </w:tcBorders>
            <w:vAlign w:val="center"/>
          </w:tcPr>
          <w:p w:rsidR="004E7429" w:rsidRPr="008733A4" w:rsidRDefault="004E7429" w:rsidP="00D346E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vAlign w:val="center"/>
          </w:tcPr>
          <w:p w:rsidR="004E7429" w:rsidRPr="008733A4" w:rsidRDefault="004E7429" w:rsidP="00D346E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Руководитель учреждения</w:t>
            </w:r>
          </w:p>
        </w:tc>
        <w:tc>
          <w:tcPr>
            <w:tcW w:w="4252" w:type="dxa"/>
            <w:tcBorders>
              <w:top w:val="single" w:sz="4" w:space="0" w:color="auto"/>
              <w:left w:val="single" w:sz="4" w:space="0" w:color="auto"/>
              <w:bottom w:val="single" w:sz="4" w:space="0" w:color="auto"/>
              <w:right w:val="single" w:sz="4" w:space="0" w:color="auto"/>
            </w:tcBorders>
            <w:vAlign w:val="center"/>
          </w:tcPr>
          <w:p w:rsidR="004E7429" w:rsidRPr="008733A4" w:rsidRDefault="004E7429" w:rsidP="004E74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Главный редактор</w:t>
            </w:r>
          </w:p>
        </w:tc>
        <w:tc>
          <w:tcPr>
            <w:tcW w:w="1843" w:type="dxa"/>
            <w:tcBorders>
              <w:top w:val="single" w:sz="4" w:space="0" w:color="auto"/>
              <w:left w:val="single" w:sz="4" w:space="0" w:color="auto"/>
              <w:bottom w:val="single" w:sz="4" w:space="0" w:color="auto"/>
              <w:right w:val="single" w:sz="4" w:space="0" w:color="auto"/>
            </w:tcBorders>
            <w:vAlign w:val="center"/>
          </w:tcPr>
          <w:p w:rsidR="004E7429" w:rsidRPr="008733A4" w:rsidRDefault="004E7429" w:rsidP="004948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14 44</w:t>
            </w:r>
            <w:r w:rsidR="0049485D">
              <w:rPr>
                <w:rFonts w:ascii="Times New Roman" w:hAnsi="Times New Roman" w:cs="Times New Roman"/>
              </w:rPr>
              <w:t>2</w:t>
            </w:r>
            <w:r>
              <w:rPr>
                <w:rFonts w:ascii="Times New Roman" w:hAnsi="Times New Roman" w:cs="Times New Roman"/>
              </w:rPr>
              <w:t>,0</w:t>
            </w:r>
          </w:p>
        </w:tc>
      </w:tr>
      <w:tr w:rsidR="00D346E8" w:rsidRPr="008733A4" w:rsidTr="00255FBA">
        <w:tc>
          <w:tcPr>
            <w:tcW w:w="567" w:type="dxa"/>
            <w:tcBorders>
              <w:top w:val="single" w:sz="4" w:space="0" w:color="auto"/>
              <w:left w:val="single" w:sz="4" w:space="0" w:color="auto"/>
              <w:bottom w:val="single" w:sz="4" w:space="0" w:color="auto"/>
              <w:right w:val="single" w:sz="4" w:space="0" w:color="auto"/>
            </w:tcBorders>
            <w:vAlign w:val="center"/>
          </w:tcPr>
          <w:p w:rsidR="00D346E8" w:rsidRPr="008733A4" w:rsidRDefault="000751F2" w:rsidP="00D346E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r w:rsidR="00D346E8" w:rsidRPr="008733A4">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D346E8" w:rsidRPr="000751F2" w:rsidRDefault="00D346E8" w:rsidP="00D346E8">
            <w:pPr>
              <w:autoSpaceDE w:val="0"/>
              <w:autoSpaceDN w:val="0"/>
              <w:adjustRightInd w:val="0"/>
              <w:spacing w:after="0" w:line="240" w:lineRule="auto"/>
              <w:rPr>
                <w:rFonts w:ascii="Times New Roman" w:hAnsi="Times New Roman" w:cs="Times New Roman"/>
              </w:rPr>
            </w:pPr>
            <w:r w:rsidRPr="000751F2">
              <w:rPr>
                <w:rFonts w:ascii="Times New Roman" w:hAnsi="Times New Roman" w:cs="Times New Roman"/>
              </w:rPr>
              <w:t>Заместитель руководителя</w:t>
            </w:r>
          </w:p>
        </w:tc>
        <w:tc>
          <w:tcPr>
            <w:tcW w:w="4252" w:type="dxa"/>
            <w:tcBorders>
              <w:top w:val="single" w:sz="4" w:space="0" w:color="auto"/>
              <w:left w:val="single" w:sz="4" w:space="0" w:color="auto"/>
              <w:bottom w:val="single" w:sz="4" w:space="0" w:color="auto"/>
              <w:right w:val="single" w:sz="4" w:space="0" w:color="auto"/>
            </w:tcBorders>
            <w:vAlign w:val="center"/>
          </w:tcPr>
          <w:p w:rsidR="00D346E8" w:rsidRPr="000751F2" w:rsidRDefault="000751F2" w:rsidP="00D346E8">
            <w:pPr>
              <w:autoSpaceDE w:val="0"/>
              <w:autoSpaceDN w:val="0"/>
              <w:adjustRightInd w:val="0"/>
              <w:spacing w:after="0" w:line="240" w:lineRule="auto"/>
              <w:rPr>
                <w:rFonts w:ascii="Times New Roman" w:hAnsi="Times New Roman" w:cs="Times New Roman"/>
              </w:rPr>
            </w:pPr>
            <w:r w:rsidRPr="000751F2">
              <w:rPr>
                <w:rFonts w:ascii="Times New Roman" w:hAnsi="Times New Roman" w:cs="Times New Roman"/>
              </w:rPr>
              <w:t>Заместитель главного редактора</w:t>
            </w:r>
          </w:p>
        </w:tc>
        <w:tc>
          <w:tcPr>
            <w:tcW w:w="1843" w:type="dxa"/>
            <w:tcBorders>
              <w:top w:val="single" w:sz="4" w:space="0" w:color="auto"/>
              <w:left w:val="single" w:sz="4" w:space="0" w:color="auto"/>
              <w:bottom w:val="single" w:sz="4" w:space="0" w:color="auto"/>
              <w:right w:val="single" w:sz="4" w:space="0" w:color="auto"/>
            </w:tcBorders>
            <w:vAlign w:val="center"/>
          </w:tcPr>
          <w:p w:rsidR="00D346E8" w:rsidRPr="00E44545" w:rsidRDefault="00E44545" w:rsidP="0049485D">
            <w:pPr>
              <w:autoSpaceDE w:val="0"/>
              <w:autoSpaceDN w:val="0"/>
              <w:adjustRightInd w:val="0"/>
              <w:spacing w:after="0" w:line="240" w:lineRule="auto"/>
              <w:jc w:val="center"/>
              <w:rPr>
                <w:rFonts w:ascii="Times New Roman" w:hAnsi="Times New Roman" w:cs="Times New Roman"/>
              </w:rPr>
            </w:pPr>
            <w:r w:rsidRPr="00E44545">
              <w:rPr>
                <w:rFonts w:ascii="Times New Roman" w:hAnsi="Times New Roman" w:cs="Times New Roman"/>
              </w:rPr>
              <w:t>13 06</w:t>
            </w:r>
            <w:r w:rsidR="0049485D">
              <w:rPr>
                <w:rFonts w:ascii="Times New Roman" w:hAnsi="Times New Roman" w:cs="Times New Roman"/>
              </w:rPr>
              <w:t>1</w:t>
            </w:r>
            <w:r w:rsidRPr="00E44545">
              <w:rPr>
                <w:rFonts w:ascii="Times New Roman" w:hAnsi="Times New Roman" w:cs="Times New Roman"/>
              </w:rPr>
              <w:t>,</w:t>
            </w:r>
            <w:r w:rsidR="0049485D">
              <w:rPr>
                <w:rFonts w:ascii="Times New Roman" w:hAnsi="Times New Roman" w:cs="Times New Roman"/>
              </w:rPr>
              <w:t>0</w:t>
            </w:r>
          </w:p>
        </w:tc>
      </w:tr>
      <w:tr w:rsidR="008733A4" w:rsidRPr="008733A4" w:rsidTr="00255FBA">
        <w:tc>
          <w:tcPr>
            <w:tcW w:w="567" w:type="dxa"/>
            <w:tcBorders>
              <w:top w:val="single" w:sz="4" w:space="0" w:color="auto"/>
              <w:left w:val="single" w:sz="4" w:space="0" w:color="auto"/>
              <w:bottom w:val="single" w:sz="4" w:space="0" w:color="auto"/>
              <w:right w:val="single" w:sz="4" w:space="0" w:color="auto"/>
            </w:tcBorders>
            <w:vAlign w:val="center"/>
          </w:tcPr>
          <w:p w:rsidR="008733A4" w:rsidRPr="008733A4" w:rsidRDefault="000751F2" w:rsidP="00D346E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008733A4">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8733A4" w:rsidRPr="008733A4" w:rsidRDefault="008733A4" w:rsidP="00D346E8">
            <w:pPr>
              <w:autoSpaceDE w:val="0"/>
              <w:autoSpaceDN w:val="0"/>
              <w:adjustRightInd w:val="0"/>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8733A4" w:rsidRPr="008733A4" w:rsidRDefault="008733A4" w:rsidP="00D346E8">
            <w:pPr>
              <w:autoSpaceDE w:val="0"/>
              <w:autoSpaceDN w:val="0"/>
              <w:adjustRightInd w:val="0"/>
              <w:spacing w:after="0" w:line="240" w:lineRule="auto"/>
              <w:rPr>
                <w:rFonts w:ascii="Times New Roman" w:hAnsi="Times New Roman" w:cs="Times New Roman"/>
                <w:strike/>
              </w:rPr>
            </w:pPr>
            <w:r>
              <w:rPr>
                <w:rFonts w:ascii="Times New Roman" w:hAnsi="Times New Roman" w:cs="Times New Roman"/>
              </w:rPr>
              <w:t>Главный бухгалтер</w:t>
            </w:r>
          </w:p>
        </w:tc>
        <w:tc>
          <w:tcPr>
            <w:tcW w:w="1843" w:type="dxa"/>
            <w:tcBorders>
              <w:top w:val="single" w:sz="4" w:space="0" w:color="auto"/>
              <w:left w:val="single" w:sz="4" w:space="0" w:color="auto"/>
              <w:bottom w:val="single" w:sz="4" w:space="0" w:color="auto"/>
              <w:right w:val="single" w:sz="4" w:space="0" w:color="auto"/>
            </w:tcBorders>
            <w:vAlign w:val="center"/>
          </w:tcPr>
          <w:p w:rsidR="008733A4" w:rsidRPr="00E44545" w:rsidRDefault="00E44545" w:rsidP="0049485D">
            <w:pPr>
              <w:autoSpaceDE w:val="0"/>
              <w:autoSpaceDN w:val="0"/>
              <w:adjustRightInd w:val="0"/>
              <w:spacing w:after="0" w:line="240" w:lineRule="auto"/>
              <w:jc w:val="center"/>
              <w:rPr>
                <w:rFonts w:ascii="Times New Roman" w:hAnsi="Times New Roman" w:cs="Times New Roman"/>
              </w:rPr>
            </w:pPr>
            <w:r w:rsidRPr="00E44545">
              <w:rPr>
                <w:rFonts w:ascii="Times New Roman" w:hAnsi="Times New Roman" w:cs="Times New Roman"/>
              </w:rPr>
              <w:t>13 06</w:t>
            </w:r>
            <w:r w:rsidR="0049485D">
              <w:rPr>
                <w:rFonts w:ascii="Times New Roman" w:hAnsi="Times New Roman" w:cs="Times New Roman"/>
              </w:rPr>
              <w:t>1</w:t>
            </w:r>
            <w:r w:rsidRPr="00E44545">
              <w:rPr>
                <w:rFonts w:ascii="Times New Roman" w:hAnsi="Times New Roman" w:cs="Times New Roman"/>
              </w:rPr>
              <w:t>,</w:t>
            </w:r>
            <w:r w:rsidR="0049485D">
              <w:rPr>
                <w:rFonts w:ascii="Times New Roman" w:hAnsi="Times New Roman" w:cs="Times New Roman"/>
              </w:rPr>
              <w:t>0</w:t>
            </w:r>
          </w:p>
        </w:tc>
      </w:tr>
    </w:tbl>
    <w:p w:rsidR="00286FA9" w:rsidRPr="008733A4" w:rsidRDefault="00286FA9" w:rsidP="00286FA9">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286FA9" w:rsidRPr="008733A4" w:rsidRDefault="00286FA9" w:rsidP="009711BD">
      <w:pPr>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 xml:space="preserve">3. Компенсационные выплаты руководителю, </w:t>
      </w:r>
      <w:r w:rsidR="004E7429">
        <w:rPr>
          <w:rFonts w:ascii="Times New Roman" w:hAnsi="Times New Roman" w:cs="Times New Roman"/>
          <w:sz w:val="24"/>
          <w:szCs w:val="24"/>
        </w:rPr>
        <w:t xml:space="preserve">его </w:t>
      </w:r>
      <w:r w:rsidRPr="004E7429">
        <w:rPr>
          <w:rFonts w:ascii="Times New Roman" w:hAnsi="Times New Roman" w:cs="Times New Roman"/>
          <w:sz w:val="24"/>
          <w:szCs w:val="24"/>
        </w:rPr>
        <w:t>заместите</w:t>
      </w:r>
      <w:r w:rsidR="004E7429" w:rsidRPr="004E7429">
        <w:rPr>
          <w:rFonts w:ascii="Times New Roman" w:hAnsi="Times New Roman" w:cs="Times New Roman"/>
          <w:sz w:val="24"/>
          <w:szCs w:val="24"/>
        </w:rPr>
        <w:t>л</w:t>
      </w:r>
      <w:r w:rsidR="0049485D">
        <w:rPr>
          <w:rFonts w:ascii="Times New Roman" w:hAnsi="Times New Roman" w:cs="Times New Roman"/>
          <w:sz w:val="24"/>
          <w:szCs w:val="24"/>
        </w:rPr>
        <w:t>ям</w:t>
      </w:r>
      <w:r w:rsidRPr="002B78F4">
        <w:rPr>
          <w:rFonts w:ascii="Times New Roman" w:hAnsi="Times New Roman" w:cs="Times New Roman"/>
          <w:i/>
          <w:sz w:val="24"/>
          <w:szCs w:val="24"/>
        </w:rPr>
        <w:t xml:space="preserve"> </w:t>
      </w:r>
      <w:r w:rsidR="008733A4">
        <w:rPr>
          <w:rFonts w:ascii="Times New Roman" w:hAnsi="Times New Roman" w:cs="Times New Roman"/>
          <w:sz w:val="24"/>
          <w:szCs w:val="24"/>
        </w:rPr>
        <w:t xml:space="preserve">и главному бухгалтеру </w:t>
      </w:r>
      <w:r w:rsidR="004E7429" w:rsidRPr="008733A4">
        <w:rPr>
          <w:rFonts w:ascii="Times New Roman" w:hAnsi="Times New Roman" w:cs="Times New Roman"/>
          <w:sz w:val="24"/>
          <w:szCs w:val="24"/>
        </w:rPr>
        <w:t xml:space="preserve">устанавливаются </w:t>
      </w:r>
      <w:r w:rsidRPr="008733A4">
        <w:rPr>
          <w:rFonts w:ascii="Times New Roman" w:hAnsi="Times New Roman" w:cs="Times New Roman"/>
          <w:sz w:val="24"/>
          <w:szCs w:val="24"/>
        </w:rPr>
        <w:t xml:space="preserve">в зависимости от условий их труда в соответствии с Трудовым </w:t>
      </w:r>
      <w:hyperlink r:id="rId32" w:history="1">
        <w:r w:rsidRPr="008733A4">
          <w:rPr>
            <w:rFonts w:ascii="Times New Roman" w:hAnsi="Times New Roman" w:cs="Times New Roman"/>
            <w:sz w:val="24"/>
            <w:szCs w:val="24"/>
          </w:rPr>
          <w:t>кодексом</w:t>
        </w:r>
      </w:hyperlink>
      <w:r w:rsidRPr="008733A4">
        <w:rPr>
          <w:rFonts w:ascii="Times New Roman" w:hAnsi="Times New Roman" w:cs="Times New Roman"/>
          <w:sz w:val="24"/>
          <w:szCs w:val="24"/>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r:id="rId33" w:history="1">
        <w:r w:rsidR="000C5810" w:rsidRPr="008733A4">
          <w:rPr>
            <w:rFonts w:ascii="Times New Roman" w:hAnsi="Times New Roman" w:cs="Times New Roman"/>
            <w:sz w:val="24"/>
            <w:szCs w:val="24"/>
          </w:rPr>
          <w:t>статьей</w:t>
        </w:r>
        <w:r w:rsidRPr="008733A4">
          <w:rPr>
            <w:rFonts w:ascii="Times New Roman" w:hAnsi="Times New Roman" w:cs="Times New Roman"/>
            <w:sz w:val="24"/>
            <w:szCs w:val="24"/>
          </w:rPr>
          <w:t xml:space="preserve"> 3</w:t>
        </w:r>
      </w:hyperlink>
      <w:r w:rsidRPr="008733A4">
        <w:rPr>
          <w:rFonts w:ascii="Times New Roman" w:hAnsi="Times New Roman" w:cs="Times New Roman"/>
          <w:sz w:val="24"/>
          <w:szCs w:val="24"/>
        </w:rPr>
        <w:t xml:space="preserve"> настоящего Положения.</w:t>
      </w:r>
    </w:p>
    <w:p w:rsidR="004206EE" w:rsidRPr="008733A4" w:rsidRDefault="004206EE" w:rsidP="009711BD">
      <w:pPr>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4</w:t>
      </w:r>
      <w:r w:rsidR="00CF0745" w:rsidRPr="008733A4">
        <w:rPr>
          <w:rFonts w:ascii="Times New Roman" w:hAnsi="Times New Roman" w:cs="Times New Roman"/>
          <w:sz w:val="24"/>
          <w:szCs w:val="24"/>
        </w:rPr>
        <w:t xml:space="preserve">. </w:t>
      </w:r>
      <w:r w:rsidR="00A573D5" w:rsidRPr="008733A4">
        <w:rPr>
          <w:rFonts w:ascii="Times New Roman" w:hAnsi="Times New Roman" w:cs="Times New Roman"/>
          <w:sz w:val="24"/>
          <w:szCs w:val="24"/>
        </w:rPr>
        <w:t>Стимулирующие выплаты р</w:t>
      </w:r>
      <w:r w:rsidRPr="008733A4">
        <w:rPr>
          <w:rFonts w:ascii="Times New Roman" w:hAnsi="Times New Roman" w:cs="Times New Roman"/>
          <w:sz w:val="24"/>
          <w:szCs w:val="24"/>
        </w:rPr>
        <w:t>уководителю</w:t>
      </w:r>
      <w:r w:rsidR="008733A4">
        <w:rPr>
          <w:rFonts w:ascii="Times New Roman" w:hAnsi="Times New Roman" w:cs="Times New Roman"/>
          <w:sz w:val="24"/>
          <w:szCs w:val="24"/>
        </w:rPr>
        <w:t>,</w:t>
      </w:r>
      <w:r w:rsidR="00A9619B" w:rsidRPr="008733A4">
        <w:rPr>
          <w:rFonts w:ascii="Times New Roman" w:hAnsi="Times New Roman" w:cs="Times New Roman"/>
          <w:sz w:val="24"/>
          <w:szCs w:val="24"/>
        </w:rPr>
        <w:t xml:space="preserve"> </w:t>
      </w:r>
      <w:r w:rsidR="00A9619B" w:rsidRPr="0049485D">
        <w:rPr>
          <w:rFonts w:ascii="Times New Roman" w:hAnsi="Times New Roman" w:cs="Times New Roman"/>
          <w:sz w:val="24"/>
          <w:szCs w:val="24"/>
        </w:rPr>
        <w:t>его заместител</w:t>
      </w:r>
      <w:r w:rsidR="0049485D" w:rsidRPr="0049485D">
        <w:rPr>
          <w:rFonts w:ascii="Times New Roman" w:hAnsi="Times New Roman" w:cs="Times New Roman"/>
          <w:sz w:val="24"/>
          <w:szCs w:val="24"/>
        </w:rPr>
        <w:t>ям</w:t>
      </w:r>
      <w:r w:rsidRPr="008733A4">
        <w:rPr>
          <w:rFonts w:ascii="Times New Roman" w:hAnsi="Times New Roman" w:cs="Times New Roman"/>
          <w:sz w:val="24"/>
          <w:szCs w:val="24"/>
        </w:rPr>
        <w:t xml:space="preserve"> </w:t>
      </w:r>
      <w:r w:rsidR="008733A4">
        <w:rPr>
          <w:rFonts w:ascii="Times New Roman" w:hAnsi="Times New Roman" w:cs="Times New Roman"/>
          <w:sz w:val="24"/>
          <w:szCs w:val="24"/>
        </w:rPr>
        <w:t xml:space="preserve">и главному бухгалтеру </w:t>
      </w:r>
      <w:r w:rsidRPr="008733A4">
        <w:rPr>
          <w:rFonts w:ascii="Times New Roman" w:hAnsi="Times New Roman" w:cs="Times New Roman"/>
          <w:sz w:val="24"/>
          <w:szCs w:val="24"/>
        </w:rPr>
        <w:t xml:space="preserve">устанавливаются </w:t>
      </w:r>
      <w:r w:rsidR="00A573D5" w:rsidRPr="008733A4">
        <w:rPr>
          <w:rFonts w:ascii="Times New Roman" w:hAnsi="Times New Roman" w:cs="Times New Roman"/>
          <w:sz w:val="24"/>
          <w:szCs w:val="24"/>
        </w:rPr>
        <w:t>в соответствии со статьей 4 настоящего Положения.</w:t>
      </w:r>
    </w:p>
    <w:p w:rsidR="004206EE" w:rsidRPr="008733A4" w:rsidRDefault="0010300C" w:rsidP="009711BD">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 xml:space="preserve">5. </w:t>
      </w:r>
      <w:r w:rsidR="004206EE" w:rsidRPr="008733A4">
        <w:rPr>
          <w:rFonts w:ascii="Times New Roman" w:hAnsi="Times New Roman" w:cs="Times New Roman"/>
          <w:sz w:val="24"/>
          <w:szCs w:val="24"/>
        </w:rPr>
        <w:t>Стимулирующие выплаты руководителю учреждения снижаются в случаях:</w:t>
      </w:r>
    </w:p>
    <w:p w:rsidR="004206EE" w:rsidRPr="008733A4" w:rsidRDefault="000E5AC3" w:rsidP="009711BD">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1)</w:t>
      </w:r>
      <w:r w:rsidR="004206EE" w:rsidRPr="008733A4">
        <w:rPr>
          <w:rFonts w:ascii="Times New Roman" w:hAnsi="Times New Roman" w:cs="Times New Roman"/>
          <w:sz w:val="24"/>
          <w:szCs w:val="24"/>
        </w:rPr>
        <w:t xml:space="preserve"> неисполнения или ненадлежащего исполнения руководителем по его вине возложенных на него функций и полномочий в отчетном периоде, </w:t>
      </w:r>
      <w:proofErr w:type="spellStart"/>
      <w:r w:rsidR="004206EE" w:rsidRPr="008733A4">
        <w:rPr>
          <w:rFonts w:ascii="Times New Roman" w:hAnsi="Times New Roman" w:cs="Times New Roman"/>
          <w:sz w:val="24"/>
          <w:szCs w:val="24"/>
        </w:rPr>
        <w:t>недостижения</w:t>
      </w:r>
      <w:proofErr w:type="spellEnd"/>
      <w:r w:rsidR="004206EE" w:rsidRPr="008733A4">
        <w:rPr>
          <w:rFonts w:ascii="Times New Roman" w:hAnsi="Times New Roman" w:cs="Times New Roman"/>
          <w:sz w:val="24"/>
          <w:szCs w:val="24"/>
        </w:rPr>
        <w:t xml:space="preserve"> показателей эффективности и результативности работы учреждения;</w:t>
      </w:r>
    </w:p>
    <w:p w:rsidR="004206EE" w:rsidRPr="008733A4" w:rsidRDefault="000E5AC3" w:rsidP="009711BD">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2)</w:t>
      </w:r>
      <w:r w:rsidR="004206EE" w:rsidRPr="008733A4">
        <w:rPr>
          <w:rFonts w:ascii="Times New Roman" w:hAnsi="Times New Roman" w:cs="Times New Roman"/>
          <w:sz w:val="24"/>
          <w:szCs w:val="24"/>
        </w:rPr>
        <w:t xml:space="preserve"> наличия фактов нарушения правил ведения бухгалтерского учета, бюджетного учета и иных нормативных правовых актов, регулирующих установление единых </w:t>
      </w:r>
      <w:r w:rsidR="004206EE" w:rsidRPr="008733A4">
        <w:rPr>
          <w:rFonts w:ascii="Times New Roman" w:hAnsi="Times New Roman" w:cs="Times New Roman"/>
          <w:sz w:val="24"/>
          <w:szCs w:val="24"/>
        </w:rPr>
        <w:lastRenderedPageBreak/>
        <w:t>требований к бухгалтерскому учету, в том числе бухгалтерской и бюджетной (финансовой) отчетности;</w:t>
      </w:r>
    </w:p>
    <w:p w:rsidR="004206EE" w:rsidRPr="008733A4" w:rsidRDefault="000E5AC3" w:rsidP="009711BD">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3)</w:t>
      </w:r>
      <w:r w:rsidR="004206EE" w:rsidRPr="008733A4">
        <w:rPr>
          <w:rFonts w:ascii="Times New Roman" w:hAnsi="Times New Roman" w:cs="Times New Roman"/>
          <w:sz w:val="24"/>
          <w:szCs w:val="24"/>
        </w:rPr>
        <w:t xml:space="preserve"> 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4206EE" w:rsidRPr="008733A4" w:rsidRDefault="000E5AC3" w:rsidP="009711BD">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4)</w:t>
      </w:r>
      <w:r w:rsidR="004206EE" w:rsidRPr="008733A4">
        <w:rPr>
          <w:rFonts w:ascii="Times New Roman" w:hAnsi="Times New Roman" w:cs="Times New Roman"/>
          <w:sz w:val="24"/>
          <w:szCs w:val="24"/>
        </w:rPr>
        <w:t xml:space="preserve"> причинения ущерба учреждению выявленных в отчетном периоде по результатам контрольных мероприятий </w:t>
      </w:r>
      <w:r w:rsidR="00A9619B" w:rsidRPr="008733A4">
        <w:rPr>
          <w:rFonts w:ascii="Times New Roman" w:hAnsi="Times New Roman" w:cs="Times New Roman"/>
          <w:sz w:val="24"/>
          <w:szCs w:val="24"/>
        </w:rPr>
        <w:t>У</w:t>
      </w:r>
      <w:r w:rsidR="004206EE" w:rsidRPr="008733A4">
        <w:rPr>
          <w:rFonts w:ascii="Times New Roman" w:hAnsi="Times New Roman" w:cs="Times New Roman"/>
          <w:sz w:val="24"/>
          <w:szCs w:val="24"/>
        </w:rPr>
        <w:t>чредителя и других контрольно-надзорных органов в отношении учреждения или за предыдущие периоды, но не более чем за 2 года;</w:t>
      </w:r>
    </w:p>
    <w:p w:rsidR="004206EE" w:rsidRPr="008733A4" w:rsidRDefault="000E5AC3" w:rsidP="009711BD">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5)</w:t>
      </w:r>
      <w:r w:rsidR="004206EE" w:rsidRPr="008733A4">
        <w:rPr>
          <w:rFonts w:ascii="Times New Roman" w:hAnsi="Times New Roman" w:cs="Times New Roman"/>
          <w:sz w:val="24"/>
          <w:szCs w:val="24"/>
        </w:rPr>
        <w:t xml:space="preserve"> несоблюдения законодательства и иных нормативных правовых актов, регулирующих деятельность учреждения;</w:t>
      </w:r>
    </w:p>
    <w:p w:rsidR="004206EE" w:rsidRPr="008733A4" w:rsidRDefault="000E5AC3" w:rsidP="009711BD">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6)</w:t>
      </w:r>
      <w:r w:rsidR="004206EE" w:rsidRPr="008733A4">
        <w:rPr>
          <w:rFonts w:ascii="Times New Roman" w:hAnsi="Times New Roman" w:cs="Times New Roman"/>
          <w:sz w:val="24"/>
          <w:szCs w:val="24"/>
        </w:rPr>
        <w:t xml:space="preserve"> несоблюдения настоящего Положения.</w:t>
      </w:r>
    </w:p>
    <w:p w:rsidR="00757AA7" w:rsidRPr="008733A4" w:rsidRDefault="0010300C" w:rsidP="009711BD">
      <w:pPr>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6</w:t>
      </w:r>
      <w:r w:rsidR="00757AA7" w:rsidRPr="008733A4">
        <w:rPr>
          <w:rFonts w:ascii="Times New Roman" w:hAnsi="Times New Roman" w:cs="Times New Roman"/>
          <w:sz w:val="24"/>
          <w:szCs w:val="24"/>
        </w:rPr>
        <w:t>. Порядок начисления и утверждения выплаты текущей премии руководителю учреждения:</w:t>
      </w:r>
    </w:p>
    <w:p w:rsidR="00757AA7" w:rsidRPr="008733A4" w:rsidRDefault="00757AA7" w:rsidP="00AA5FF7">
      <w:pPr>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 xml:space="preserve">1) ежемесячно </w:t>
      </w:r>
      <w:r w:rsidR="00AA5FF7" w:rsidRPr="00AA5FF7">
        <w:rPr>
          <w:rFonts w:ascii="Times New Roman" w:hAnsi="Times New Roman" w:cs="Times New Roman"/>
          <w:sz w:val="24"/>
          <w:szCs w:val="24"/>
        </w:rPr>
        <w:t xml:space="preserve">структурное подразделение администрации </w:t>
      </w:r>
      <w:proofErr w:type="gramStart"/>
      <w:r w:rsidR="00AA5FF7" w:rsidRPr="00AA5FF7">
        <w:rPr>
          <w:rFonts w:ascii="Times New Roman" w:hAnsi="Times New Roman" w:cs="Times New Roman"/>
          <w:sz w:val="24"/>
          <w:szCs w:val="24"/>
        </w:rPr>
        <w:t>города</w:t>
      </w:r>
      <w:proofErr w:type="gramEnd"/>
      <w:r w:rsidR="00AA5FF7" w:rsidRPr="00AA5FF7">
        <w:rPr>
          <w:rFonts w:ascii="Times New Roman" w:hAnsi="Times New Roman" w:cs="Times New Roman"/>
          <w:sz w:val="24"/>
          <w:szCs w:val="24"/>
        </w:rPr>
        <w:t xml:space="preserve"> выполняющее  функции и полномочия учредителя (далее – </w:t>
      </w:r>
      <w:r w:rsidRPr="008733A4">
        <w:rPr>
          <w:rFonts w:ascii="Times New Roman" w:hAnsi="Times New Roman" w:cs="Times New Roman"/>
          <w:sz w:val="24"/>
          <w:szCs w:val="24"/>
        </w:rPr>
        <w:t>Учредитель</w:t>
      </w:r>
      <w:r w:rsidR="00AA5FF7">
        <w:rPr>
          <w:rFonts w:ascii="Times New Roman" w:hAnsi="Times New Roman" w:cs="Times New Roman"/>
          <w:sz w:val="24"/>
          <w:szCs w:val="24"/>
        </w:rPr>
        <w:t>)</w:t>
      </w:r>
      <w:r w:rsidRPr="008733A4">
        <w:rPr>
          <w:rFonts w:ascii="Times New Roman" w:hAnsi="Times New Roman" w:cs="Times New Roman"/>
          <w:sz w:val="24"/>
          <w:szCs w:val="24"/>
        </w:rPr>
        <w:t xml:space="preserve"> составляет и утверждает </w:t>
      </w:r>
      <w:hyperlink r:id="rId34" w:history="1">
        <w:r w:rsidRPr="008733A4">
          <w:rPr>
            <w:rFonts w:ascii="Times New Roman" w:hAnsi="Times New Roman" w:cs="Times New Roman"/>
            <w:sz w:val="24"/>
            <w:szCs w:val="24"/>
          </w:rPr>
          <w:t>ведомость</w:t>
        </w:r>
      </w:hyperlink>
      <w:r w:rsidRPr="008733A4">
        <w:rPr>
          <w:rFonts w:ascii="Times New Roman" w:hAnsi="Times New Roman" w:cs="Times New Roman"/>
          <w:sz w:val="24"/>
          <w:szCs w:val="24"/>
        </w:rPr>
        <w:t xml:space="preserve"> премиальной выплаты по итогам работы за месяц руководителю учреждения по форме согласно </w:t>
      </w:r>
      <w:r w:rsidRPr="00AF4958">
        <w:rPr>
          <w:rFonts w:ascii="Times New Roman" w:hAnsi="Times New Roman" w:cs="Times New Roman"/>
          <w:sz w:val="24"/>
          <w:szCs w:val="24"/>
        </w:rPr>
        <w:t>приложению 2 к настоящему</w:t>
      </w:r>
      <w:r w:rsidRPr="008733A4">
        <w:rPr>
          <w:rFonts w:ascii="Times New Roman" w:hAnsi="Times New Roman" w:cs="Times New Roman"/>
          <w:sz w:val="24"/>
          <w:szCs w:val="24"/>
        </w:rPr>
        <w:t xml:space="preserve"> Положению, и согласовывает с главой города</w:t>
      </w:r>
      <w:r w:rsidR="0010300C" w:rsidRPr="008733A4">
        <w:rPr>
          <w:rFonts w:ascii="Times New Roman" w:hAnsi="Times New Roman" w:cs="Times New Roman"/>
          <w:sz w:val="24"/>
          <w:szCs w:val="24"/>
        </w:rPr>
        <w:t xml:space="preserve"> Покачи</w:t>
      </w:r>
      <w:r w:rsidRPr="008733A4">
        <w:rPr>
          <w:rFonts w:ascii="Times New Roman" w:hAnsi="Times New Roman" w:cs="Times New Roman"/>
          <w:sz w:val="24"/>
          <w:szCs w:val="24"/>
        </w:rPr>
        <w:t>;</w:t>
      </w:r>
    </w:p>
    <w:p w:rsidR="00757AA7" w:rsidRPr="008733A4" w:rsidRDefault="00757AA7" w:rsidP="009711BD">
      <w:pPr>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2) после согласования ведомости</w:t>
      </w:r>
      <w:r w:rsidR="007F2D96" w:rsidRPr="008733A4">
        <w:rPr>
          <w:rFonts w:ascii="Times New Roman" w:hAnsi="Times New Roman" w:cs="Times New Roman"/>
          <w:sz w:val="24"/>
          <w:szCs w:val="24"/>
        </w:rPr>
        <w:t>,</w:t>
      </w:r>
      <w:r w:rsidRPr="008733A4">
        <w:rPr>
          <w:rFonts w:ascii="Times New Roman" w:hAnsi="Times New Roman" w:cs="Times New Roman"/>
          <w:sz w:val="24"/>
          <w:szCs w:val="24"/>
        </w:rPr>
        <w:t xml:space="preserve"> </w:t>
      </w:r>
      <w:r w:rsidR="007F2D96" w:rsidRPr="008733A4">
        <w:rPr>
          <w:rFonts w:ascii="Times New Roman" w:hAnsi="Times New Roman" w:cs="Times New Roman"/>
          <w:sz w:val="24"/>
          <w:szCs w:val="24"/>
        </w:rPr>
        <w:t>У</w:t>
      </w:r>
      <w:r w:rsidRPr="008733A4">
        <w:rPr>
          <w:rFonts w:ascii="Times New Roman" w:hAnsi="Times New Roman" w:cs="Times New Roman"/>
          <w:sz w:val="24"/>
          <w:szCs w:val="24"/>
        </w:rPr>
        <w:t>чредител</w:t>
      </w:r>
      <w:r w:rsidR="007F2D96" w:rsidRPr="008733A4">
        <w:rPr>
          <w:rFonts w:ascii="Times New Roman" w:hAnsi="Times New Roman" w:cs="Times New Roman"/>
          <w:sz w:val="24"/>
          <w:szCs w:val="24"/>
        </w:rPr>
        <w:t>ь</w:t>
      </w:r>
      <w:r w:rsidRPr="008733A4">
        <w:rPr>
          <w:rFonts w:ascii="Times New Roman" w:hAnsi="Times New Roman" w:cs="Times New Roman"/>
          <w:sz w:val="24"/>
          <w:szCs w:val="24"/>
        </w:rPr>
        <w:t xml:space="preserve"> подготавливает проект распоряжения администрации города о текущем премировании руководителя учреждения.</w:t>
      </w:r>
    </w:p>
    <w:p w:rsidR="00286FA9" w:rsidRPr="008733A4" w:rsidRDefault="0010300C" w:rsidP="009711BD">
      <w:pPr>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7</w:t>
      </w:r>
      <w:r w:rsidR="001D5DA0" w:rsidRPr="008733A4">
        <w:rPr>
          <w:rFonts w:ascii="Times New Roman" w:hAnsi="Times New Roman" w:cs="Times New Roman"/>
          <w:sz w:val="24"/>
          <w:szCs w:val="24"/>
        </w:rPr>
        <w:t>.</w:t>
      </w:r>
      <w:r w:rsidR="00286FA9" w:rsidRPr="008733A4">
        <w:rPr>
          <w:rFonts w:ascii="Times New Roman" w:hAnsi="Times New Roman" w:cs="Times New Roman"/>
          <w:sz w:val="24"/>
          <w:szCs w:val="24"/>
        </w:rPr>
        <w:t xml:space="preserve"> </w:t>
      </w:r>
      <w:r w:rsidR="007F2D96" w:rsidRPr="008733A4">
        <w:rPr>
          <w:rFonts w:ascii="Times New Roman" w:hAnsi="Times New Roman" w:cs="Times New Roman"/>
          <w:sz w:val="24"/>
          <w:szCs w:val="24"/>
        </w:rPr>
        <w:t xml:space="preserve">Соотношение среднемесячной заработной платы руководителя, </w:t>
      </w:r>
      <w:r w:rsidR="007F2D96" w:rsidRPr="00882EA4">
        <w:rPr>
          <w:rFonts w:ascii="Times New Roman" w:hAnsi="Times New Roman" w:cs="Times New Roman"/>
          <w:sz w:val="24"/>
          <w:szCs w:val="24"/>
        </w:rPr>
        <w:t>его заместител</w:t>
      </w:r>
      <w:r w:rsidR="008F0F9A">
        <w:rPr>
          <w:rFonts w:ascii="Times New Roman" w:hAnsi="Times New Roman" w:cs="Times New Roman"/>
          <w:sz w:val="24"/>
          <w:szCs w:val="24"/>
        </w:rPr>
        <w:t>ей</w:t>
      </w:r>
      <w:r w:rsidR="008733A4" w:rsidRPr="00882EA4">
        <w:rPr>
          <w:rFonts w:ascii="Times New Roman" w:hAnsi="Times New Roman" w:cs="Times New Roman"/>
          <w:sz w:val="24"/>
          <w:szCs w:val="24"/>
        </w:rPr>
        <w:t>,</w:t>
      </w:r>
      <w:r w:rsidR="007F2D96" w:rsidRPr="008733A4">
        <w:rPr>
          <w:rFonts w:ascii="Times New Roman" w:hAnsi="Times New Roman" w:cs="Times New Roman"/>
          <w:sz w:val="24"/>
          <w:szCs w:val="24"/>
        </w:rPr>
        <w:t xml:space="preserve"> </w:t>
      </w:r>
      <w:r w:rsidR="008733A4">
        <w:rPr>
          <w:rFonts w:ascii="Times New Roman" w:hAnsi="Times New Roman" w:cs="Times New Roman"/>
          <w:sz w:val="24"/>
          <w:szCs w:val="24"/>
        </w:rPr>
        <w:t xml:space="preserve">главного бухгалтера </w:t>
      </w:r>
      <w:r w:rsidR="007F2D96" w:rsidRPr="008733A4">
        <w:rPr>
          <w:rFonts w:ascii="Times New Roman" w:hAnsi="Times New Roman" w:cs="Times New Roman"/>
          <w:sz w:val="24"/>
          <w:szCs w:val="24"/>
        </w:rPr>
        <w:t xml:space="preserve">и среднемесячной заработной платы работников учреждения </w:t>
      </w:r>
      <w:r w:rsidR="00286FA9" w:rsidRPr="008733A4">
        <w:rPr>
          <w:rFonts w:ascii="Times New Roman" w:hAnsi="Times New Roman" w:cs="Times New Roman"/>
          <w:sz w:val="24"/>
          <w:szCs w:val="24"/>
        </w:rPr>
        <w:t>(без учета заработной платы соответствующего руководителя</w:t>
      </w:r>
      <w:r w:rsidR="008F0F9A">
        <w:rPr>
          <w:rFonts w:ascii="Times New Roman" w:hAnsi="Times New Roman" w:cs="Times New Roman"/>
          <w:sz w:val="24"/>
          <w:szCs w:val="24"/>
        </w:rPr>
        <w:t>,</w:t>
      </w:r>
      <w:r w:rsidR="00286FA9" w:rsidRPr="008733A4">
        <w:rPr>
          <w:rFonts w:ascii="Times New Roman" w:hAnsi="Times New Roman" w:cs="Times New Roman"/>
          <w:sz w:val="24"/>
          <w:szCs w:val="24"/>
        </w:rPr>
        <w:t xml:space="preserve"> его заместител</w:t>
      </w:r>
      <w:r w:rsidR="008F0F9A">
        <w:rPr>
          <w:rFonts w:ascii="Times New Roman" w:hAnsi="Times New Roman" w:cs="Times New Roman"/>
          <w:sz w:val="24"/>
          <w:szCs w:val="24"/>
        </w:rPr>
        <w:t>ей и</w:t>
      </w:r>
      <w:r w:rsidR="00882EA4">
        <w:rPr>
          <w:rFonts w:ascii="Times New Roman" w:hAnsi="Times New Roman" w:cs="Times New Roman"/>
          <w:sz w:val="24"/>
          <w:szCs w:val="24"/>
        </w:rPr>
        <w:t xml:space="preserve"> главного бухгалтера</w:t>
      </w:r>
      <w:r w:rsidR="00286FA9" w:rsidRPr="008733A4">
        <w:rPr>
          <w:rFonts w:ascii="Times New Roman" w:hAnsi="Times New Roman" w:cs="Times New Roman"/>
          <w:sz w:val="24"/>
          <w:szCs w:val="24"/>
        </w:rPr>
        <w:t xml:space="preserve">) формируется за счет всех финансовых источников и рассчитывается на календарный год. Определение размера среднемесячной заработной платы осуществляется в соответствии с </w:t>
      </w:r>
      <w:hyperlink r:id="rId35" w:history="1">
        <w:r w:rsidR="00286FA9" w:rsidRPr="008733A4">
          <w:rPr>
            <w:rFonts w:ascii="Times New Roman" w:hAnsi="Times New Roman" w:cs="Times New Roman"/>
            <w:sz w:val="24"/>
            <w:szCs w:val="24"/>
          </w:rPr>
          <w:t>Положением</w:t>
        </w:r>
      </w:hyperlink>
      <w:r w:rsidR="00286FA9" w:rsidRPr="008733A4">
        <w:rPr>
          <w:rFonts w:ascii="Times New Roman" w:hAnsi="Times New Roman" w:cs="Times New Roman"/>
          <w:sz w:val="24"/>
          <w:szCs w:val="24"/>
        </w:rPr>
        <w:t xml:space="preserve"> об особенностях порядка исчисления средней заработной платы, утвержденным Постановлением Правительства Российской Федерации.</w:t>
      </w:r>
    </w:p>
    <w:p w:rsidR="001D5DA0" w:rsidRPr="008733A4" w:rsidRDefault="001D5DA0" w:rsidP="009711BD">
      <w:pPr>
        <w:autoSpaceDE w:val="0"/>
        <w:autoSpaceDN w:val="0"/>
        <w:adjustRightInd w:val="0"/>
        <w:spacing w:after="0" w:line="240" w:lineRule="auto"/>
        <w:ind w:firstLine="851"/>
        <w:jc w:val="both"/>
        <w:rPr>
          <w:rFonts w:ascii="Times New Roman" w:hAnsi="Times New Roman" w:cs="Times New Roman"/>
          <w:sz w:val="24"/>
          <w:szCs w:val="24"/>
        </w:rPr>
      </w:pPr>
      <w:r w:rsidRPr="008733A4">
        <w:rPr>
          <w:rFonts w:ascii="Times New Roman" w:hAnsi="Times New Roman" w:cs="Times New Roman"/>
          <w:sz w:val="24"/>
          <w:szCs w:val="24"/>
        </w:rPr>
        <w:t>Предельный уровень соотношения средней заработной платы руководител</w:t>
      </w:r>
      <w:r w:rsidR="00003210" w:rsidRPr="008733A4">
        <w:rPr>
          <w:rFonts w:ascii="Times New Roman" w:hAnsi="Times New Roman" w:cs="Times New Roman"/>
          <w:sz w:val="24"/>
          <w:szCs w:val="24"/>
        </w:rPr>
        <w:t xml:space="preserve">я учреждения, </w:t>
      </w:r>
      <w:r w:rsidR="00003210" w:rsidRPr="00882EA4">
        <w:rPr>
          <w:rFonts w:ascii="Times New Roman" w:hAnsi="Times New Roman" w:cs="Times New Roman"/>
          <w:sz w:val="24"/>
          <w:szCs w:val="24"/>
        </w:rPr>
        <w:t>его заместител</w:t>
      </w:r>
      <w:r w:rsidR="008F0F9A">
        <w:rPr>
          <w:rFonts w:ascii="Times New Roman" w:hAnsi="Times New Roman" w:cs="Times New Roman"/>
          <w:sz w:val="24"/>
          <w:szCs w:val="24"/>
        </w:rPr>
        <w:t>ей</w:t>
      </w:r>
      <w:r w:rsidR="008733A4">
        <w:rPr>
          <w:rFonts w:ascii="Times New Roman" w:hAnsi="Times New Roman" w:cs="Times New Roman"/>
          <w:sz w:val="24"/>
          <w:szCs w:val="24"/>
        </w:rPr>
        <w:t>,</w:t>
      </w:r>
      <w:r w:rsidR="00003210" w:rsidRPr="008733A4">
        <w:rPr>
          <w:rFonts w:ascii="Times New Roman" w:hAnsi="Times New Roman" w:cs="Times New Roman"/>
          <w:sz w:val="24"/>
          <w:szCs w:val="24"/>
        </w:rPr>
        <w:t xml:space="preserve"> </w:t>
      </w:r>
      <w:r w:rsidR="008733A4">
        <w:rPr>
          <w:rFonts w:ascii="Times New Roman" w:hAnsi="Times New Roman" w:cs="Times New Roman"/>
          <w:sz w:val="24"/>
          <w:szCs w:val="24"/>
        </w:rPr>
        <w:t xml:space="preserve">главного бухгалтера </w:t>
      </w:r>
      <w:r w:rsidRPr="008733A4">
        <w:rPr>
          <w:rFonts w:ascii="Times New Roman" w:hAnsi="Times New Roman" w:cs="Times New Roman"/>
          <w:sz w:val="24"/>
          <w:szCs w:val="24"/>
        </w:rPr>
        <w:t>и средней заработной платы работников учреждения (без учета заработной платы соответствующего</w:t>
      </w:r>
      <w:r w:rsidR="00003210" w:rsidRPr="008733A4">
        <w:rPr>
          <w:rFonts w:ascii="Times New Roman" w:hAnsi="Times New Roman" w:cs="Times New Roman"/>
          <w:sz w:val="24"/>
          <w:szCs w:val="24"/>
        </w:rPr>
        <w:t xml:space="preserve"> руководителя, его заместителей</w:t>
      </w:r>
      <w:r w:rsidR="008F0F9A">
        <w:rPr>
          <w:rFonts w:ascii="Times New Roman" w:hAnsi="Times New Roman" w:cs="Times New Roman"/>
          <w:sz w:val="24"/>
          <w:szCs w:val="24"/>
        </w:rPr>
        <w:t xml:space="preserve"> и </w:t>
      </w:r>
      <w:r w:rsidR="008733A4">
        <w:rPr>
          <w:rFonts w:ascii="Times New Roman" w:hAnsi="Times New Roman" w:cs="Times New Roman"/>
          <w:sz w:val="24"/>
          <w:szCs w:val="24"/>
        </w:rPr>
        <w:t>главного бухгалтера</w:t>
      </w:r>
      <w:r w:rsidRPr="008733A4">
        <w:rPr>
          <w:rFonts w:ascii="Times New Roman" w:hAnsi="Times New Roman" w:cs="Times New Roman"/>
          <w:sz w:val="24"/>
          <w:szCs w:val="24"/>
        </w:rPr>
        <w:t xml:space="preserve">) не может превышать соотношений, представленных в </w:t>
      </w:r>
      <w:hyperlink w:anchor="Par4" w:history="1">
        <w:r w:rsidRPr="008733A4">
          <w:rPr>
            <w:rFonts w:ascii="Times New Roman" w:hAnsi="Times New Roman" w:cs="Times New Roman"/>
            <w:sz w:val="24"/>
            <w:szCs w:val="24"/>
          </w:rPr>
          <w:t xml:space="preserve">таблице </w:t>
        </w:r>
        <w:r w:rsidR="009760B3">
          <w:rPr>
            <w:rFonts w:ascii="Times New Roman" w:hAnsi="Times New Roman" w:cs="Times New Roman"/>
            <w:sz w:val="24"/>
            <w:szCs w:val="24"/>
          </w:rPr>
          <w:t>6</w:t>
        </w:r>
      </w:hyperlink>
      <w:r w:rsidRPr="008733A4">
        <w:rPr>
          <w:rFonts w:ascii="Times New Roman" w:hAnsi="Times New Roman" w:cs="Times New Roman"/>
          <w:sz w:val="24"/>
          <w:szCs w:val="24"/>
        </w:rPr>
        <w:t xml:space="preserve"> настоящего Положения.</w:t>
      </w:r>
    </w:p>
    <w:p w:rsidR="001D5DA0" w:rsidRPr="008733A4" w:rsidRDefault="001D5DA0" w:rsidP="001D5DA0">
      <w:pPr>
        <w:autoSpaceDE w:val="0"/>
        <w:autoSpaceDN w:val="0"/>
        <w:adjustRightInd w:val="0"/>
        <w:spacing w:after="0" w:line="240" w:lineRule="auto"/>
        <w:jc w:val="right"/>
        <w:outlineLvl w:val="0"/>
        <w:rPr>
          <w:rFonts w:ascii="Times New Roman" w:hAnsi="Times New Roman" w:cs="Times New Roman"/>
          <w:sz w:val="24"/>
          <w:szCs w:val="24"/>
        </w:rPr>
      </w:pPr>
      <w:r w:rsidRPr="008733A4">
        <w:rPr>
          <w:rFonts w:ascii="Times New Roman" w:hAnsi="Times New Roman" w:cs="Times New Roman"/>
          <w:sz w:val="24"/>
          <w:szCs w:val="24"/>
        </w:rPr>
        <w:t>Таблица</w:t>
      </w:r>
      <w:r w:rsidR="009760B3">
        <w:rPr>
          <w:rFonts w:ascii="Times New Roman" w:hAnsi="Times New Roman" w:cs="Times New Roman"/>
          <w:sz w:val="24"/>
          <w:szCs w:val="24"/>
        </w:rPr>
        <w:t xml:space="preserve"> 6</w:t>
      </w:r>
    </w:p>
    <w:p w:rsidR="001D5DA0" w:rsidRPr="008733A4" w:rsidRDefault="001D5DA0" w:rsidP="001D5DA0">
      <w:pPr>
        <w:autoSpaceDE w:val="0"/>
        <w:autoSpaceDN w:val="0"/>
        <w:adjustRightInd w:val="0"/>
        <w:spacing w:after="0" w:line="240" w:lineRule="auto"/>
        <w:jc w:val="both"/>
        <w:rPr>
          <w:rFonts w:ascii="Times New Roman" w:hAnsi="Times New Roman" w:cs="Times New Roman"/>
          <w:sz w:val="24"/>
          <w:szCs w:val="24"/>
        </w:rPr>
      </w:pPr>
    </w:p>
    <w:p w:rsidR="001D5DA0" w:rsidRPr="004774D5" w:rsidRDefault="001D5DA0" w:rsidP="001D5DA0">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Предельный уровень соотношения средне</w:t>
      </w:r>
      <w:r w:rsidR="0010300C" w:rsidRPr="004774D5">
        <w:rPr>
          <w:rFonts w:ascii="Times New Roman" w:hAnsi="Times New Roman" w:cs="Times New Roman"/>
          <w:sz w:val="24"/>
          <w:szCs w:val="24"/>
        </w:rPr>
        <w:t>месячной</w:t>
      </w:r>
      <w:r w:rsidRPr="004774D5">
        <w:rPr>
          <w:rFonts w:ascii="Times New Roman" w:hAnsi="Times New Roman" w:cs="Times New Roman"/>
          <w:sz w:val="24"/>
          <w:szCs w:val="24"/>
        </w:rPr>
        <w:t xml:space="preserve"> заработной платы </w:t>
      </w:r>
    </w:p>
    <w:p w:rsidR="001D5DA0" w:rsidRPr="004774D5" w:rsidRDefault="001D5DA0" w:rsidP="001D5DA0">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руководителя учреждения</w:t>
      </w:r>
      <w:r w:rsidR="00003210" w:rsidRPr="004774D5">
        <w:rPr>
          <w:rFonts w:ascii="Times New Roman" w:hAnsi="Times New Roman" w:cs="Times New Roman"/>
          <w:sz w:val="24"/>
          <w:szCs w:val="24"/>
        </w:rPr>
        <w:t xml:space="preserve">, </w:t>
      </w:r>
      <w:r w:rsidR="00882EA4">
        <w:rPr>
          <w:rFonts w:ascii="Times New Roman" w:hAnsi="Times New Roman" w:cs="Times New Roman"/>
          <w:sz w:val="24"/>
          <w:szCs w:val="24"/>
        </w:rPr>
        <w:t>его заместител</w:t>
      </w:r>
      <w:r w:rsidR="008F0F9A">
        <w:rPr>
          <w:rFonts w:ascii="Times New Roman" w:hAnsi="Times New Roman" w:cs="Times New Roman"/>
          <w:sz w:val="24"/>
          <w:szCs w:val="24"/>
        </w:rPr>
        <w:t>ей</w:t>
      </w:r>
      <w:r w:rsidR="00882EA4">
        <w:rPr>
          <w:rFonts w:ascii="Times New Roman" w:hAnsi="Times New Roman" w:cs="Times New Roman"/>
          <w:sz w:val="24"/>
          <w:szCs w:val="24"/>
        </w:rPr>
        <w:t>,</w:t>
      </w:r>
      <w:r w:rsidRPr="004774D5">
        <w:rPr>
          <w:rFonts w:ascii="Times New Roman" w:hAnsi="Times New Roman" w:cs="Times New Roman"/>
          <w:sz w:val="24"/>
          <w:szCs w:val="24"/>
        </w:rPr>
        <w:t xml:space="preserve"> </w:t>
      </w:r>
      <w:r w:rsidR="002B78F4">
        <w:rPr>
          <w:rFonts w:ascii="Times New Roman" w:hAnsi="Times New Roman" w:cs="Times New Roman"/>
          <w:sz w:val="24"/>
          <w:szCs w:val="24"/>
        </w:rPr>
        <w:t>главного бухгалтера</w:t>
      </w:r>
      <w:r w:rsidRPr="004774D5">
        <w:rPr>
          <w:rFonts w:ascii="Times New Roman" w:hAnsi="Times New Roman" w:cs="Times New Roman"/>
          <w:sz w:val="24"/>
          <w:szCs w:val="24"/>
        </w:rPr>
        <w:t xml:space="preserve"> </w:t>
      </w:r>
    </w:p>
    <w:p w:rsidR="0010300C" w:rsidRPr="004774D5" w:rsidRDefault="001D5DA0" w:rsidP="001D5DA0">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и средне</w:t>
      </w:r>
      <w:r w:rsidR="0010300C" w:rsidRPr="004774D5">
        <w:rPr>
          <w:rFonts w:ascii="Times New Roman" w:hAnsi="Times New Roman" w:cs="Times New Roman"/>
          <w:sz w:val="24"/>
          <w:szCs w:val="24"/>
        </w:rPr>
        <w:t>месячной</w:t>
      </w:r>
      <w:r w:rsidRPr="004774D5">
        <w:rPr>
          <w:rFonts w:ascii="Times New Roman" w:hAnsi="Times New Roman" w:cs="Times New Roman"/>
          <w:sz w:val="24"/>
          <w:szCs w:val="24"/>
        </w:rPr>
        <w:t xml:space="preserve"> заработной платы работников учреждения</w:t>
      </w:r>
      <w:r w:rsidR="0010300C" w:rsidRPr="004774D5">
        <w:rPr>
          <w:rFonts w:ascii="Times New Roman" w:hAnsi="Times New Roman" w:cs="Times New Roman"/>
          <w:sz w:val="24"/>
          <w:szCs w:val="24"/>
        </w:rPr>
        <w:t xml:space="preserve"> </w:t>
      </w:r>
    </w:p>
    <w:p w:rsidR="00882EA4" w:rsidRDefault="0010300C" w:rsidP="001D5DA0">
      <w:pPr>
        <w:autoSpaceDE w:val="0"/>
        <w:autoSpaceDN w:val="0"/>
        <w:adjustRightInd w:val="0"/>
        <w:spacing w:after="0" w:line="240" w:lineRule="auto"/>
        <w:jc w:val="center"/>
        <w:rPr>
          <w:rFonts w:ascii="Times New Roman" w:hAnsi="Times New Roman" w:cs="Times New Roman"/>
          <w:sz w:val="24"/>
          <w:szCs w:val="24"/>
        </w:rPr>
      </w:pPr>
      <w:proofErr w:type="gramStart"/>
      <w:r w:rsidRPr="004774D5">
        <w:rPr>
          <w:rFonts w:ascii="Times New Roman" w:hAnsi="Times New Roman" w:cs="Times New Roman"/>
          <w:sz w:val="24"/>
          <w:szCs w:val="24"/>
        </w:rPr>
        <w:t>(без учета заработной платы соответствующего руководителя</w:t>
      </w:r>
      <w:r w:rsidR="00882EA4">
        <w:rPr>
          <w:rFonts w:ascii="Times New Roman" w:hAnsi="Times New Roman" w:cs="Times New Roman"/>
          <w:sz w:val="24"/>
          <w:szCs w:val="24"/>
        </w:rPr>
        <w:t>, его заместител</w:t>
      </w:r>
      <w:r w:rsidR="008F0F9A">
        <w:rPr>
          <w:rFonts w:ascii="Times New Roman" w:hAnsi="Times New Roman" w:cs="Times New Roman"/>
          <w:sz w:val="24"/>
          <w:szCs w:val="24"/>
        </w:rPr>
        <w:t>ей</w:t>
      </w:r>
      <w:proofErr w:type="gramEnd"/>
    </w:p>
    <w:p w:rsidR="001D5DA0" w:rsidRPr="004774D5" w:rsidRDefault="0010300C" w:rsidP="001D5DA0">
      <w:pPr>
        <w:autoSpaceDE w:val="0"/>
        <w:autoSpaceDN w:val="0"/>
        <w:adjustRightInd w:val="0"/>
        <w:spacing w:after="0" w:line="240" w:lineRule="auto"/>
        <w:jc w:val="center"/>
        <w:rPr>
          <w:rFonts w:ascii="Times New Roman" w:hAnsi="Times New Roman" w:cs="Times New Roman"/>
          <w:sz w:val="24"/>
          <w:szCs w:val="24"/>
        </w:rPr>
      </w:pPr>
      <w:r w:rsidRPr="004774D5">
        <w:rPr>
          <w:rFonts w:ascii="Times New Roman" w:hAnsi="Times New Roman" w:cs="Times New Roman"/>
          <w:sz w:val="24"/>
          <w:szCs w:val="24"/>
        </w:rPr>
        <w:t xml:space="preserve"> и </w:t>
      </w:r>
      <w:r w:rsidR="002B78F4">
        <w:rPr>
          <w:rFonts w:ascii="Times New Roman" w:hAnsi="Times New Roman" w:cs="Times New Roman"/>
          <w:sz w:val="24"/>
          <w:szCs w:val="24"/>
        </w:rPr>
        <w:t>главного бухгалтера</w:t>
      </w:r>
      <w:r w:rsidRPr="004774D5">
        <w:rPr>
          <w:rFonts w:ascii="Times New Roman" w:hAnsi="Times New Roman" w:cs="Times New Roman"/>
          <w:sz w:val="24"/>
          <w:szCs w:val="24"/>
        </w:rPr>
        <w:t>)</w:t>
      </w:r>
    </w:p>
    <w:p w:rsidR="001D5DA0" w:rsidRPr="004774D5" w:rsidRDefault="001D5DA0" w:rsidP="001D5DA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4309"/>
        <w:gridCol w:w="4253"/>
      </w:tblGrid>
      <w:tr w:rsidR="001D5DA0" w:rsidRPr="004774D5" w:rsidTr="0010300C">
        <w:tc>
          <w:tcPr>
            <w:tcW w:w="794" w:type="dxa"/>
            <w:tcBorders>
              <w:top w:val="single" w:sz="4" w:space="0" w:color="auto"/>
              <w:left w:val="single" w:sz="4" w:space="0" w:color="auto"/>
              <w:bottom w:val="single" w:sz="4" w:space="0" w:color="auto"/>
              <w:right w:val="single" w:sz="4" w:space="0" w:color="auto"/>
            </w:tcBorders>
            <w:vAlign w:val="center"/>
          </w:tcPr>
          <w:p w:rsidR="001D5DA0" w:rsidRPr="004774D5" w:rsidRDefault="006A72B8" w:rsidP="001D5DA0">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t>№</w:t>
            </w:r>
            <w:r w:rsidR="001D5DA0" w:rsidRPr="004774D5">
              <w:rPr>
                <w:rFonts w:ascii="Times New Roman" w:hAnsi="Times New Roman" w:cs="Times New Roman"/>
                <w:sz w:val="20"/>
                <w:szCs w:val="20"/>
              </w:rPr>
              <w:t xml:space="preserve"> </w:t>
            </w:r>
            <w:proofErr w:type="gramStart"/>
            <w:r w:rsidR="001D5DA0" w:rsidRPr="004774D5">
              <w:rPr>
                <w:rFonts w:ascii="Times New Roman" w:hAnsi="Times New Roman" w:cs="Times New Roman"/>
                <w:sz w:val="20"/>
                <w:szCs w:val="20"/>
              </w:rPr>
              <w:t>п</w:t>
            </w:r>
            <w:proofErr w:type="gramEnd"/>
            <w:r w:rsidR="001D5DA0" w:rsidRPr="004774D5">
              <w:rPr>
                <w:rFonts w:ascii="Times New Roman" w:hAnsi="Times New Roman" w:cs="Times New Roman"/>
                <w:sz w:val="20"/>
                <w:szCs w:val="20"/>
              </w:rPr>
              <w:t>/п</w:t>
            </w:r>
          </w:p>
        </w:tc>
        <w:tc>
          <w:tcPr>
            <w:tcW w:w="4309" w:type="dxa"/>
            <w:tcBorders>
              <w:top w:val="single" w:sz="4" w:space="0" w:color="auto"/>
              <w:left w:val="single" w:sz="4" w:space="0" w:color="auto"/>
              <w:bottom w:val="single" w:sz="4" w:space="0" w:color="auto"/>
              <w:right w:val="single" w:sz="4" w:space="0" w:color="auto"/>
            </w:tcBorders>
            <w:vAlign w:val="center"/>
          </w:tcPr>
          <w:p w:rsidR="001D5DA0" w:rsidRPr="004774D5" w:rsidRDefault="001D5DA0" w:rsidP="001D5DA0">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t>Наименование должности</w:t>
            </w:r>
          </w:p>
        </w:tc>
        <w:tc>
          <w:tcPr>
            <w:tcW w:w="4253" w:type="dxa"/>
            <w:tcBorders>
              <w:top w:val="single" w:sz="4" w:space="0" w:color="auto"/>
              <w:left w:val="single" w:sz="4" w:space="0" w:color="auto"/>
              <w:bottom w:val="single" w:sz="4" w:space="0" w:color="auto"/>
              <w:right w:val="single" w:sz="4" w:space="0" w:color="auto"/>
            </w:tcBorders>
            <w:vAlign w:val="center"/>
          </w:tcPr>
          <w:p w:rsidR="0010300C" w:rsidRPr="004774D5" w:rsidRDefault="0010300C" w:rsidP="0010300C">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t xml:space="preserve">Предельный уровень соотношения среднемесячной заработной платы </w:t>
            </w:r>
          </w:p>
          <w:p w:rsidR="0010300C" w:rsidRPr="004774D5" w:rsidRDefault="0010300C" w:rsidP="0010300C">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t>руководителя учреждения,  его заместител</w:t>
            </w:r>
            <w:r w:rsidR="008F0F9A">
              <w:rPr>
                <w:rFonts w:ascii="Times New Roman" w:hAnsi="Times New Roman" w:cs="Times New Roman"/>
                <w:sz w:val="20"/>
                <w:szCs w:val="20"/>
              </w:rPr>
              <w:t>ей</w:t>
            </w:r>
            <w:r w:rsidR="00882EA4">
              <w:rPr>
                <w:rFonts w:ascii="Times New Roman" w:hAnsi="Times New Roman" w:cs="Times New Roman"/>
                <w:sz w:val="20"/>
                <w:szCs w:val="20"/>
              </w:rPr>
              <w:t>, главного бухгалтера</w:t>
            </w:r>
          </w:p>
          <w:p w:rsidR="001D5DA0" w:rsidRPr="004774D5" w:rsidRDefault="0010300C" w:rsidP="00EE3E07">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t xml:space="preserve">и среднемесячной заработной платы работников учреждения </w:t>
            </w:r>
          </w:p>
        </w:tc>
      </w:tr>
      <w:tr w:rsidR="001D5DA0" w:rsidRPr="004774D5" w:rsidTr="0010300C">
        <w:trPr>
          <w:trHeight w:val="269"/>
        </w:trPr>
        <w:tc>
          <w:tcPr>
            <w:tcW w:w="794" w:type="dxa"/>
            <w:tcBorders>
              <w:top w:val="single" w:sz="4" w:space="0" w:color="auto"/>
              <w:left w:val="single" w:sz="4" w:space="0" w:color="auto"/>
              <w:bottom w:val="single" w:sz="4" w:space="0" w:color="auto"/>
              <w:right w:val="single" w:sz="4" w:space="0" w:color="auto"/>
            </w:tcBorders>
            <w:vAlign w:val="center"/>
          </w:tcPr>
          <w:p w:rsidR="001D5DA0" w:rsidRPr="004774D5" w:rsidRDefault="001D5DA0" w:rsidP="001D5DA0">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t>1</w:t>
            </w:r>
          </w:p>
        </w:tc>
        <w:tc>
          <w:tcPr>
            <w:tcW w:w="4309" w:type="dxa"/>
            <w:tcBorders>
              <w:top w:val="single" w:sz="4" w:space="0" w:color="auto"/>
              <w:left w:val="single" w:sz="4" w:space="0" w:color="auto"/>
              <w:bottom w:val="single" w:sz="4" w:space="0" w:color="auto"/>
              <w:right w:val="single" w:sz="4" w:space="0" w:color="auto"/>
            </w:tcBorders>
            <w:vAlign w:val="center"/>
          </w:tcPr>
          <w:p w:rsidR="001D5DA0" w:rsidRPr="004774D5" w:rsidRDefault="001D5DA0" w:rsidP="001D5DA0">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1D5DA0" w:rsidRPr="004774D5" w:rsidRDefault="001D5DA0" w:rsidP="001D5DA0">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t>3</w:t>
            </w:r>
          </w:p>
        </w:tc>
      </w:tr>
      <w:tr w:rsidR="001D5DA0" w:rsidRPr="004774D5" w:rsidTr="0010300C">
        <w:tc>
          <w:tcPr>
            <w:tcW w:w="794" w:type="dxa"/>
            <w:tcBorders>
              <w:top w:val="single" w:sz="4" w:space="0" w:color="auto"/>
              <w:left w:val="single" w:sz="4" w:space="0" w:color="auto"/>
              <w:bottom w:val="single" w:sz="4" w:space="0" w:color="auto"/>
              <w:right w:val="single" w:sz="4" w:space="0" w:color="auto"/>
            </w:tcBorders>
            <w:vAlign w:val="center"/>
          </w:tcPr>
          <w:p w:rsidR="001D5DA0" w:rsidRPr="004774D5" w:rsidRDefault="001D5DA0" w:rsidP="001D5DA0">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t>1.</w:t>
            </w:r>
          </w:p>
        </w:tc>
        <w:tc>
          <w:tcPr>
            <w:tcW w:w="4309" w:type="dxa"/>
            <w:tcBorders>
              <w:top w:val="single" w:sz="4" w:space="0" w:color="auto"/>
              <w:left w:val="single" w:sz="4" w:space="0" w:color="auto"/>
              <w:bottom w:val="single" w:sz="4" w:space="0" w:color="auto"/>
              <w:right w:val="single" w:sz="4" w:space="0" w:color="auto"/>
            </w:tcBorders>
            <w:vAlign w:val="center"/>
          </w:tcPr>
          <w:p w:rsidR="001D5DA0" w:rsidRPr="004774D5" w:rsidRDefault="001D5DA0" w:rsidP="001D5DA0">
            <w:pPr>
              <w:autoSpaceDE w:val="0"/>
              <w:autoSpaceDN w:val="0"/>
              <w:adjustRightInd w:val="0"/>
              <w:spacing w:after="0" w:line="240" w:lineRule="auto"/>
              <w:rPr>
                <w:rFonts w:ascii="Times New Roman" w:hAnsi="Times New Roman" w:cs="Times New Roman"/>
                <w:sz w:val="20"/>
                <w:szCs w:val="20"/>
              </w:rPr>
            </w:pPr>
            <w:r w:rsidRPr="004774D5">
              <w:rPr>
                <w:rFonts w:ascii="Times New Roman" w:hAnsi="Times New Roman" w:cs="Times New Roman"/>
                <w:sz w:val="20"/>
                <w:szCs w:val="20"/>
              </w:rPr>
              <w:t>Руководитель учреждения</w:t>
            </w:r>
          </w:p>
        </w:tc>
        <w:tc>
          <w:tcPr>
            <w:tcW w:w="4253" w:type="dxa"/>
            <w:tcBorders>
              <w:top w:val="single" w:sz="4" w:space="0" w:color="auto"/>
              <w:left w:val="single" w:sz="4" w:space="0" w:color="auto"/>
              <w:bottom w:val="single" w:sz="4" w:space="0" w:color="auto"/>
              <w:right w:val="single" w:sz="4" w:space="0" w:color="auto"/>
            </w:tcBorders>
            <w:vAlign w:val="center"/>
          </w:tcPr>
          <w:p w:rsidR="001D5DA0" w:rsidRPr="004774D5" w:rsidRDefault="001D5DA0" w:rsidP="001D5DA0">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t>1:3</w:t>
            </w:r>
          </w:p>
        </w:tc>
      </w:tr>
      <w:tr w:rsidR="00882EA4" w:rsidRPr="004774D5" w:rsidTr="0010300C">
        <w:tc>
          <w:tcPr>
            <w:tcW w:w="794" w:type="dxa"/>
            <w:tcBorders>
              <w:top w:val="single" w:sz="4" w:space="0" w:color="auto"/>
              <w:left w:val="single" w:sz="4" w:space="0" w:color="auto"/>
              <w:bottom w:val="single" w:sz="4" w:space="0" w:color="auto"/>
              <w:right w:val="single" w:sz="4" w:space="0" w:color="auto"/>
            </w:tcBorders>
            <w:vAlign w:val="center"/>
          </w:tcPr>
          <w:p w:rsidR="00882EA4" w:rsidRPr="004774D5" w:rsidRDefault="00882EA4" w:rsidP="001D5D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309" w:type="dxa"/>
            <w:tcBorders>
              <w:top w:val="single" w:sz="4" w:space="0" w:color="auto"/>
              <w:left w:val="single" w:sz="4" w:space="0" w:color="auto"/>
              <w:bottom w:val="single" w:sz="4" w:space="0" w:color="auto"/>
              <w:right w:val="single" w:sz="4" w:space="0" w:color="auto"/>
            </w:tcBorders>
            <w:vAlign w:val="center"/>
          </w:tcPr>
          <w:p w:rsidR="00882EA4" w:rsidRPr="004774D5" w:rsidRDefault="00882EA4" w:rsidP="001D5D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учреждения</w:t>
            </w:r>
          </w:p>
        </w:tc>
        <w:tc>
          <w:tcPr>
            <w:tcW w:w="4253" w:type="dxa"/>
            <w:tcBorders>
              <w:top w:val="single" w:sz="4" w:space="0" w:color="auto"/>
              <w:left w:val="single" w:sz="4" w:space="0" w:color="auto"/>
              <w:bottom w:val="single" w:sz="4" w:space="0" w:color="auto"/>
              <w:right w:val="single" w:sz="4" w:space="0" w:color="auto"/>
            </w:tcBorders>
            <w:vAlign w:val="center"/>
          </w:tcPr>
          <w:p w:rsidR="00882EA4" w:rsidRPr="004774D5" w:rsidRDefault="00882EA4" w:rsidP="001D5D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1D5DA0" w:rsidRPr="004774D5" w:rsidTr="0010300C">
        <w:tc>
          <w:tcPr>
            <w:tcW w:w="794" w:type="dxa"/>
            <w:tcBorders>
              <w:top w:val="single" w:sz="4" w:space="0" w:color="auto"/>
              <w:left w:val="single" w:sz="4" w:space="0" w:color="auto"/>
              <w:bottom w:val="single" w:sz="4" w:space="0" w:color="auto"/>
              <w:right w:val="single" w:sz="4" w:space="0" w:color="auto"/>
            </w:tcBorders>
            <w:vAlign w:val="center"/>
          </w:tcPr>
          <w:p w:rsidR="001D5DA0" w:rsidRPr="004774D5" w:rsidRDefault="001D5DA0" w:rsidP="001D5DA0">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lastRenderedPageBreak/>
              <w:t>2.</w:t>
            </w:r>
          </w:p>
        </w:tc>
        <w:tc>
          <w:tcPr>
            <w:tcW w:w="4309" w:type="dxa"/>
            <w:tcBorders>
              <w:top w:val="single" w:sz="4" w:space="0" w:color="auto"/>
              <w:left w:val="single" w:sz="4" w:space="0" w:color="auto"/>
              <w:bottom w:val="single" w:sz="4" w:space="0" w:color="auto"/>
              <w:right w:val="single" w:sz="4" w:space="0" w:color="auto"/>
            </w:tcBorders>
            <w:vAlign w:val="center"/>
          </w:tcPr>
          <w:p w:rsidR="001D5DA0" w:rsidRPr="004774D5" w:rsidRDefault="002B78F4" w:rsidP="001D5D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Главный бухгалтер</w:t>
            </w:r>
            <w:r w:rsidR="001D5DA0" w:rsidRPr="004774D5">
              <w:rPr>
                <w:rFonts w:ascii="Times New Roman" w:hAnsi="Times New Roman" w:cs="Times New Roman"/>
                <w:sz w:val="20"/>
                <w:szCs w:val="20"/>
              </w:rPr>
              <w:t xml:space="preserve"> учреждения</w:t>
            </w:r>
          </w:p>
        </w:tc>
        <w:tc>
          <w:tcPr>
            <w:tcW w:w="4253" w:type="dxa"/>
            <w:tcBorders>
              <w:top w:val="single" w:sz="4" w:space="0" w:color="auto"/>
              <w:left w:val="single" w:sz="4" w:space="0" w:color="auto"/>
              <w:bottom w:val="single" w:sz="4" w:space="0" w:color="auto"/>
              <w:right w:val="single" w:sz="4" w:space="0" w:color="auto"/>
            </w:tcBorders>
            <w:vAlign w:val="center"/>
          </w:tcPr>
          <w:p w:rsidR="001D5DA0" w:rsidRPr="004774D5" w:rsidRDefault="001D5DA0" w:rsidP="001D5DA0">
            <w:pPr>
              <w:autoSpaceDE w:val="0"/>
              <w:autoSpaceDN w:val="0"/>
              <w:adjustRightInd w:val="0"/>
              <w:spacing w:after="0" w:line="240" w:lineRule="auto"/>
              <w:jc w:val="center"/>
              <w:rPr>
                <w:rFonts w:ascii="Times New Roman" w:hAnsi="Times New Roman" w:cs="Times New Roman"/>
                <w:sz w:val="20"/>
                <w:szCs w:val="20"/>
              </w:rPr>
            </w:pPr>
            <w:r w:rsidRPr="004774D5">
              <w:rPr>
                <w:rFonts w:ascii="Times New Roman" w:hAnsi="Times New Roman" w:cs="Times New Roman"/>
                <w:sz w:val="20"/>
                <w:szCs w:val="20"/>
              </w:rPr>
              <w:t>1:2</w:t>
            </w:r>
          </w:p>
        </w:tc>
      </w:tr>
    </w:tbl>
    <w:p w:rsidR="009711BD" w:rsidRDefault="009711BD" w:rsidP="00286FA9">
      <w:pPr>
        <w:autoSpaceDE w:val="0"/>
        <w:autoSpaceDN w:val="0"/>
        <w:adjustRightInd w:val="0"/>
        <w:spacing w:after="0" w:line="240" w:lineRule="auto"/>
        <w:ind w:firstLine="709"/>
        <w:jc w:val="both"/>
        <w:rPr>
          <w:rFonts w:ascii="Times New Roman" w:hAnsi="Times New Roman" w:cs="Times New Roman"/>
          <w:sz w:val="24"/>
          <w:szCs w:val="24"/>
        </w:rPr>
      </w:pPr>
    </w:p>
    <w:p w:rsidR="00286FA9" w:rsidRPr="00541349" w:rsidRDefault="0010300C" w:rsidP="00286FA9">
      <w:pPr>
        <w:autoSpaceDE w:val="0"/>
        <w:autoSpaceDN w:val="0"/>
        <w:adjustRightInd w:val="0"/>
        <w:spacing w:after="0" w:line="240" w:lineRule="auto"/>
        <w:ind w:firstLine="709"/>
        <w:jc w:val="both"/>
        <w:rPr>
          <w:rFonts w:ascii="Times New Roman" w:hAnsi="Times New Roman" w:cs="Times New Roman"/>
          <w:sz w:val="24"/>
          <w:szCs w:val="24"/>
        </w:rPr>
      </w:pPr>
      <w:r w:rsidRPr="00541349">
        <w:rPr>
          <w:rFonts w:ascii="Times New Roman" w:hAnsi="Times New Roman" w:cs="Times New Roman"/>
          <w:sz w:val="24"/>
          <w:szCs w:val="24"/>
        </w:rPr>
        <w:t>8.</w:t>
      </w:r>
      <w:r w:rsidR="00286FA9" w:rsidRPr="00541349">
        <w:rPr>
          <w:rFonts w:ascii="Times New Roman" w:hAnsi="Times New Roman" w:cs="Times New Roman"/>
          <w:sz w:val="24"/>
          <w:szCs w:val="24"/>
        </w:rPr>
        <w:t xml:space="preserve"> Условия оплаты труда руководителя учреждения устанавливаются в трудовом договоре, заключаемом на основе типовой формы трудового </w:t>
      </w:r>
      <w:hyperlink r:id="rId36" w:history="1">
        <w:r w:rsidR="00286FA9" w:rsidRPr="00541349">
          <w:rPr>
            <w:rFonts w:ascii="Times New Roman" w:hAnsi="Times New Roman" w:cs="Times New Roman"/>
            <w:sz w:val="24"/>
            <w:szCs w:val="24"/>
          </w:rPr>
          <w:t>договора</w:t>
        </w:r>
      </w:hyperlink>
      <w:r w:rsidR="00286FA9" w:rsidRPr="00541349">
        <w:rPr>
          <w:rFonts w:ascii="Times New Roman" w:hAnsi="Times New Roman" w:cs="Times New Roman"/>
          <w:sz w:val="24"/>
          <w:szCs w:val="24"/>
        </w:rPr>
        <w:t xml:space="preserve">, утвержденной Постановлением Правительства Российской Федерации от 12.04.2013 </w:t>
      </w:r>
      <w:r w:rsidR="006A72B8" w:rsidRPr="00541349">
        <w:rPr>
          <w:rFonts w:ascii="Times New Roman" w:hAnsi="Times New Roman" w:cs="Times New Roman"/>
          <w:sz w:val="24"/>
          <w:szCs w:val="24"/>
        </w:rPr>
        <w:t>№</w:t>
      </w:r>
      <w:r w:rsidR="00286FA9" w:rsidRPr="00541349">
        <w:rPr>
          <w:rFonts w:ascii="Times New Roman" w:hAnsi="Times New Roman" w:cs="Times New Roman"/>
          <w:sz w:val="24"/>
          <w:szCs w:val="24"/>
        </w:rPr>
        <w:t xml:space="preserve">329 </w:t>
      </w:r>
      <w:r w:rsidR="006177B3">
        <w:rPr>
          <w:rFonts w:ascii="Times New Roman" w:hAnsi="Times New Roman" w:cs="Times New Roman"/>
          <w:sz w:val="24"/>
          <w:szCs w:val="24"/>
        </w:rPr>
        <w:t>«</w:t>
      </w:r>
      <w:r w:rsidR="00286FA9" w:rsidRPr="00541349">
        <w:rPr>
          <w:rFonts w:ascii="Times New Roman" w:hAnsi="Times New Roman" w:cs="Times New Roman"/>
          <w:sz w:val="24"/>
          <w:szCs w:val="24"/>
        </w:rPr>
        <w:t>О типовой форме трудового договора с руководителем государственного (муниципального) учреждения</w:t>
      </w:r>
      <w:r w:rsidR="006177B3">
        <w:rPr>
          <w:rFonts w:ascii="Times New Roman" w:hAnsi="Times New Roman" w:cs="Times New Roman"/>
          <w:sz w:val="24"/>
          <w:szCs w:val="24"/>
        </w:rPr>
        <w:t>»</w:t>
      </w:r>
      <w:r w:rsidR="00286FA9" w:rsidRPr="00541349">
        <w:rPr>
          <w:rFonts w:ascii="Times New Roman" w:hAnsi="Times New Roman" w:cs="Times New Roman"/>
          <w:sz w:val="24"/>
          <w:szCs w:val="24"/>
        </w:rPr>
        <w:t>.</w:t>
      </w:r>
    </w:p>
    <w:p w:rsidR="006263B6" w:rsidRPr="00697500" w:rsidRDefault="006263B6" w:rsidP="0069750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E5B84" w:rsidRPr="00697500" w:rsidRDefault="00BE5B84" w:rsidP="009711BD">
      <w:pPr>
        <w:autoSpaceDE w:val="0"/>
        <w:autoSpaceDN w:val="0"/>
        <w:adjustRightInd w:val="0"/>
        <w:spacing w:after="0" w:line="240" w:lineRule="auto"/>
        <w:ind w:firstLine="851"/>
        <w:jc w:val="both"/>
        <w:outlineLvl w:val="1"/>
        <w:rPr>
          <w:rFonts w:ascii="Times New Roman" w:hAnsi="Times New Roman" w:cs="Times New Roman"/>
          <w:b/>
          <w:sz w:val="24"/>
          <w:szCs w:val="24"/>
        </w:rPr>
      </w:pPr>
      <w:r w:rsidRPr="00697500">
        <w:rPr>
          <w:rFonts w:ascii="Times New Roman" w:hAnsi="Times New Roman" w:cs="Times New Roman"/>
          <w:sz w:val="24"/>
          <w:szCs w:val="24"/>
        </w:rPr>
        <w:t xml:space="preserve">Статья </w:t>
      </w:r>
      <w:r w:rsidR="00286FA9" w:rsidRPr="00697500">
        <w:rPr>
          <w:rFonts w:ascii="Times New Roman" w:hAnsi="Times New Roman" w:cs="Times New Roman"/>
          <w:sz w:val="24"/>
          <w:szCs w:val="24"/>
        </w:rPr>
        <w:t>6</w:t>
      </w:r>
      <w:r w:rsidRPr="00697500">
        <w:rPr>
          <w:rFonts w:ascii="Times New Roman" w:hAnsi="Times New Roman" w:cs="Times New Roman"/>
          <w:sz w:val="24"/>
          <w:szCs w:val="24"/>
        </w:rPr>
        <w:t xml:space="preserve">. </w:t>
      </w:r>
      <w:r w:rsidR="0029115E" w:rsidRPr="00697500">
        <w:rPr>
          <w:rFonts w:ascii="Times New Roman" w:hAnsi="Times New Roman" w:cs="Times New Roman"/>
          <w:b/>
          <w:sz w:val="24"/>
          <w:szCs w:val="24"/>
        </w:rPr>
        <w:t>Иные выплаты</w:t>
      </w:r>
    </w:p>
    <w:p w:rsidR="00757AA7" w:rsidRPr="00697500" w:rsidRDefault="00757AA7" w:rsidP="009711BD">
      <w:pPr>
        <w:autoSpaceDE w:val="0"/>
        <w:autoSpaceDN w:val="0"/>
        <w:adjustRightInd w:val="0"/>
        <w:spacing w:after="0" w:line="240" w:lineRule="auto"/>
        <w:ind w:firstLine="851"/>
        <w:jc w:val="both"/>
        <w:outlineLvl w:val="1"/>
        <w:rPr>
          <w:rFonts w:ascii="Times New Roman" w:hAnsi="Times New Roman" w:cs="Times New Roman"/>
          <w:b/>
          <w:sz w:val="24"/>
          <w:szCs w:val="24"/>
        </w:rPr>
      </w:pPr>
    </w:p>
    <w:p w:rsidR="00757AA7" w:rsidRPr="00697500" w:rsidRDefault="00757AA7" w:rsidP="009711BD">
      <w:pPr>
        <w:pStyle w:val="a3"/>
        <w:numPr>
          <w:ilvl w:val="0"/>
          <w:numId w:val="3"/>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697500">
        <w:rPr>
          <w:rFonts w:ascii="Times New Roman" w:hAnsi="Times New Roman" w:cs="Times New Roman"/>
          <w:sz w:val="24"/>
          <w:szCs w:val="24"/>
        </w:rPr>
        <w:t>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BE5B84" w:rsidRPr="00697500" w:rsidRDefault="00757AA7" w:rsidP="009711BD">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697500">
        <w:rPr>
          <w:rFonts w:ascii="Times New Roman" w:hAnsi="Times New Roman" w:cs="Times New Roman"/>
          <w:sz w:val="24"/>
          <w:szCs w:val="24"/>
        </w:rPr>
        <w:t>2</w:t>
      </w:r>
      <w:r w:rsidR="00BE5B84" w:rsidRPr="00697500">
        <w:rPr>
          <w:rFonts w:ascii="Times New Roman" w:hAnsi="Times New Roman" w:cs="Times New Roman"/>
          <w:sz w:val="24"/>
          <w:szCs w:val="24"/>
        </w:rPr>
        <w:t>. К иным выплатам относятся:</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1) единовременную выплату молодым специалистам;</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2) материальную помощь на профилактику заболеваний;</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3</w:t>
      </w:r>
      <w:r w:rsidRPr="00C8389A">
        <w:rPr>
          <w:rFonts w:ascii="Times New Roman" w:hAnsi="Times New Roman" w:cs="Times New Roman"/>
          <w:iCs/>
          <w:sz w:val="24"/>
          <w:szCs w:val="24"/>
        </w:rPr>
        <w:t>. Единовременная выплата молодым специалистам осуществляется в пределах средств, предусмотренных по фонду оплаты труда.</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proofErr w:type="gramStart"/>
      <w:r w:rsidRPr="00C8389A">
        <w:rPr>
          <w:rFonts w:ascii="Times New Roman" w:hAnsi="Times New Roman" w:cs="Times New Roman"/>
          <w:iCs/>
          <w:sz w:val="24"/>
          <w:szCs w:val="24"/>
        </w:rPr>
        <w:t>Молодым специалистом считается выпускник профессиональной образовательной организации и (или) образовательной организации высшего образования в возрасте не старше 30 лет в течение года после получения диплома (иного документа), вступающий в трудовые отношения и (или) заключивший трудовой договор, а в случае призыва на срочную военную службу в армию - в течение года после службы в армии.</w:t>
      </w:r>
      <w:proofErr w:type="gramEnd"/>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Размер социальной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Социальная выплата молодым специалистам предоставляется один раз по основному месту работы в течение месяца после поступления на работу и (или) заключения трудового договора.</w:t>
      </w:r>
    </w:p>
    <w:p w:rsidR="00C8389A" w:rsidRPr="00C8389A" w:rsidRDefault="006F77CC" w:rsidP="009711BD">
      <w:pPr>
        <w:autoSpaceDE w:val="0"/>
        <w:autoSpaceDN w:val="0"/>
        <w:adjustRightInd w:val="0"/>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4</w:t>
      </w:r>
      <w:r w:rsidR="00C8389A" w:rsidRPr="00C8389A">
        <w:rPr>
          <w:rFonts w:ascii="Times New Roman" w:hAnsi="Times New Roman" w:cs="Times New Roman"/>
          <w:iCs/>
          <w:sz w:val="24"/>
          <w:szCs w:val="24"/>
        </w:rPr>
        <w:t>. Работникам один раз в календарном году при уходе в ежегодный оплачиваемый отпуск выплачивается материальная помощь на профилактику заболеваний.</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 xml:space="preserve">Выплата материальной помощи на профилактику заболеваний осуществляется в пределах средств, предусмотренных по фонду оплаты труда. Решение о выплате материальной помощи на профилактику заболеваний работнику принимается </w:t>
      </w:r>
      <w:r w:rsidR="008F0F9A">
        <w:rPr>
          <w:rFonts w:ascii="Times New Roman" w:hAnsi="Times New Roman" w:cs="Times New Roman"/>
          <w:iCs/>
          <w:sz w:val="24"/>
          <w:szCs w:val="24"/>
        </w:rPr>
        <w:t>руководите</w:t>
      </w:r>
      <w:r w:rsidRPr="00C8389A">
        <w:rPr>
          <w:rFonts w:ascii="Times New Roman" w:hAnsi="Times New Roman" w:cs="Times New Roman"/>
          <w:iCs/>
          <w:sz w:val="24"/>
          <w:szCs w:val="24"/>
        </w:rPr>
        <w:t>лем и оформляется его приказом.</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Выплата материальной помощи на профилактику заболеваний осуществляется на основании письменного заявления работника по основному месту работы и основной занимаемой должности.</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Размер материальной помощи на профилактику соответствует двум должностным окладам.</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Выплата материальной помощи на профилактику заболеваний не зависит от итогов оценки труда работника.</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Работник, вновь принятый на работу и не отработавший полный календарный год, имеет право на материальную помощь на профилактику заболеваний в размере пропорционально отработанному времени.</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Материальная помощь на профилактику заболеваний не выплачивается:</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t>1) работнику, принятому на работу по совместительству;</w:t>
      </w:r>
    </w:p>
    <w:p w:rsidR="00C8389A" w:rsidRPr="00C8389A" w:rsidRDefault="00C8389A" w:rsidP="009711BD">
      <w:pPr>
        <w:autoSpaceDE w:val="0"/>
        <w:autoSpaceDN w:val="0"/>
        <w:adjustRightInd w:val="0"/>
        <w:spacing w:after="0" w:line="240" w:lineRule="auto"/>
        <w:ind w:firstLine="851"/>
        <w:jc w:val="both"/>
        <w:rPr>
          <w:rFonts w:ascii="Times New Roman" w:hAnsi="Times New Roman" w:cs="Times New Roman"/>
          <w:iCs/>
          <w:sz w:val="24"/>
          <w:szCs w:val="24"/>
        </w:rPr>
      </w:pPr>
      <w:r w:rsidRPr="00C8389A">
        <w:rPr>
          <w:rFonts w:ascii="Times New Roman" w:hAnsi="Times New Roman" w:cs="Times New Roman"/>
          <w:iCs/>
          <w:sz w:val="24"/>
          <w:szCs w:val="24"/>
        </w:rPr>
        <w:lastRenderedPageBreak/>
        <w:t>2) работнику, заключившему срочный трудовой договор (сроком до двух месяцев).</w:t>
      </w:r>
    </w:p>
    <w:p w:rsidR="009760B3" w:rsidRDefault="009760B3" w:rsidP="00351085">
      <w:pPr>
        <w:autoSpaceDE w:val="0"/>
        <w:autoSpaceDN w:val="0"/>
        <w:adjustRightInd w:val="0"/>
        <w:spacing w:after="0" w:line="240" w:lineRule="auto"/>
        <w:ind w:firstLine="851"/>
        <w:jc w:val="both"/>
        <w:outlineLvl w:val="1"/>
        <w:rPr>
          <w:rFonts w:ascii="Times New Roman" w:hAnsi="Times New Roman" w:cs="Times New Roman"/>
          <w:sz w:val="24"/>
          <w:szCs w:val="24"/>
        </w:rPr>
      </w:pPr>
    </w:p>
    <w:p w:rsidR="002B2A2F" w:rsidRPr="00E96A6D" w:rsidRDefault="002B2A2F" w:rsidP="00351085">
      <w:pPr>
        <w:autoSpaceDE w:val="0"/>
        <w:autoSpaceDN w:val="0"/>
        <w:adjustRightInd w:val="0"/>
        <w:spacing w:after="0" w:line="240" w:lineRule="auto"/>
        <w:ind w:firstLine="851"/>
        <w:jc w:val="both"/>
        <w:outlineLvl w:val="1"/>
        <w:rPr>
          <w:rFonts w:ascii="Times New Roman" w:hAnsi="Times New Roman" w:cs="Times New Roman"/>
          <w:b/>
          <w:sz w:val="24"/>
          <w:szCs w:val="24"/>
        </w:rPr>
      </w:pPr>
      <w:r w:rsidRPr="00E96A6D">
        <w:rPr>
          <w:rFonts w:ascii="Times New Roman" w:hAnsi="Times New Roman" w:cs="Times New Roman"/>
          <w:sz w:val="24"/>
          <w:szCs w:val="24"/>
        </w:rPr>
        <w:t xml:space="preserve">Статья 7. </w:t>
      </w:r>
      <w:r w:rsidRPr="00E96A6D">
        <w:rPr>
          <w:rFonts w:ascii="Times New Roman" w:hAnsi="Times New Roman" w:cs="Times New Roman"/>
          <w:b/>
          <w:sz w:val="24"/>
          <w:szCs w:val="24"/>
        </w:rPr>
        <w:t>Дополнительные отпуска</w:t>
      </w:r>
    </w:p>
    <w:p w:rsidR="006263B6" w:rsidRPr="00E96A6D" w:rsidRDefault="006263B6" w:rsidP="00351085">
      <w:pPr>
        <w:autoSpaceDE w:val="0"/>
        <w:autoSpaceDN w:val="0"/>
        <w:adjustRightInd w:val="0"/>
        <w:spacing w:after="0" w:line="240" w:lineRule="auto"/>
        <w:ind w:firstLine="851"/>
        <w:jc w:val="both"/>
        <w:outlineLvl w:val="1"/>
        <w:rPr>
          <w:rFonts w:ascii="Times New Roman" w:hAnsi="Times New Roman" w:cs="Times New Roman"/>
          <w:sz w:val="24"/>
          <w:szCs w:val="24"/>
        </w:rPr>
      </w:pPr>
    </w:p>
    <w:p w:rsidR="002B2A2F" w:rsidRPr="00E96A6D" w:rsidRDefault="002B2A2F" w:rsidP="00351085">
      <w:pPr>
        <w:autoSpaceDE w:val="0"/>
        <w:autoSpaceDN w:val="0"/>
        <w:adjustRightInd w:val="0"/>
        <w:spacing w:after="0" w:line="240" w:lineRule="auto"/>
        <w:ind w:firstLine="851"/>
        <w:jc w:val="both"/>
        <w:rPr>
          <w:rFonts w:ascii="Times New Roman" w:hAnsi="Times New Roman" w:cs="Times New Roman"/>
          <w:sz w:val="24"/>
          <w:szCs w:val="24"/>
        </w:rPr>
      </w:pPr>
      <w:r w:rsidRPr="00E96A6D">
        <w:rPr>
          <w:rFonts w:ascii="Times New Roman" w:hAnsi="Times New Roman" w:cs="Times New Roman"/>
          <w:sz w:val="24"/>
          <w:szCs w:val="24"/>
        </w:rPr>
        <w:t>1. За ненормированный рабочий день:</w:t>
      </w:r>
    </w:p>
    <w:p w:rsidR="002B2A2F" w:rsidRPr="00E96A6D" w:rsidRDefault="002B2A2F" w:rsidP="00351085">
      <w:pPr>
        <w:autoSpaceDE w:val="0"/>
        <w:autoSpaceDN w:val="0"/>
        <w:adjustRightInd w:val="0"/>
        <w:spacing w:after="0" w:line="240" w:lineRule="auto"/>
        <w:ind w:firstLine="851"/>
        <w:jc w:val="both"/>
        <w:rPr>
          <w:rFonts w:ascii="Times New Roman" w:hAnsi="Times New Roman" w:cs="Times New Roman"/>
          <w:sz w:val="24"/>
          <w:szCs w:val="24"/>
        </w:rPr>
      </w:pPr>
      <w:r w:rsidRPr="00E96A6D">
        <w:rPr>
          <w:rFonts w:ascii="Times New Roman" w:hAnsi="Times New Roman" w:cs="Times New Roman"/>
          <w:sz w:val="24"/>
          <w:szCs w:val="24"/>
        </w:rPr>
        <w:t>1) ежегодный дополнительный оплачиваемый отпуск за ненормированный рабочий день (далее отпуск за ненормированный рабочий день) предоставляется работникам в количестве трех календарных дней, если они при необходимости эпизодически выполняют свои трудовые функции за пределами нормальной продолжительности рабочего времени;</w:t>
      </w:r>
    </w:p>
    <w:p w:rsidR="002B2A2F" w:rsidRPr="00E96A6D" w:rsidRDefault="002B2A2F" w:rsidP="00351085">
      <w:pPr>
        <w:autoSpaceDE w:val="0"/>
        <w:autoSpaceDN w:val="0"/>
        <w:adjustRightInd w:val="0"/>
        <w:spacing w:after="0" w:line="240" w:lineRule="auto"/>
        <w:ind w:firstLine="851"/>
        <w:jc w:val="both"/>
        <w:rPr>
          <w:rFonts w:ascii="Times New Roman" w:hAnsi="Times New Roman" w:cs="Times New Roman"/>
          <w:sz w:val="24"/>
          <w:szCs w:val="24"/>
        </w:rPr>
      </w:pPr>
      <w:r w:rsidRPr="00E96A6D">
        <w:rPr>
          <w:rFonts w:ascii="Times New Roman" w:hAnsi="Times New Roman" w:cs="Times New Roman"/>
          <w:sz w:val="24"/>
          <w:szCs w:val="24"/>
        </w:rPr>
        <w:t>2) решение о предоставлении отпуска за ненормированный рабочий день принимается руководителем учреждения индивидуально по каждому работнику, с учетом его трудового вклада и оформляется приказом;</w:t>
      </w:r>
    </w:p>
    <w:p w:rsidR="002B2A2F" w:rsidRPr="00E96A6D" w:rsidRDefault="002B2A2F" w:rsidP="00351085">
      <w:pPr>
        <w:autoSpaceDE w:val="0"/>
        <w:autoSpaceDN w:val="0"/>
        <w:adjustRightInd w:val="0"/>
        <w:spacing w:after="0" w:line="240" w:lineRule="auto"/>
        <w:ind w:firstLine="851"/>
        <w:jc w:val="both"/>
        <w:rPr>
          <w:rFonts w:ascii="Times New Roman" w:hAnsi="Times New Roman" w:cs="Times New Roman"/>
          <w:sz w:val="24"/>
          <w:szCs w:val="24"/>
        </w:rPr>
      </w:pPr>
      <w:r w:rsidRPr="00E96A6D">
        <w:rPr>
          <w:rFonts w:ascii="Times New Roman" w:hAnsi="Times New Roman" w:cs="Times New Roman"/>
          <w:sz w:val="24"/>
          <w:szCs w:val="24"/>
        </w:rPr>
        <w:t>3) установленный приказом отпуск за ненормированный рабочий день предоставляется независимо от фактической продолжительности работы в условиях ненормированного рабочего дня.</w:t>
      </w:r>
    </w:p>
    <w:p w:rsidR="002B2A2F" w:rsidRPr="00E96A6D" w:rsidRDefault="002B2A2F" w:rsidP="00351085">
      <w:pPr>
        <w:autoSpaceDE w:val="0"/>
        <w:autoSpaceDN w:val="0"/>
        <w:adjustRightInd w:val="0"/>
        <w:spacing w:after="0" w:line="240" w:lineRule="auto"/>
        <w:ind w:firstLine="851"/>
        <w:jc w:val="both"/>
        <w:rPr>
          <w:rFonts w:ascii="Times New Roman" w:hAnsi="Times New Roman" w:cs="Times New Roman"/>
          <w:sz w:val="24"/>
          <w:szCs w:val="24"/>
        </w:rPr>
      </w:pPr>
      <w:r w:rsidRPr="00E96A6D">
        <w:rPr>
          <w:rFonts w:ascii="Times New Roman" w:hAnsi="Times New Roman" w:cs="Times New Roman"/>
          <w:sz w:val="24"/>
          <w:szCs w:val="24"/>
        </w:rPr>
        <w:t>2. Отпуск за ненормированный рабочий день руководителю учреждения устанавливается распоряжением</w:t>
      </w:r>
      <w:r w:rsidR="00DB1632" w:rsidRPr="00E96A6D">
        <w:rPr>
          <w:rFonts w:ascii="Times New Roman" w:hAnsi="Times New Roman" w:cs="Times New Roman"/>
          <w:sz w:val="24"/>
          <w:szCs w:val="24"/>
        </w:rPr>
        <w:t xml:space="preserve"> Учредителя</w:t>
      </w:r>
      <w:r w:rsidRPr="00E96A6D">
        <w:rPr>
          <w:rFonts w:ascii="Times New Roman" w:hAnsi="Times New Roman" w:cs="Times New Roman"/>
          <w:sz w:val="24"/>
          <w:szCs w:val="24"/>
        </w:rPr>
        <w:t xml:space="preserve"> в соответствии с настоящим Положением.</w:t>
      </w:r>
    </w:p>
    <w:p w:rsidR="00BE5B84" w:rsidRPr="00E96A6D" w:rsidRDefault="00BE5B84" w:rsidP="00351085">
      <w:pPr>
        <w:autoSpaceDE w:val="0"/>
        <w:autoSpaceDN w:val="0"/>
        <w:adjustRightInd w:val="0"/>
        <w:spacing w:after="0" w:line="240" w:lineRule="auto"/>
        <w:ind w:firstLine="851"/>
        <w:jc w:val="both"/>
        <w:rPr>
          <w:rFonts w:ascii="Times New Roman" w:hAnsi="Times New Roman" w:cs="Times New Roman"/>
          <w:sz w:val="24"/>
          <w:szCs w:val="24"/>
        </w:rPr>
      </w:pPr>
    </w:p>
    <w:p w:rsidR="00BE5B84" w:rsidRPr="00E96A6D" w:rsidRDefault="00BE5B84" w:rsidP="00351085">
      <w:pPr>
        <w:autoSpaceDE w:val="0"/>
        <w:autoSpaceDN w:val="0"/>
        <w:adjustRightInd w:val="0"/>
        <w:spacing w:after="0" w:line="240" w:lineRule="auto"/>
        <w:ind w:firstLine="851"/>
        <w:jc w:val="both"/>
        <w:outlineLvl w:val="1"/>
        <w:rPr>
          <w:rFonts w:ascii="Times New Roman" w:hAnsi="Times New Roman" w:cs="Times New Roman"/>
          <w:b/>
          <w:sz w:val="24"/>
          <w:szCs w:val="24"/>
        </w:rPr>
      </w:pPr>
      <w:r w:rsidRPr="00E96A6D">
        <w:rPr>
          <w:rFonts w:ascii="Times New Roman" w:hAnsi="Times New Roman" w:cs="Times New Roman"/>
          <w:sz w:val="24"/>
          <w:szCs w:val="24"/>
        </w:rPr>
        <w:t xml:space="preserve">Статья </w:t>
      </w:r>
      <w:r w:rsidR="002B2A2F" w:rsidRPr="00E96A6D">
        <w:rPr>
          <w:rFonts w:ascii="Times New Roman" w:hAnsi="Times New Roman" w:cs="Times New Roman"/>
          <w:sz w:val="24"/>
          <w:szCs w:val="24"/>
        </w:rPr>
        <w:t>8</w:t>
      </w:r>
      <w:r w:rsidRPr="00E96A6D">
        <w:rPr>
          <w:rFonts w:ascii="Times New Roman" w:hAnsi="Times New Roman" w:cs="Times New Roman"/>
          <w:sz w:val="24"/>
          <w:szCs w:val="24"/>
        </w:rPr>
        <w:t xml:space="preserve">. </w:t>
      </w:r>
      <w:r w:rsidRPr="00E96A6D">
        <w:rPr>
          <w:rFonts w:ascii="Times New Roman" w:hAnsi="Times New Roman" w:cs="Times New Roman"/>
          <w:b/>
          <w:sz w:val="24"/>
          <w:szCs w:val="24"/>
        </w:rPr>
        <w:t>Формирование годового фонда оплаты труда</w:t>
      </w:r>
    </w:p>
    <w:p w:rsidR="00E27C14" w:rsidRPr="00E96A6D" w:rsidRDefault="00E27C14" w:rsidP="00351085">
      <w:pPr>
        <w:autoSpaceDE w:val="0"/>
        <w:autoSpaceDN w:val="0"/>
        <w:adjustRightInd w:val="0"/>
        <w:spacing w:after="0" w:line="240" w:lineRule="auto"/>
        <w:ind w:firstLine="851"/>
        <w:jc w:val="both"/>
        <w:rPr>
          <w:rFonts w:ascii="Times New Roman" w:hAnsi="Times New Roman" w:cs="Times New Roman"/>
          <w:sz w:val="24"/>
          <w:szCs w:val="24"/>
        </w:rPr>
      </w:pPr>
    </w:p>
    <w:p w:rsidR="00BE5B84" w:rsidRPr="00E96A6D" w:rsidRDefault="00BE5B84" w:rsidP="00D41B16">
      <w:pPr>
        <w:autoSpaceDE w:val="0"/>
        <w:autoSpaceDN w:val="0"/>
        <w:adjustRightInd w:val="0"/>
        <w:spacing w:after="0" w:line="240" w:lineRule="auto"/>
        <w:ind w:firstLine="851"/>
        <w:jc w:val="both"/>
        <w:rPr>
          <w:rFonts w:ascii="Times New Roman" w:hAnsi="Times New Roman" w:cs="Times New Roman"/>
          <w:sz w:val="24"/>
          <w:szCs w:val="24"/>
        </w:rPr>
      </w:pPr>
      <w:r w:rsidRPr="00E96A6D">
        <w:rPr>
          <w:rFonts w:ascii="Times New Roman" w:hAnsi="Times New Roman" w:cs="Times New Roman"/>
          <w:sz w:val="24"/>
          <w:szCs w:val="24"/>
        </w:rPr>
        <w:t xml:space="preserve">1. </w:t>
      </w:r>
      <w:proofErr w:type="gramStart"/>
      <w:r w:rsidRPr="00E96A6D">
        <w:rPr>
          <w:rFonts w:ascii="Times New Roman" w:hAnsi="Times New Roman" w:cs="Times New Roman"/>
          <w:sz w:val="24"/>
          <w:szCs w:val="24"/>
        </w:rPr>
        <w:t>Годовой фонд оплаты труда работников учреждения планируется на финансовый год расчетным путем исходя из утвержденной штатной численности, установленных должностных окладов (окладов), максимального размера надбавок, доплат и выплат (ежемесячная процентная надбавка за выслугу лет, выплаты за работу в местностях с особыми климатическими условиями, доплат за работу во вредных и (или) опасных условиях труда).</w:t>
      </w:r>
      <w:proofErr w:type="gramEnd"/>
    </w:p>
    <w:p w:rsidR="00BE5B84" w:rsidRPr="00E96A6D" w:rsidRDefault="00BE5B84" w:rsidP="00D41B16">
      <w:pPr>
        <w:autoSpaceDE w:val="0"/>
        <w:autoSpaceDN w:val="0"/>
        <w:adjustRightInd w:val="0"/>
        <w:spacing w:after="0" w:line="240" w:lineRule="auto"/>
        <w:ind w:firstLine="851"/>
        <w:jc w:val="both"/>
        <w:rPr>
          <w:rFonts w:ascii="Times New Roman" w:hAnsi="Times New Roman" w:cs="Times New Roman"/>
          <w:sz w:val="24"/>
          <w:szCs w:val="24"/>
        </w:rPr>
      </w:pPr>
      <w:r w:rsidRPr="00E96A6D">
        <w:rPr>
          <w:rFonts w:ascii="Times New Roman" w:hAnsi="Times New Roman" w:cs="Times New Roman"/>
          <w:sz w:val="24"/>
          <w:szCs w:val="24"/>
        </w:rPr>
        <w:t xml:space="preserve">2. На единовременную </w:t>
      </w:r>
      <w:proofErr w:type="gramStart"/>
      <w:r w:rsidRPr="00E96A6D">
        <w:rPr>
          <w:rFonts w:ascii="Times New Roman" w:hAnsi="Times New Roman" w:cs="Times New Roman"/>
          <w:sz w:val="24"/>
          <w:szCs w:val="24"/>
        </w:rPr>
        <w:t>выплату</w:t>
      </w:r>
      <w:proofErr w:type="gramEnd"/>
      <w:r w:rsidRPr="00E96A6D">
        <w:rPr>
          <w:rFonts w:ascii="Times New Roman" w:hAnsi="Times New Roman" w:cs="Times New Roman"/>
          <w:sz w:val="24"/>
          <w:szCs w:val="24"/>
        </w:rPr>
        <w:t xml:space="preserve"> на профилактику заболеваний планируются финансовые средства исходя из расчета 2 (двух) </w:t>
      </w:r>
      <w:r w:rsidR="00E96A6D" w:rsidRPr="00E96A6D">
        <w:rPr>
          <w:rFonts w:ascii="Times New Roman" w:hAnsi="Times New Roman" w:cs="Times New Roman"/>
          <w:sz w:val="24"/>
          <w:szCs w:val="24"/>
        </w:rPr>
        <w:t>должностных оклада.</w:t>
      </w:r>
      <w:r w:rsidRPr="00E96A6D">
        <w:rPr>
          <w:rFonts w:ascii="Times New Roman" w:hAnsi="Times New Roman" w:cs="Times New Roman"/>
          <w:sz w:val="24"/>
          <w:szCs w:val="24"/>
        </w:rPr>
        <w:t>.</w:t>
      </w:r>
    </w:p>
    <w:p w:rsidR="00E141EB" w:rsidRPr="00E96A6D" w:rsidRDefault="00E96A6D" w:rsidP="00E96A6D">
      <w:pPr>
        <w:autoSpaceDE w:val="0"/>
        <w:autoSpaceDN w:val="0"/>
        <w:adjustRightInd w:val="0"/>
        <w:spacing w:after="0" w:line="240" w:lineRule="auto"/>
        <w:ind w:firstLine="851"/>
        <w:jc w:val="both"/>
        <w:rPr>
          <w:rFonts w:ascii="Times New Roman" w:hAnsi="Times New Roman" w:cs="Times New Roman"/>
          <w:sz w:val="24"/>
          <w:szCs w:val="24"/>
        </w:rPr>
      </w:pPr>
      <w:r w:rsidRPr="00E96A6D">
        <w:rPr>
          <w:rFonts w:ascii="Times New Roman" w:hAnsi="Times New Roman" w:cs="Times New Roman"/>
          <w:sz w:val="24"/>
          <w:szCs w:val="24"/>
        </w:rPr>
        <w:t xml:space="preserve">3. </w:t>
      </w:r>
      <w:r w:rsidR="00E141EB" w:rsidRPr="00E96A6D">
        <w:rPr>
          <w:rFonts w:ascii="Times New Roman" w:hAnsi="Times New Roman" w:cs="Times New Roman"/>
          <w:sz w:val="24"/>
          <w:szCs w:val="24"/>
        </w:rPr>
        <w:t xml:space="preserve">Руководитель учреждения несет ответственность за правильность </w:t>
      </w:r>
      <w:proofErr w:type="gramStart"/>
      <w:r w:rsidR="00E141EB" w:rsidRPr="00E96A6D">
        <w:rPr>
          <w:rFonts w:ascii="Times New Roman" w:hAnsi="Times New Roman" w:cs="Times New Roman"/>
          <w:sz w:val="24"/>
          <w:szCs w:val="24"/>
        </w:rPr>
        <w:t xml:space="preserve">формирования </w:t>
      </w:r>
      <w:r w:rsidR="00F6585E" w:rsidRPr="00E96A6D">
        <w:rPr>
          <w:rFonts w:ascii="Times New Roman" w:hAnsi="Times New Roman" w:cs="Times New Roman"/>
          <w:sz w:val="24"/>
          <w:szCs w:val="24"/>
        </w:rPr>
        <w:t xml:space="preserve">годового </w:t>
      </w:r>
      <w:r w:rsidR="00E141EB" w:rsidRPr="00E96A6D">
        <w:rPr>
          <w:rFonts w:ascii="Times New Roman" w:hAnsi="Times New Roman" w:cs="Times New Roman"/>
          <w:sz w:val="24"/>
          <w:szCs w:val="24"/>
        </w:rPr>
        <w:t>фонда оплаты труда учреждения</w:t>
      </w:r>
      <w:proofErr w:type="gramEnd"/>
      <w:r w:rsidR="00E141EB" w:rsidRPr="00E96A6D">
        <w:rPr>
          <w:rFonts w:ascii="Times New Roman" w:hAnsi="Times New Roman" w:cs="Times New Roman"/>
          <w:sz w:val="24"/>
          <w:szCs w:val="24"/>
        </w:rPr>
        <w:t xml:space="preserve"> и обеспечивает соблюдение установленных требований.</w:t>
      </w:r>
    </w:p>
    <w:p w:rsidR="00E41AF4" w:rsidRPr="00E96A6D" w:rsidRDefault="00E41AF4" w:rsidP="00351085">
      <w:pPr>
        <w:autoSpaceDE w:val="0"/>
        <w:autoSpaceDN w:val="0"/>
        <w:adjustRightInd w:val="0"/>
        <w:spacing w:after="0" w:line="240" w:lineRule="auto"/>
        <w:ind w:firstLine="851"/>
        <w:jc w:val="both"/>
        <w:rPr>
          <w:rFonts w:ascii="Times New Roman" w:hAnsi="Times New Roman" w:cs="Times New Roman"/>
          <w:sz w:val="24"/>
          <w:szCs w:val="24"/>
        </w:rPr>
      </w:pPr>
    </w:p>
    <w:p w:rsidR="00E41AF4" w:rsidRPr="00E96A6D" w:rsidRDefault="00E41AF4" w:rsidP="00351085">
      <w:pPr>
        <w:autoSpaceDE w:val="0"/>
        <w:autoSpaceDN w:val="0"/>
        <w:adjustRightInd w:val="0"/>
        <w:spacing w:after="0" w:line="240" w:lineRule="auto"/>
        <w:ind w:firstLine="851"/>
        <w:jc w:val="both"/>
        <w:rPr>
          <w:rFonts w:ascii="Times New Roman" w:hAnsi="Times New Roman" w:cs="Times New Roman"/>
          <w:b/>
          <w:sz w:val="24"/>
          <w:szCs w:val="24"/>
        </w:rPr>
      </w:pPr>
      <w:r w:rsidRPr="00E96A6D">
        <w:rPr>
          <w:rFonts w:ascii="Times New Roman" w:hAnsi="Times New Roman" w:cs="Times New Roman"/>
          <w:sz w:val="24"/>
          <w:szCs w:val="24"/>
        </w:rPr>
        <w:t xml:space="preserve">Статья 9. </w:t>
      </w:r>
      <w:r w:rsidR="00EE3E07" w:rsidRPr="00E96A6D">
        <w:rPr>
          <w:rFonts w:ascii="Times New Roman" w:hAnsi="Times New Roman" w:cs="Times New Roman"/>
          <w:b/>
          <w:sz w:val="24"/>
          <w:szCs w:val="24"/>
        </w:rPr>
        <w:t>Заключительные положения</w:t>
      </w:r>
    </w:p>
    <w:p w:rsidR="00EE3E07" w:rsidRPr="00E96A6D" w:rsidRDefault="00EE3E07" w:rsidP="00351085">
      <w:pPr>
        <w:autoSpaceDE w:val="0"/>
        <w:autoSpaceDN w:val="0"/>
        <w:adjustRightInd w:val="0"/>
        <w:spacing w:after="0" w:line="240" w:lineRule="auto"/>
        <w:ind w:firstLine="851"/>
        <w:jc w:val="both"/>
        <w:rPr>
          <w:rFonts w:ascii="Times New Roman" w:hAnsi="Times New Roman" w:cs="Times New Roman"/>
          <w:b/>
          <w:sz w:val="24"/>
          <w:szCs w:val="24"/>
        </w:rPr>
      </w:pPr>
    </w:p>
    <w:p w:rsidR="00E41AF4" w:rsidRPr="00E96A6D" w:rsidRDefault="00E41AF4" w:rsidP="00351085">
      <w:pPr>
        <w:pStyle w:val="a3"/>
        <w:numPr>
          <w:ilvl w:val="0"/>
          <w:numId w:val="4"/>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E96A6D">
        <w:rPr>
          <w:rFonts w:ascii="Times New Roman" w:hAnsi="Times New Roman" w:cs="Times New Roman"/>
          <w:sz w:val="24"/>
          <w:szCs w:val="24"/>
        </w:rPr>
        <w:t xml:space="preserve">Учреждение с целью согласования структуры и предельной штатной численности учреждения, в соответствии с частью 5 </w:t>
      </w:r>
      <w:r w:rsidR="00E27C14" w:rsidRPr="00E96A6D">
        <w:rPr>
          <w:rFonts w:ascii="Times New Roman" w:hAnsi="Times New Roman" w:cs="Times New Roman"/>
          <w:sz w:val="24"/>
          <w:szCs w:val="24"/>
        </w:rPr>
        <w:t>статьи</w:t>
      </w:r>
      <w:r w:rsidRPr="00E96A6D">
        <w:rPr>
          <w:rFonts w:ascii="Times New Roman" w:hAnsi="Times New Roman" w:cs="Times New Roman"/>
          <w:sz w:val="24"/>
          <w:szCs w:val="24"/>
        </w:rPr>
        <w:t xml:space="preserve"> 8 Положения, направляет Учредителю предложения об изменении структуры, предельной штатной численности учреждения.</w:t>
      </w:r>
    </w:p>
    <w:p w:rsidR="00E41AF4" w:rsidRPr="00E96A6D" w:rsidRDefault="00E41AF4" w:rsidP="00351085">
      <w:pPr>
        <w:pStyle w:val="a3"/>
        <w:numPr>
          <w:ilvl w:val="0"/>
          <w:numId w:val="4"/>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E96A6D">
        <w:rPr>
          <w:rFonts w:ascii="Times New Roman" w:hAnsi="Times New Roman" w:cs="Times New Roman"/>
          <w:sz w:val="24"/>
          <w:szCs w:val="24"/>
        </w:rPr>
        <w:t>В случае необходимости урегулирования отдельных вопросов общего характера при построении и применении системы оплаты труда уч</w:t>
      </w:r>
      <w:r w:rsidR="00AE3564" w:rsidRPr="00E96A6D">
        <w:rPr>
          <w:rFonts w:ascii="Times New Roman" w:hAnsi="Times New Roman" w:cs="Times New Roman"/>
          <w:sz w:val="24"/>
          <w:szCs w:val="24"/>
        </w:rPr>
        <w:t>реждением в Положение о системе оплаты труда учреждения могут быть включены вопросы общего характера, за исключением установления дополнительных выплат,</w:t>
      </w:r>
      <w:r w:rsidR="006F4CDA" w:rsidRPr="00E96A6D">
        <w:rPr>
          <w:rFonts w:ascii="Times New Roman" w:hAnsi="Times New Roman" w:cs="Times New Roman"/>
          <w:sz w:val="24"/>
          <w:szCs w:val="24"/>
        </w:rPr>
        <w:t xml:space="preserve"> доплат и надбавок, не указанных в настоящем Положении и (или) установление которых противоречит требованиям к системам оплаты труда работников </w:t>
      </w:r>
      <w:r w:rsidR="009711BD">
        <w:rPr>
          <w:rFonts w:ascii="Times New Roman" w:hAnsi="Times New Roman" w:cs="Times New Roman"/>
          <w:sz w:val="24"/>
          <w:szCs w:val="24"/>
        </w:rPr>
        <w:t>муниципальных</w:t>
      </w:r>
      <w:r w:rsidR="006F4CDA" w:rsidRPr="00E96A6D">
        <w:rPr>
          <w:rFonts w:ascii="Times New Roman" w:hAnsi="Times New Roman" w:cs="Times New Roman"/>
          <w:sz w:val="24"/>
          <w:szCs w:val="24"/>
        </w:rPr>
        <w:t xml:space="preserve"> учреждений,</w:t>
      </w:r>
      <w:r w:rsidR="009711BD">
        <w:rPr>
          <w:rFonts w:ascii="Times New Roman" w:hAnsi="Times New Roman" w:cs="Times New Roman"/>
          <w:sz w:val="24"/>
          <w:szCs w:val="24"/>
        </w:rPr>
        <w:t xml:space="preserve"> </w:t>
      </w:r>
      <w:r w:rsidR="009711BD" w:rsidRPr="009760B3">
        <w:rPr>
          <w:rFonts w:ascii="Times New Roman" w:hAnsi="Times New Roman" w:cs="Times New Roman"/>
          <w:sz w:val="24"/>
          <w:szCs w:val="24"/>
        </w:rPr>
        <w:t>утвержденным</w:t>
      </w:r>
      <w:r w:rsidR="006F4CDA" w:rsidRPr="00E96A6D">
        <w:rPr>
          <w:rFonts w:ascii="Times New Roman" w:hAnsi="Times New Roman" w:cs="Times New Roman"/>
          <w:sz w:val="24"/>
          <w:szCs w:val="24"/>
        </w:rPr>
        <w:t xml:space="preserve"> </w:t>
      </w:r>
      <w:r w:rsidR="009711BD">
        <w:rPr>
          <w:rFonts w:ascii="Times New Roman" w:hAnsi="Times New Roman" w:cs="Times New Roman"/>
          <w:sz w:val="24"/>
          <w:szCs w:val="24"/>
        </w:rPr>
        <w:t>Е</w:t>
      </w:r>
      <w:r w:rsidR="006F4CDA" w:rsidRPr="00E96A6D">
        <w:rPr>
          <w:rFonts w:ascii="Times New Roman" w:hAnsi="Times New Roman" w:cs="Times New Roman"/>
          <w:sz w:val="24"/>
          <w:szCs w:val="24"/>
        </w:rPr>
        <w:t>диным</w:t>
      </w:r>
      <w:r w:rsidR="009711BD">
        <w:rPr>
          <w:rFonts w:ascii="Times New Roman" w:hAnsi="Times New Roman" w:cs="Times New Roman"/>
          <w:sz w:val="24"/>
          <w:szCs w:val="24"/>
        </w:rPr>
        <w:t>и</w:t>
      </w:r>
      <w:r w:rsidR="006F4CDA" w:rsidRPr="00E96A6D">
        <w:rPr>
          <w:rFonts w:ascii="Times New Roman" w:hAnsi="Times New Roman" w:cs="Times New Roman"/>
          <w:sz w:val="24"/>
          <w:szCs w:val="24"/>
        </w:rPr>
        <w:t xml:space="preserve"> рекомендациям</w:t>
      </w:r>
      <w:r w:rsidR="009711BD">
        <w:rPr>
          <w:rFonts w:ascii="Times New Roman" w:hAnsi="Times New Roman" w:cs="Times New Roman"/>
          <w:sz w:val="24"/>
          <w:szCs w:val="24"/>
        </w:rPr>
        <w:t>и</w:t>
      </w:r>
      <w:r w:rsidR="006F4CDA" w:rsidRPr="00E96A6D">
        <w:rPr>
          <w:rFonts w:ascii="Times New Roman" w:hAnsi="Times New Roman" w:cs="Times New Roman"/>
          <w:sz w:val="24"/>
          <w:szCs w:val="24"/>
        </w:rPr>
        <w:t xml:space="preserve"> по установлению</w:t>
      </w:r>
      <w:proofErr w:type="gramEnd"/>
      <w:r w:rsidR="006F4CDA" w:rsidRPr="00E96A6D">
        <w:rPr>
          <w:rFonts w:ascii="Times New Roman" w:hAnsi="Times New Roman" w:cs="Times New Roman"/>
          <w:sz w:val="24"/>
          <w:szCs w:val="24"/>
        </w:rPr>
        <w:t xml:space="preserve"> на федеральном, региональном и местном уровнях систем оплаты труда работников государственных и муниципальных учреждений.</w:t>
      </w:r>
    </w:p>
    <w:p w:rsidR="00CB4AA6" w:rsidRDefault="00CB4AA6" w:rsidP="00575D82">
      <w:pPr>
        <w:spacing w:after="0" w:line="240" w:lineRule="auto"/>
        <w:ind w:firstLine="851"/>
        <w:rPr>
          <w:rFonts w:ascii="Times New Roman" w:hAnsi="Times New Roman" w:cs="Times New Roman"/>
          <w:b/>
          <w:sz w:val="24"/>
          <w:szCs w:val="24"/>
          <w:highlight w:val="yellow"/>
        </w:rPr>
        <w:sectPr w:rsidR="00CB4AA6" w:rsidSect="00BE5B84">
          <w:pgSz w:w="11905" w:h="16838"/>
          <w:pgMar w:top="1134" w:right="850" w:bottom="1134" w:left="1701" w:header="0" w:footer="0" w:gutter="0"/>
          <w:cols w:space="720"/>
          <w:noEndnote/>
          <w:docGrid w:linePitch="360"/>
        </w:sectPr>
      </w:pPr>
    </w:p>
    <w:p w:rsidR="002B2A2F" w:rsidRPr="007832C3" w:rsidRDefault="002B2A2F" w:rsidP="002B2A2F">
      <w:pPr>
        <w:autoSpaceDE w:val="0"/>
        <w:autoSpaceDN w:val="0"/>
        <w:adjustRightInd w:val="0"/>
        <w:spacing w:after="0" w:line="240" w:lineRule="auto"/>
        <w:jc w:val="right"/>
        <w:outlineLvl w:val="0"/>
        <w:rPr>
          <w:rFonts w:ascii="Times New Roman" w:hAnsi="Times New Roman" w:cs="Times New Roman"/>
          <w:sz w:val="20"/>
          <w:szCs w:val="20"/>
        </w:rPr>
      </w:pPr>
      <w:r w:rsidRPr="007832C3">
        <w:rPr>
          <w:rFonts w:ascii="Times New Roman" w:hAnsi="Times New Roman" w:cs="Times New Roman"/>
          <w:sz w:val="20"/>
          <w:szCs w:val="20"/>
        </w:rPr>
        <w:lastRenderedPageBreak/>
        <w:t>Приложение 1</w:t>
      </w:r>
    </w:p>
    <w:p w:rsidR="002B2A2F" w:rsidRPr="007832C3" w:rsidRDefault="002B2A2F" w:rsidP="002B2A2F">
      <w:pPr>
        <w:autoSpaceDE w:val="0"/>
        <w:autoSpaceDN w:val="0"/>
        <w:adjustRightInd w:val="0"/>
        <w:spacing w:after="0" w:line="240" w:lineRule="auto"/>
        <w:jc w:val="right"/>
        <w:rPr>
          <w:rFonts w:ascii="Times New Roman" w:hAnsi="Times New Roman" w:cs="Times New Roman"/>
          <w:sz w:val="20"/>
          <w:szCs w:val="20"/>
        </w:rPr>
      </w:pPr>
      <w:r w:rsidRPr="007832C3">
        <w:rPr>
          <w:rFonts w:ascii="Times New Roman" w:hAnsi="Times New Roman" w:cs="Times New Roman"/>
          <w:sz w:val="20"/>
          <w:szCs w:val="20"/>
        </w:rPr>
        <w:t>к Положению об установлении системы оплаты труда работников</w:t>
      </w:r>
    </w:p>
    <w:p w:rsidR="001B4129" w:rsidRDefault="002B2A2F" w:rsidP="001B4129">
      <w:pPr>
        <w:autoSpaceDE w:val="0"/>
        <w:autoSpaceDN w:val="0"/>
        <w:adjustRightInd w:val="0"/>
        <w:spacing w:after="0" w:line="240" w:lineRule="auto"/>
        <w:jc w:val="right"/>
        <w:rPr>
          <w:rFonts w:ascii="Times New Roman" w:hAnsi="Times New Roman" w:cs="Times New Roman"/>
          <w:sz w:val="20"/>
          <w:szCs w:val="20"/>
        </w:rPr>
      </w:pPr>
      <w:r w:rsidRPr="007832C3">
        <w:rPr>
          <w:rFonts w:ascii="Times New Roman" w:hAnsi="Times New Roman" w:cs="Times New Roman"/>
          <w:sz w:val="20"/>
          <w:szCs w:val="20"/>
        </w:rPr>
        <w:t>муниципальн</w:t>
      </w:r>
      <w:r w:rsidR="001B4129">
        <w:rPr>
          <w:rFonts w:ascii="Times New Roman" w:hAnsi="Times New Roman" w:cs="Times New Roman"/>
          <w:sz w:val="20"/>
          <w:szCs w:val="20"/>
        </w:rPr>
        <w:t>ых</w:t>
      </w:r>
      <w:r w:rsidRPr="007832C3">
        <w:rPr>
          <w:rFonts w:ascii="Times New Roman" w:hAnsi="Times New Roman" w:cs="Times New Roman"/>
          <w:sz w:val="20"/>
          <w:szCs w:val="20"/>
        </w:rPr>
        <w:t xml:space="preserve"> учреждени</w:t>
      </w:r>
      <w:r w:rsidR="001B4129">
        <w:rPr>
          <w:rFonts w:ascii="Times New Roman" w:hAnsi="Times New Roman" w:cs="Times New Roman"/>
          <w:sz w:val="20"/>
          <w:szCs w:val="20"/>
        </w:rPr>
        <w:t>й средств</w:t>
      </w:r>
    </w:p>
    <w:p w:rsidR="002B2A2F" w:rsidRPr="007832C3" w:rsidRDefault="001B4129" w:rsidP="002B2A2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массовой информации </w:t>
      </w:r>
      <w:r w:rsidR="00C9387C" w:rsidRPr="007832C3">
        <w:rPr>
          <w:rFonts w:ascii="Times New Roman" w:hAnsi="Times New Roman" w:cs="Times New Roman"/>
          <w:sz w:val="20"/>
          <w:szCs w:val="20"/>
        </w:rPr>
        <w:t>города Покачи</w:t>
      </w:r>
      <w:r>
        <w:rPr>
          <w:rFonts w:ascii="Times New Roman" w:hAnsi="Times New Roman" w:cs="Times New Roman"/>
          <w:sz w:val="20"/>
          <w:szCs w:val="20"/>
        </w:rPr>
        <w:t xml:space="preserve"> </w:t>
      </w:r>
    </w:p>
    <w:p w:rsidR="002B2A2F" w:rsidRPr="007832C3" w:rsidRDefault="002B2A2F" w:rsidP="00C9387C">
      <w:pPr>
        <w:autoSpaceDE w:val="0"/>
        <w:autoSpaceDN w:val="0"/>
        <w:adjustRightInd w:val="0"/>
        <w:spacing w:after="0" w:line="240" w:lineRule="auto"/>
        <w:outlineLvl w:val="0"/>
        <w:rPr>
          <w:rFonts w:ascii="Times New Roman" w:hAnsi="Times New Roman" w:cs="Times New Roman"/>
          <w:sz w:val="20"/>
          <w:szCs w:val="20"/>
        </w:rPr>
      </w:pPr>
      <w:r w:rsidRPr="007832C3">
        <w:rPr>
          <w:rFonts w:ascii="Times New Roman" w:hAnsi="Times New Roman" w:cs="Times New Roman"/>
          <w:sz w:val="20"/>
          <w:szCs w:val="20"/>
        </w:rPr>
        <w:t>Утверждаю</w:t>
      </w:r>
      <w:r w:rsidR="00C9387C" w:rsidRPr="007832C3">
        <w:rPr>
          <w:rFonts w:ascii="Times New Roman" w:hAnsi="Times New Roman" w:cs="Times New Roman"/>
          <w:sz w:val="20"/>
          <w:szCs w:val="20"/>
        </w:rPr>
        <w:t xml:space="preserve">  </w:t>
      </w:r>
      <w:r w:rsidRPr="007832C3">
        <w:rPr>
          <w:rFonts w:ascii="Times New Roman" w:hAnsi="Times New Roman" w:cs="Times New Roman"/>
          <w:sz w:val="20"/>
          <w:szCs w:val="20"/>
        </w:rPr>
        <w:t xml:space="preserve">_____________ </w:t>
      </w:r>
      <w:r w:rsidR="00C9387C" w:rsidRPr="007832C3">
        <w:rPr>
          <w:rFonts w:ascii="Times New Roman" w:hAnsi="Times New Roman" w:cs="Times New Roman"/>
          <w:sz w:val="20"/>
          <w:szCs w:val="20"/>
        </w:rPr>
        <w:t>(</w:t>
      </w:r>
      <w:r w:rsidR="001C3A8E">
        <w:rPr>
          <w:rFonts w:ascii="Times New Roman" w:hAnsi="Times New Roman" w:cs="Times New Roman"/>
          <w:sz w:val="20"/>
          <w:szCs w:val="20"/>
        </w:rPr>
        <w:t xml:space="preserve">Ф.И.О. </w:t>
      </w:r>
      <w:r w:rsidR="00FC2091">
        <w:rPr>
          <w:rFonts w:ascii="Times New Roman" w:hAnsi="Times New Roman" w:cs="Times New Roman"/>
          <w:sz w:val="20"/>
          <w:szCs w:val="20"/>
        </w:rPr>
        <w:t>руководителя учреждения</w:t>
      </w:r>
      <w:r w:rsidRPr="007832C3">
        <w:rPr>
          <w:rFonts w:ascii="Times New Roman" w:hAnsi="Times New Roman" w:cs="Times New Roman"/>
          <w:sz w:val="20"/>
          <w:szCs w:val="20"/>
        </w:rPr>
        <w:t>)</w:t>
      </w:r>
    </w:p>
    <w:p w:rsidR="002B2A2F" w:rsidRPr="007832C3" w:rsidRDefault="002B2A2F" w:rsidP="002B2A2F">
      <w:pPr>
        <w:autoSpaceDE w:val="0"/>
        <w:autoSpaceDN w:val="0"/>
        <w:adjustRightInd w:val="0"/>
        <w:spacing w:after="0" w:line="240" w:lineRule="auto"/>
        <w:jc w:val="both"/>
        <w:outlineLvl w:val="0"/>
        <w:rPr>
          <w:rFonts w:ascii="Times New Roman" w:hAnsi="Times New Roman" w:cs="Times New Roman"/>
          <w:sz w:val="20"/>
          <w:szCs w:val="20"/>
        </w:rPr>
      </w:pPr>
    </w:p>
    <w:p w:rsidR="002B2A2F" w:rsidRPr="0007264B" w:rsidRDefault="002B2A2F" w:rsidP="00C9387C">
      <w:pPr>
        <w:autoSpaceDE w:val="0"/>
        <w:autoSpaceDN w:val="0"/>
        <w:adjustRightInd w:val="0"/>
        <w:spacing w:after="0" w:line="240" w:lineRule="auto"/>
        <w:jc w:val="center"/>
        <w:outlineLvl w:val="0"/>
        <w:rPr>
          <w:rFonts w:ascii="Times New Roman" w:hAnsi="Times New Roman" w:cs="Times New Roman"/>
          <w:sz w:val="24"/>
          <w:szCs w:val="24"/>
        </w:rPr>
      </w:pPr>
      <w:r w:rsidRPr="0007264B">
        <w:rPr>
          <w:rFonts w:ascii="Times New Roman" w:hAnsi="Times New Roman" w:cs="Times New Roman"/>
          <w:sz w:val="24"/>
          <w:szCs w:val="24"/>
        </w:rPr>
        <w:t>Ведомость</w:t>
      </w:r>
      <w:r w:rsidR="0007264B" w:rsidRPr="0007264B">
        <w:rPr>
          <w:rFonts w:ascii="Times New Roman" w:hAnsi="Times New Roman" w:cs="Times New Roman"/>
          <w:sz w:val="24"/>
          <w:szCs w:val="24"/>
        </w:rPr>
        <w:t xml:space="preserve"> на  премиальную выплату по итогам работы </w:t>
      </w:r>
      <w:proofErr w:type="gramStart"/>
      <w:r w:rsidR="0007264B" w:rsidRPr="0007264B">
        <w:rPr>
          <w:rFonts w:ascii="Times New Roman" w:hAnsi="Times New Roman" w:cs="Times New Roman"/>
          <w:sz w:val="24"/>
          <w:szCs w:val="24"/>
        </w:rPr>
        <w:t>за</w:t>
      </w:r>
      <w:proofErr w:type="gramEnd"/>
      <w:r w:rsidR="0007264B" w:rsidRPr="0007264B">
        <w:rPr>
          <w:rFonts w:ascii="Times New Roman" w:hAnsi="Times New Roman" w:cs="Times New Roman"/>
          <w:sz w:val="24"/>
          <w:szCs w:val="24"/>
        </w:rPr>
        <w:t xml:space="preserve"> </w:t>
      </w:r>
      <w:r w:rsidRPr="0007264B">
        <w:rPr>
          <w:rFonts w:ascii="Times New Roman" w:hAnsi="Times New Roman" w:cs="Times New Roman"/>
          <w:sz w:val="24"/>
          <w:szCs w:val="24"/>
        </w:rPr>
        <w:t>______________</w:t>
      </w:r>
    </w:p>
    <w:p w:rsidR="007832C3" w:rsidRPr="007832C3" w:rsidRDefault="007832C3" w:rsidP="00C9387C">
      <w:pPr>
        <w:autoSpaceDE w:val="0"/>
        <w:autoSpaceDN w:val="0"/>
        <w:adjustRightInd w:val="0"/>
        <w:spacing w:after="0" w:line="240" w:lineRule="auto"/>
        <w:jc w:val="center"/>
        <w:outlineLvl w:val="0"/>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2164"/>
        <w:gridCol w:w="1417"/>
        <w:gridCol w:w="1417"/>
        <w:gridCol w:w="567"/>
        <w:gridCol w:w="567"/>
        <w:gridCol w:w="567"/>
        <w:gridCol w:w="567"/>
        <w:gridCol w:w="567"/>
        <w:gridCol w:w="567"/>
        <w:gridCol w:w="567"/>
        <w:gridCol w:w="567"/>
        <w:gridCol w:w="567"/>
        <w:gridCol w:w="567"/>
        <w:gridCol w:w="850"/>
        <w:gridCol w:w="1587"/>
      </w:tblGrid>
      <w:tr w:rsidR="00AF4958" w:rsidRPr="00AF4958">
        <w:tc>
          <w:tcPr>
            <w:tcW w:w="484" w:type="dxa"/>
            <w:vMerge w:val="restart"/>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jc w:val="center"/>
              <w:rPr>
                <w:rFonts w:ascii="Times New Roman" w:hAnsi="Times New Roman" w:cs="Times New Roman"/>
                <w:sz w:val="24"/>
                <w:szCs w:val="24"/>
              </w:rPr>
            </w:pPr>
            <w:r w:rsidRPr="00AF4958">
              <w:rPr>
                <w:rFonts w:ascii="Times New Roman" w:hAnsi="Times New Roman" w:cs="Times New Roman"/>
                <w:sz w:val="24"/>
                <w:szCs w:val="24"/>
              </w:rPr>
              <w:t xml:space="preserve">N </w:t>
            </w:r>
            <w:proofErr w:type="gramStart"/>
            <w:r w:rsidRPr="00AF4958">
              <w:rPr>
                <w:rFonts w:ascii="Times New Roman" w:hAnsi="Times New Roman" w:cs="Times New Roman"/>
                <w:sz w:val="24"/>
                <w:szCs w:val="24"/>
              </w:rPr>
              <w:t>п</w:t>
            </w:r>
            <w:proofErr w:type="gramEnd"/>
            <w:r w:rsidRPr="00AF4958">
              <w:rPr>
                <w:rFonts w:ascii="Times New Roman" w:hAnsi="Times New Roman" w:cs="Times New Roman"/>
                <w:sz w:val="24"/>
                <w:szCs w:val="24"/>
              </w:rPr>
              <w:t xml:space="preserve">/п </w:t>
            </w:r>
          </w:p>
        </w:tc>
        <w:tc>
          <w:tcPr>
            <w:tcW w:w="2164" w:type="dxa"/>
            <w:vMerge w:val="restart"/>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jc w:val="center"/>
              <w:rPr>
                <w:rFonts w:ascii="Times New Roman" w:hAnsi="Times New Roman" w:cs="Times New Roman"/>
                <w:sz w:val="24"/>
                <w:szCs w:val="24"/>
              </w:rPr>
            </w:pPr>
            <w:r w:rsidRPr="00AF4958">
              <w:rPr>
                <w:rFonts w:ascii="Times New Roman" w:hAnsi="Times New Roman" w:cs="Times New Roman"/>
                <w:sz w:val="24"/>
                <w:szCs w:val="24"/>
              </w:rPr>
              <w:t xml:space="preserve">Ф.И.О. </w:t>
            </w:r>
          </w:p>
        </w:tc>
        <w:tc>
          <w:tcPr>
            <w:tcW w:w="1417" w:type="dxa"/>
            <w:vMerge w:val="restart"/>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jc w:val="center"/>
              <w:rPr>
                <w:rFonts w:ascii="Times New Roman" w:hAnsi="Times New Roman" w:cs="Times New Roman"/>
                <w:sz w:val="24"/>
                <w:szCs w:val="24"/>
              </w:rPr>
            </w:pPr>
            <w:r w:rsidRPr="00AF4958">
              <w:rPr>
                <w:rFonts w:ascii="Times New Roman" w:hAnsi="Times New Roman" w:cs="Times New Roman"/>
                <w:sz w:val="24"/>
                <w:szCs w:val="24"/>
              </w:rPr>
              <w:t xml:space="preserve">Занимаемая должность </w:t>
            </w:r>
          </w:p>
        </w:tc>
        <w:tc>
          <w:tcPr>
            <w:tcW w:w="1417" w:type="dxa"/>
            <w:tcBorders>
              <w:top w:val="single" w:sz="4" w:space="0" w:color="auto"/>
              <w:left w:val="single" w:sz="4" w:space="0" w:color="auto"/>
              <w:bottom w:val="single" w:sz="4" w:space="0" w:color="auto"/>
              <w:right w:val="single" w:sz="4" w:space="0" w:color="auto"/>
            </w:tcBorders>
          </w:tcPr>
          <w:p w:rsidR="00AF4958" w:rsidRPr="0007264B" w:rsidRDefault="00AF4958" w:rsidP="0007264B">
            <w:pPr>
              <w:autoSpaceDE w:val="0"/>
              <w:autoSpaceDN w:val="0"/>
              <w:adjustRightInd w:val="0"/>
              <w:spacing w:after="0" w:line="240" w:lineRule="auto"/>
              <w:jc w:val="center"/>
              <w:rPr>
                <w:rFonts w:ascii="Times New Roman" w:hAnsi="Times New Roman" w:cs="Times New Roman"/>
                <w:sz w:val="24"/>
                <w:szCs w:val="24"/>
              </w:rPr>
            </w:pPr>
            <w:r w:rsidRPr="0007264B">
              <w:rPr>
                <w:rFonts w:ascii="Times New Roman" w:hAnsi="Times New Roman" w:cs="Times New Roman"/>
                <w:sz w:val="24"/>
                <w:szCs w:val="24"/>
              </w:rPr>
              <w:t xml:space="preserve">Размер </w:t>
            </w:r>
            <w:r w:rsidR="0007264B" w:rsidRPr="0007264B">
              <w:rPr>
                <w:rFonts w:ascii="Times New Roman" w:hAnsi="Times New Roman" w:cs="Times New Roman"/>
                <w:sz w:val="24"/>
                <w:szCs w:val="24"/>
              </w:rPr>
              <w:t>выплаты</w:t>
            </w:r>
            <w:r w:rsidRPr="0007264B">
              <w:rPr>
                <w:rFonts w:ascii="Times New Roman" w:hAnsi="Times New Roman" w:cs="Times New Roman"/>
                <w:sz w:val="24"/>
                <w:szCs w:val="24"/>
              </w:rPr>
              <w:t xml:space="preserve"> по </w:t>
            </w:r>
            <w:hyperlink r:id="rId37" w:history="1">
              <w:r w:rsidRPr="0007264B">
                <w:rPr>
                  <w:rFonts w:ascii="Times New Roman" w:hAnsi="Times New Roman" w:cs="Times New Roman"/>
                  <w:color w:val="0000FF"/>
                  <w:sz w:val="24"/>
                  <w:szCs w:val="24"/>
                </w:rPr>
                <w:t xml:space="preserve">Положению </w:t>
              </w:r>
            </w:hyperlink>
          </w:p>
        </w:tc>
        <w:tc>
          <w:tcPr>
            <w:tcW w:w="5670" w:type="dxa"/>
            <w:gridSpan w:val="10"/>
            <w:tcBorders>
              <w:top w:val="single" w:sz="4" w:space="0" w:color="auto"/>
              <w:left w:val="single" w:sz="4" w:space="0" w:color="auto"/>
              <w:bottom w:val="single" w:sz="4" w:space="0" w:color="auto"/>
              <w:right w:val="single" w:sz="4" w:space="0" w:color="auto"/>
            </w:tcBorders>
          </w:tcPr>
          <w:p w:rsidR="00AF4958" w:rsidRPr="0007264B" w:rsidRDefault="00AF4958" w:rsidP="0007264B">
            <w:pPr>
              <w:autoSpaceDE w:val="0"/>
              <w:autoSpaceDN w:val="0"/>
              <w:adjustRightInd w:val="0"/>
              <w:spacing w:after="0" w:line="240" w:lineRule="auto"/>
              <w:jc w:val="center"/>
              <w:rPr>
                <w:rFonts w:ascii="Times New Roman" w:hAnsi="Times New Roman" w:cs="Times New Roman"/>
                <w:sz w:val="24"/>
                <w:szCs w:val="24"/>
              </w:rPr>
            </w:pPr>
            <w:r w:rsidRPr="0007264B">
              <w:rPr>
                <w:rFonts w:ascii="Times New Roman" w:hAnsi="Times New Roman" w:cs="Times New Roman"/>
                <w:sz w:val="24"/>
                <w:szCs w:val="24"/>
              </w:rPr>
              <w:t xml:space="preserve">Коэффициенты выполнения условий для начисления и выплаты </w:t>
            </w:r>
          </w:p>
        </w:tc>
        <w:tc>
          <w:tcPr>
            <w:tcW w:w="850"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jc w:val="center"/>
              <w:rPr>
                <w:rFonts w:ascii="Times New Roman" w:hAnsi="Times New Roman" w:cs="Times New Roman"/>
                <w:sz w:val="24"/>
                <w:szCs w:val="24"/>
              </w:rPr>
            </w:pPr>
            <w:r w:rsidRPr="00AF4958">
              <w:rPr>
                <w:rFonts w:ascii="Times New Roman" w:hAnsi="Times New Roman" w:cs="Times New Roman"/>
                <w:sz w:val="24"/>
                <w:szCs w:val="24"/>
              </w:rPr>
              <w:t xml:space="preserve">Сумма коэффициентов </w:t>
            </w:r>
          </w:p>
        </w:tc>
        <w:tc>
          <w:tcPr>
            <w:tcW w:w="1587" w:type="dxa"/>
            <w:tcBorders>
              <w:top w:val="single" w:sz="4" w:space="0" w:color="auto"/>
              <w:left w:val="single" w:sz="4" w:space="0" w:color="auto"/>
              <w:bottom w:val="single" w:sz="4" w:space="0" w:color="auto"/>
              <w:right w:val="single" w:sz="4" w:space="0" w:color="auto"/>
            </w:tcBorders>
          </w:tcPr>
          <w:p w:rsidR="00AF4958" w:rsidRPr="00AF4958" w:rsidRDefault="00AF4958" w:rsidP="0007264B">
            <w:pPr>
              <w:autoSpaceDE w:val="0"/>
              <w:autoSpaceDN w:val="0"/>
              <w:adjustRightInd w:val="0"/>
              <w:spacing w:after="0" w:line="240" w:lineRule="auto"/>
              <w:jc w:val="center"/>
              <w:rPr>
                <w:rFonts w:ascii="Times New Roman" w:hAnsi="Times New Roman" w:cs="Times New Roman"/>
                <w:sz w:val="24"/>
                <w:szCs w:val="24"/>
              </w:rPr>
            </w:pPr>
            <w:r w:rsidRPr="00AF4958">
              <w:rPr>
                <w:rFonts w:ascii="Times New Roman" w:hAnsi="Times New Roman" w:cs="Times New Roman"/>
                <w:sz w:val="24"/>
                <w:szCs w:val="24"/>
              </w:rPr>
              <w:t xml:space="preserve">Окончательный размер </w:t>
            </w:r>
            <w:r w:rsidR="0007264B">
              <w:rPr>
                <w:rFonts w:ascii="Times New Roman" w:hAnsi="Times New Roman" w:cs="Times New Roman"/>
                <w:sz w:val="24"/>
                <w:szCs w:val="24"/>
              </w:rPr>
              <w:t>выплаты</w:t>
            </w:r>
            <w:r w:rsidRPr="00AF4958">
              <w:rPr>
                <w:rFonts w:ascii="Times New Roman" w:hAnsi="Times New Roman" w:cs="Times New Roman"/>
                <w:sz w:val="24"/>
                <w:szCs w:val="24"/>
              </w:rPr>
              <w:t xml:space="preserve"> </w:t>
            </w:r>
          </w:p>
        </w:tc>
      </w:tr>
      <w:tr w:rsidR="00AF4958" w:rsidRPr="00AF4958">
        <w:tc>
          <w:tcPr>
            <w:tcW w:w="484" w:type="dxa"/>
            <w:vMerge/>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2164" w:type="dxa"/>
            <w:vMerge/>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jc w:val="center"/>
              <w:rPr>
                <w:rFonts w:ascii="Times New Roman" w:hAnsi="Times New Roman" w:cs="Times New Roman"/>
                <w:sz w:val="24"/>
                <w:szCs w:val="24"/>
              </w:rPr>
            </w:pPr>
            <w:proofErr w:type="gramStart"/>
            <w:r w:rsidRPr="00AF4958">
              <w:rPr>
                <w:rFonts w:ascii="Times New Roman" w:hAnsi="Times New Roman" w:cs="Times New Roman"/>
                <w:sz w:val="24"/>
                <w:szCs w:val="24"/>
              </w:rPr>
              <w:t>Р</w:t>
            </w:r>
            <w:proofErr w:type="gramEnd"/>
            <w:r w:rsidRPr="00AF4958">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743491" w:rsidP="00AF4958">
            <w:pPr>
              <w:autoSpaceDE w:val="0"/>
              <w:autoSpaceDN w:val="0"/>
              <w:adjustRightInd w:val="0"/>
              <w:spacing w:after="0" w:line="240" w:lineRule="auto"/>
              <w:jc w:val="center"/>
              <w:rPr>
                <w:rFonts w:ascii="Times New Roman" w:hAnsi="Times New Roman" w:cs="Times New Roman"/>
                <w:sz w:val="24"/>
                <w:szCs w:val="24"/>
              </w:rPr>
            </w:pPr>
            <w:hyperlink r:id="rId38" w:history="1">
              <w:r w:rsidR="00AF4958" w:rsidRPr="00AF4958">
                <w:rPr>
                  <w:rFonts w:ascii="Times New Roman" w:hAnsi="Times New Roman" w:cs="Times New Roman"/>
                  <w:color w:val="0000FF"/>
                  <w:sz w:val="24"/>
                  <w:szCs w:val="24"/>
                </w:rPr>
                <w:t>К</w:t>
              </w:r>
              <w:proofErr w:type="gramStart"/>
              <w:r w:rsidR="00AF4958" w:rsidRPr="00AF4958">
                <w:rPr>
                  <w:rFonts w:ascii="Times New Roman" w:hAnsi="Times New Roman" w:cs="Times New Roman"/>
                  <w:color w:val="0000FF"/>
                  <w:sz w:val="24"/>
                  <w:szCs w:val="24"/>
                </w:rPr>
                <w:t>1</w:t>
              </w:r>
              <w:proofErr w:type="gramEnd"/>
              <w:r w:rsidR="00AF4958" w:rsidRPr="00AF4958">
                <w:rPr>
                  <w:rFonts w:ascii="Times New Roman" w:hAnsi="Times New Roman" w:cs="Times New Roman"/>
                  <w:color w:val="0000FF"/>
                  <w:sz w:val="24"/>
                  <w:szCs w:val="24"/>
                </w:rPr>
                <w:t xml:space="preserve"> </w:t>
              </w:r>
            </w:hyperlink>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743491" w:rsidP="00AF4958">
            <w:pPr>
              <w:autoSpaceDE w:val="0"/>
              <w:autoSpaceDN w:val="0"/>
              <w:adjustRightInd w:val="0"/>
              <w:spacing w:after="0" w:line="240" w:lineRule="auto"/>
              <w:jc w:val="center"/>
              <w:rPr>
                <w:rFonts w:ascii="Times New Roman" w:hAnsi="Times New Roman" w:cs="Times New Roman"/>
                <w:sz w:val="24"/>
                <w:szCs w:val="24"/>
              </w:rPr>
            </w:pPr>
            <w:hyperlink r:id="rId39" w:history="1">
              <w:r w:rsidR="00AF4958" w:rsidRPr="00AF4958">
                <w:rPr>
                  <w:rFonts w:ascii="Times New Roman" w:hAnsi="Times New Roman" w:cs="Times New Roman"/>
                  <w:color w:val="0000FF"/>
                  <w:sz w:val="24"/>
                  <w:szCs w:val="24"/>
                </w:rPr>
                <w:t>К</w:t>
              </w:r>
              <w:proofErr w:type="gramStart"/>
              <w:r w:rsidR="00AF4958" w:rsidRPr="00AF4958">
                <w:rPr>
                  <w:rFonts w:ascii="Times New Roman" w:hAnsi="Times New Roman" w:cs="Times New Roman"/>
                  <w:color w:val="0000FF"/>
                  <w:sz w:val="24"/>
                  <w:szCs w:val="24"/>
                </w:rPr>
                <w:t>2</w:t>
              </w:r>
              <w:proofErr w:type="gramEnd"/>
              <w:r w:rsidR="00AF4958" w:rsidRPr="00AF4958">
                <w:rPr>
                  <w:rFonts w:ascii="Times New Roman" w:hAnsi="Times New Roman" w:cs="Times New Roman"/>
                  <w:color w:val="0000FF"/>
                  <w:sz w:val="24"/>
                  <w:szCs w:val="24"/>
                </w:rPr>
                <w:t xml:space="preserve"> </w:t>
              </w:r>
            </w:hyperlink>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743491" w:rsidP="00AF4958">
            <w:pPr>
              <w:autoSpaceDE w:val="0"/>
              <w:autoSpaceDN w:val="0"/>
              <w:adjustRightInd w:val="0"/>
              <w:spacing w:after="0" w:line="240" w:lineRule="auto"/>
              <w:jc w:val="center"/>
              <w:rPr>
                <w:rFonts w:ascii="Times New Roman" w:hAnsi="Times New Roman" w:cs="Times New Roman"/>
                <w:sz w:val="24"/>
                <w:szCs w:val="24"/>
              </w:rPr>
            </w:pPr>
            <w:hyperlink r:id="rId40" w:history="1">
              <w:r w:rsidR="00AF4958" w:rsidRPr="00AF4958">
                <w:rPr>
                  <w:rFonts w:ascii="Times New Roman" w:hAnsi="Times New Roman" w:cs="Times New Roman"/>
                  <w:color w:val="0000FF"/>
                  <w:sz w:val="24"/>
                  <w:szCs w:val="24"/>
                </w:rPr>
                <w:t xml:space="preserve">К3 </w:t>
              </w:r>
            </w:hyperlink>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743491" w:rsidP="00AF4958">
            <w:pPr>
              <w:autoSpaceDE w:val="0"/>
              <w:autoSpaceDN w:val="0"/>
              <w:adjustRightInd w:val="0"/>
              <w:spacing w:after="0" w:line="240" w:lineRule="auto"/>
              <w:jc w:val="center"/>
              <w:rPr>
                <w:rFonts w:ascii="Times New Roman" w:hAnsi="Times New Roman" w:cs="Times New Roman"/>
                <w:sz w:val="24"/>
                <w:szCs w:val="24"/>
              </w:rPr>
            </w:pPr>
            <w:hyperlink r:id="rId41" w:history="1">
              <w:r w:rsidR="00AF4958" w:rsidRPr="00AF4958">
                <w:rPr>
                  <w:rFonts w:ascii="Times New Roman" w:hAnsi="Times New Roman" w:cs="Times New Roman"/>
                  <w:color w:val="0000FF"/>
                  <w:sz w:val="24"/>
                  <w:szCs w:val="24"/>
                </w:rPr>
                <w:t>К</w:t>
              </w:r>
              <w:proofErr w:type="gramStart"/>
              <w:r w:rsidR="00AF4958" w:rsidRPr="00AF4958">
                <w:rPr>
                  <w:rFonts w:ascii="Times New Roman" w:hAnsi="Times New Roman" w:cs="Times New Roman"/>
                  <w:color w:val="0000FF"/>
                  <w:sz w:val="24"/>
                  <w:szCs w:val="24"/>
                </w:rPr>
                <w:t>4</w:t>
              </w:r>
              <w:proofErr w:type="gramEnd"/>
              <w:r w:rsidR="00AF4958" w:rsidRPr="00AF4958">
                <w:rPr>
                  <w:rFonts w:ascii="Times New Roman" w:hAnsi="Times New Roman" w:cs="Times New Roman"/>
                  <w:color w:val="0000FF"/>
                  <w:sz w:val="24"/>
                  <w:szCs w:val="24"/>
                </w:rPr>
                <w:t xml:space="preserve"> </w:t>
              </w:r>
            </w:hyperlink>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743491" w:rsidP="00AF4958">
            <w:pPr>
              <w:autoSpaceDE w:val="0"/>
              <w:autoSpaceDN w:val="0"/>
              <w:adjustRightInd w:val="0"/>
              <w:spacing w:after="0" w:line="240" w:lineRule="auto"/>
              <w:jc w:val="center"/>
              <w:rPr>
                <w:rFonts w:ascii="Times New Roman" w:hAnsi="Times New Roman" w:cs="Times New Roman"/>
                <w:sz w:val="24"/>
                <w:szCs w:val="24"/>
              </w:rPr>
            </w:pPr>
            <w:hyperlink r:id="rId42" w:history="1">
              <w:r w:rsidR="00AF4958" w:rsidRPr="00AF4958">
                <w:rPr>
                  <w:rFonts w:ascii="Times New Roman" w:hAnsi="Times New Roman" w:cs="Times New Roman"/>
                  <w:color w:val="0000FF"/>
                  <w:sz w:val="24"/>
                  <w:szCs w:val="24"/>
                </w:rPr>
                <w:t xml:space="preserve">К5 </w:t>
              </w:r>
            </w:hyperlink>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743491" w:rsidP="00AF4958">
            <w:pPr>
              <w:autoSpaceDE w:val="0"/>
              <w:autoSpaceDN w:val="0"/>
              <w:adjustRightInd w:val="0"/>
              <w:spacing w:after="0" w:line="240" w:lineRule="auto"/>
              <w:jc w:val="center"/>
              <w:rPr>
                <w:rFonts w:ascii="Times New Roman" w:hAnsi="Times New Roman" w:cs="Times New Roman"/>
                <w:sz w:val="24"/>
                <w:szCs w:val="24"/>
              </w:rPr>
            </w:pPr>
            <w:hyperlink r:id="rId43" w:history="1">
              <w:r w:rsidR="00AF4958" w:rsidRPr="00AF4958">
                <w:rPr>
                  <w:rFonts w:ascii="Times New Roman" w:hAnsi="Times New Roman" w:cs="Times New Roman"/>
                  <w:color w:val="0000FF"/>
                  <w:sz w:val="24"/>
                  <w:szCs w:val="24"/>
                </w:rPr>
                <w:t>К</w:t>
              </w:r>
              <w:proofErr w:type="gramStart"/>
              <w:r w:rsidR="00AF4958" w:rsidRPr="00AF4958">
                <w:rPr>
                  <w:rFonts w:ascii="Times New Roman" w:hAnsi="Times New Roman" w:cs="Times New Roman"/>
                  <w:color w:val="0000FF"/>
                  <w:sz w:val="24"/>
                  <w:szCs w:val="24"/>
                </w:rPr>
                <w:t>6</w:t>
              </w:r>
              <w:proofErr w:type="gramEnd"/>
              <w:r w:rsidR="00AF4958" w:rsidRPr="00AF4958">
                <w:rPr>
                  <w:rFonts w:ascii="Times New Roman" w:hAnsi="Times New Roman" w:cs="Times New Roman"/>
                  <w:color w:val="0000FF"/>
                  <w:sz w:val="24"/>
                  <w:szCs w:val="24"/>
                </w:rPr>
                <w:t xml:space="preserve"> </w:t>
              </w:r>
            </w:hyperlink>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743491" w:rsidP="00AF4958">
            <w:pPr>
              <w:autoSpaceDE w:val="0"/>
              <w:autoSpaceDN w:val="0"/>
              <w:adjustRightInd w:val="0"/>
              <w:spacing w:after="0" w:line="240" w:lineRule="auto"/>
              <w:jc w:val="center"/>
              <w:rPr>
                <w:rFonts w:ascii="Times New Roman" w:hAnsi="Times New Roman" w:cs="Times New Roman"/>
                <w:sz w:val="24"/>
                <w:szCs w:val="24"/>
              </w:rPr>
            </w:pPr>
            <w:hyperlink r:id="rId44" w:history="1">
              <w:r w:rsidR="00AF4958" w:rsidRPr="00AF4958">
                <w:rPr>
                  <w:rFonts w:ascii="Times New Roman" w:hAnsi="Times New Roman" w:cs="Times New Roman"/>
                  <w:color w:val="0000FF"/>
                  <w:sz w:val="24"/>
                  <w:szCs w:val="24"/>
                </w:rPr>
                <w:t>К</w:t>
              </w:r>
              <w:proofErr w:type="gramStart"/>
              <w:r w:rsidR="00AF4958" w:rsidRPr="00AF4958">
                <w:rPr>
                  <w:rFonts w:ascii="Times New Roman" w:hAnsi="Times New Roman" w:cs="Times New Roman"/>
                  <w:color w:val="0000FF"/>
                  <w:sz w:val="24"/>
                  <w:szCs w:val="24"/>
                </w:rPr>
                <w:t>7</w:t>
              </w:r>
              <w:proofErr w:type="gramEnd"/>
              <w:r w:rsidR="00AF4958" w:rsidRPr="00AF4958">
                <w:rPr>
                  <w:rFonts w:ascii="Times New Roman" w:hAnsi="Times New Roman" w:cs="Times New Roman"/>
                  <w:color w:val="0000FF"/>
                  <w:sz w:val="24"/>
                  <w:szCs w:val="24"/>
                </w:rPr>
                <w:t xml:space="preserve"> </w:t>
              </w:r>
            </w:hyperlink>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743491" w:rsidP="00AF4958">
            <w:pPr>
              <w:autoSpaceDE w:val="0"/>
              <w:autoSpaceDN w:val="0"/>
              <w:adjustRightInd w:val="0"/>
              <w:spacing w:after="0" w:line="240" w:lineRule="auto"/>
              <w:jc w:val="center"/>
              <w:rPr>
                <w:rFonts w:ascii="Times New Roman" w:hAnsi="Times New Roman" w:cs="Times New Roman"/>
                <w:sz w:val="24"/>
                <w:szCs w:val="24"/>
              </w:rPr>
            </w:pPr>
            <w:hyperlink r:id="rId45" w:history="1">
              <w:r w:rsidR="00AF4958" w:rsidRPr="00AF4958">
                <w:rPr>
                  <w:rFonts w:ascii="Times New Roman" w:hAnsi="Times New Roman" w:cs="Times New Roman"/>
                  <w:color w:val="0000FF"/>
                  <w:sz w:val="24"/>
                  <w:szCs w:val="24"/>
                </w:rPr>
                <w:t xml:space="preserve">К8 </w:t>
              </w:r>
            </w:hyperlink>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743491" w:rsidP="00AF4958">
            <w:pPr>
              <w:autoSpaceDE w:val="0"/>
              <w:autoSpaceDN w:val="0"/>
              <w:adjustRightInd w:val="0"/>
              <w:spacing w:after="0" w:line="240" w:lineRule="auto"/>
              <w:jc w:val="center"/>
              <w:rPr>
                <w:rFonts w:ascii="Times New Roman" w:hAnsi="Times New Roman" w:cs="Times New Roman"/>
                <w:sz w:val="24"/>
                <w:szCs w:val="24"/>
              </w:rPr>
            </w:pPr>
            <w:hyperlink r:id="rId46" w:history="1">
              <w:r w:rsidR="00AF4958" w:rsidRPr="00AF4958">
                <w:rPr>
                  <w:rFonts w:ascii="Times New Roman" w:hAnsi="Times New Roman" w:cs="Times New Roman"/>
                  <w:color w:val="0000FF"/>
                  <w:sz w:val="24"/>
                  <w:szCs w:val="24"/>
                </w:rPr>
                <w:t>К</w:t>
              </w:r>
              <w:proofErr w:type="gramStart"/>
              <w:r w:rsidR="00AF4958" w:rsidRPr="00AF4958">
                <w:rPr>
                  <w:rFonts w:ascii="Times New Roman" w:hAnsi="Times New Roman" w:cs="Times New Roman"/>
                  <w:color w:val="0000FF"/>
                  <w:sz w:val="24"/>
                  <w:szCs w:val="24"/>
                </w:rPr>
                <w:t>9</w:t>
              </w:r>
              <w:proofErr w:type="gramEnd"/>
              <w:r w:rsidR="00AF4958" w:rsidRPr="00AF4958">
                <w:rPr>
                  <w:rFonts w:ascii="Times New Roman" w:hAnsi="Times New Roman" w:cs="Times New Roman"/>
                  <w:color w:val="0000FF"/>
                  <w:sz w:val="24"/>
                  <w:szCs w:val="24"/>
                </w:rPr>
                <w:t xml:space="preserve"> </w:t>
              </w:r>
            </w:hyperlink>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743491" w:rsidP="00AF4958">
            <w:pPr>
              <w:autoSpaceDE w:val="0"/>
              <w:autoSpaceDN w:val="0"/>
              <w:adjustRightInd w:val="0"/>
              <w:spacing w:after="0" w:line="240" w:lineRule="auto"/>
              <w:jc w:val="center"/>
              <w:rPr>
                <w:rFonts w:ascii="Times New Roman" w:hAnsi="Times New Roman" w:cs="Times New Roman"/>
                <w:sz w:val="24"/>
                <w:szCs w:val="24"/>
              </w:rPr>
            </w:pPr>
            <w:hyperlink r:id="rId47" w:history="1">
              <w:r w:rsidR="00AF4958" w:rsidRPr="00AF4958">
                <w:rPr>
                  <w:rFonts w:ascii="Times New Roman" w:hAnsi="Times New Roman" w:cs="Times New Roman"/>
                  <w:color w:val="0000FF"/>
                  <w:sz w:val="24"/>
                  <w:szCs w:val="24"/>
                </w:rPr>
                <w:t xml:space="preserve">К10 </w:t>
              </w:r>
            </w:hyperlink>
          </w:p>
        </w:tc>
        <w:tc>
          <w:tcPr>
            <w:tcW w:w="850"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419100" cy="3048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srcRect/>
                          <a:stretch>
                            <a:fillRect/>
                          </a:stretch>
                        </pic:blipFill>
                        <pic:spPr bwMode="auto">
                          <a:xfrm>
                            <a:off x="0" y="0"/>
                            <a:ext cx="419100" cy="304800"/>
                          </a:xfrm>
                          <a:prstGeom prst="rect">
                            <a:avLst/>
                          </a:prstGeom>
                          <a:noFill/>
                          <a:ln w="9525">
                            <a:noFill/>
                            <a:miter lim="800000"/>
                            <a:headEnd/>
                            <a:tailEnd/>
                          </a:ln>
                        </pic:spPr>
                      </pic:pic>
                    </a:graphicData>
                  </a:graphic>
                </wp:inline>
              </w:drawing>
            </w:r>
          </w:p>
        </w:tc>
        <w:tc>
          <w:tcPr>
            <w:tcW w:w="158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6858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p>
        </w:tc>
      </w:tr>
      <w:tr w:rsidR="00AF4958" w:rsidRPr="00AF4958">
        <w:tc>
          <w:tcPr>
            <w:tcW w:w="484"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jc w:val="center"/>
              <w:rPr>
                <w:rFonts w:ascii="Times New Roman" w:hAnsi="Times New Roman" w:cs="Times New Roman"/>
                <w:sz w:val="24"/>
                <w:szCs w:val="24"/>
              </w:rPr>
            </w:pPr>
            <w:r w:rsidRPr="00AF4958">
              <w:rPr>
                <w:rFonts w:ascii="Times New Roman" w:hAnsi="Times New Roman" w:cs="Times New Roman"/>
                <w:sz w:val="24"/>
                <w:szCs w:val="24"/>
              </w:rPr>
              <w:t xml:space="preserve">1 </w:t>
            </w:r>
          </w:p>
        </w:tc>
        <w:tc>
          <w:tcPr>
            <w:tcW w:w="2164"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outlineLvl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r>
      <w:tr w:rsidR="00AF4958" w:rsidRPr="00AF4958">
        <w:tc>
          <w:tcPr>
            <w:tcW w:w="484"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jc w:val="center"/>
              <w:rPr>
                <w:rFonts w:ascii="Times New Roman" w:hAnsi="Times New Roman" w:cs="Times New Roman"/>
                <w:sz w:val="24"/>
                <w:szCs w:val="24"/>
              </w:rPr>
            </w:pPr>
            <w:r w:rsidRPr="00AF4958">
              <w:rPr>
                <w:rFonts w:ascii="Times New Roman" w:hAnsi="Times New Roman" w:cs="Times New Roman"/>
                <w:sz w:val="24"/>
                <w:szCs w:val="24"/>
              </w:rPr>
              <w:t xml:space="preserve">2 </w:t>
            </w:r>
          </w:p>
        </w:tc>
        <w:tc>
          <w:tcPr>
            <w:tcW w:w="2164"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F4958" w:rsidRPr="00AF4958" w:rsidRDefault="00AF4958" w:rsidP="00AF4958">
            <w:pPr>
              <w:autoSpaceDE w:val="0"/>
              <w:autoSpaceDN w:val="0"/>
              <w:adjustRightInd w:val="0"/>
              <w:spacing w:after="0" w:line="240" w:lineRule="auto"/>
              <w:rPr>
                <w:rFonts w:ascii="Times New Roman" w:hAnsi="Times New Roman" w:cs="Times New Roman"/>
                <w:sz w:val="24"/>
                <w:szCs w:val="24"/>
              </w:rPr>
            </w:pPr>
          </w:p>
        </w:tc>
      </w:tr>
    </w:tbl>
    <w:p w:rsidR="00C9387C" w:rsidRPr="007832C3" w:rsidRDefault="00C9387C" w:rsidP="002B2A2F">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12869"/>
      </w:tblGrid>
      <w:tr w:rsidR="001B4129" w:rsidRPr="007832C3">
        <w:tc>
          <w:tcPr>
            <w:tcW w:w="737" w:type="dxa"/>
          </w:tcPr>
          <w:p w:rsidR="001B4129" w:rsidRPr="007832C3" w:rsidRDefault="001B4129" w:rsidP="00C9387C">
            <w:pPr>
              <w:autoSpaceDE w:val="0"/>
              <w:autoSpaceDN w:val="0"/>
              <w:adjustRightInd w:val="0"/>
              <w:spacing w:after="0" w:line="240" w:lineRule="auto"/>
              <w:rPr>
                <w:rFonts w:ascii="Times New Roman" w:hAnsi="Times New Roman" w:cs="Times New Roman"/>
                <w:sz w:val="20"/>
                <w:szCs w:val="20"/>
              </w:rPr>
            </w:pPr>
            <w:r w:rsidRPr="007832C3">
              <w:rPr>
                <w:rFonts w:ascii="Times New Roman" w:hAnsi="Times New Roman" w:cs="Times New Roman"/>
                <w:sz w:val="20"/>
                <w:szCs w:val="20"/>
              </w:rPr>
              <w:t>К</w:t>
            </w:r>
            <w:proofErr w:type="gramStart"/>
            <w:r w:rsidRPr="007832C3">
              <w:rPr>
                <w:rFonts w:ascii="Times New Roman" w:hAnsi="Times New Roman" w:cs="Times New Roman"/>
                <w:sz w:val="20"/>
                <w:szCs w:val="20"/>
              </w:rPr>
              <w:t>1</w:t>
            </w:r>
            <w:proofErr w:type="gramEnd"/>
          </w:p>
        </w:tc>
        <w:tc>
          <w:tcPr>
            <w:tcW w:w="12869" w:type="dxa"/>
          </w:tcPr>
          <w:p w:rsidR="001B4129" w:rsidRDefault="001B412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Добросовестное исполнение своих должностных обязанностей. Коэффициент - до 0,1</w:t>
            </w:r>
          </w:p>
        </w:tc>
      </w:tr>
      <w:tr w:rsidR="001B4129" w:rsidRPr="007832C3">
        <w:tc>
          <w:tcPr>
            <w:tcW w:w="737" w:type="dxa"/>
          </w:tcPr>
          <w:p w:rsidR="001B4129" w:rsidRPr="007832C3" w:rsidRDefault="001B4129" w:rsidP="00C9387C">
            <w:pPr>
              <w:autoSpaceDE w:val="0"/>
              <w:autoSpaceDN w:val="0"/>
              <w:adjustRightInd w:val="0"/>
              <w:spacing w:after="0" w:line="240" w:lineRule="auto"/>
              <w:rPr>
                <w:rFonts w:ascii="Times New Roman" w:hAnsi="Times New Roman" w:cs="Times New Roman"/>
                <w:sz w:val="20"/>
                <w:szCs w:val="20"/>
              </w:rPr>
            </w:pPr>
            <w:r w:rsidRPr="007832C3">
              <w:rPr>
                <w:rFonts w:ascii="Times New Roman" w:hAnsi="Times New Roman" w:cs="Times New Roman"/>
                <w:sz w:val="20"/>
                <w:szCs w:val="20"/>
              </w:rPr>
              <w:t>К</w:t>
            </w:r>
            <w:proofErr w:type="gramStart"/>
            <w:r w:rsidRPr="007832C3">
              <w:rPr>
                <w:rFonts w:ascii="Times New Roman" w:hAnsi="Times New Roman" w:cs="Times New Roman"/>
                <w:sz w:val="20"/>
                <w:szCs w:val="20"/>
              </w:rPr>
              <w:t>2</w:t>
            </w:r>
            <w:proofErr w:type="gramEnd"/>
          </w:p>
        </w:tc>
        <w:tc>
          <w:tcPr>
            <w:tcW w:w="12869" w:type="dxa"/>
          </w:tcPr>
          <w:p w:rsidR="001B4129" w:rsidRDefault="001B412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показателей по направлению деятельности. Коэффициент - до 0,1</w:t>
            </w:r>
          </w:p>
        </w:tc>
      </w:tr>
      <w:tr w:rsidR="001B4129" w:rsidRPr="007832C3">
        <w:tc>
          <w:tcPr>
            <w:tcW w:w="737" w:type="dxa"/>
          </w:tcPr>
          <w:p w:rsidR="001B4129" w:rsidRPr="007832C3" w:rsidRDefault="001B4129" w:rsidP="00C9387C">
            <w:pPr>
              <w:autoSpaceDE w:val="0"/>
              <w:autoSpaceDN w:val="0"/>
              <w:adjustRightInd w:val="0"/>
              <w:spacing w:after="0" w:line="240" w:lineRule="auto"/>
              <w:rPr>
                <w:rFonts w:ascii="Times New Roman" w:hAnsi="Times New Roman" w:cs="Times New Roman"/>
                <w:sz w:val="20"/>
                <w:szCs w:val="20"/>
              </w:rPr>
            </w:pPr>
            <w:r w:rsidRPr="007832C3">
              <w:rPr>
                <w:rFonts w:ascii="Times New Roman" w:hAnsi="Times New Roman" w:cs="Times New Roman"/>
                <w:sz w:val="20"/>
                <w:szCs w:val="20"/>
              </w:rPr>
              <w:t>К3</w:t>
            </w:r>
          </w:p>
        </w:tc>
        <w:tc>
          <w:tcPr>
            <w:tcW w:w="12869" w:type="dxa"/>
          </w:tcPr>
          <w:p w:rsidR="001B4129" w:rsidRDefault="001B412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Инициатива, применение в работе современных форм и методов организации труда. Коэффициент - до 0,1.</w:t>
            </w:r>
          </w:p>
        </w:tc>
      </w:tr>
      <w:tr w:rsidR="001B4129" w:rsidRPr="007832C3">
        <w:tc>
          <w:tcPr>
            <w:tcW w:w="737" w:type="dxa"/>
          </w:tcPr>
          <w:p w:rsidR="001B4129" w:rsidRPr="007832C3" w:rsidRDefault="001B4129" w:rsidP="00C9387C">
            <w:pPr>
              <w:autoSpaceDE w:val="0"/>
              <w:autoSpaceDN w:val="0"/>
              <w:adjustRightInd w:val="0"/>
              <w:spacing w:after="0" w:line="240" w:lineRule="auto"/>
              <w:rPr>
                <w:rFonts w:ascii="Times New Roman" w:hAnsi="Times New Roman" w:cs="Times New Roman"/>
                <w:sz w:val="20"/>
                <w:szCs w:val="20"/>
              </w:rPr>
            </w:pPr>
            <w:r w:rsidRPr="007832C3">
              <w:rPr>
                <w:rFonts w:ascii="Times New Roman" w:hAnsi="Times New Roman" w:cs="Times New Roman"/>
                <w:sz w:val="20"/>
                <w:szCs w:val="20"/>
              </w:rPr>
              <w:t>К</w:t>
            </w:r>
            <w:proofErr w:type="gramStart"/>
            <w:r w:rsidRPr="007832C3">
              <w:rPr>
                <w:rFonts w:ascii="Times New Roman" w:hAnsi="Times New Roman" w:cs="Times New Roman"/>
                <w:sz w:val="20"/>
                <w:szCs w:val="20"/>
              </w:rPr>
              <w:t>4</w:t>
            </w:r>
            <w:proofErr w:type="gramEnd"/>
          </w:p>
        </w:tc>
        <w:tc>
          <w:tcPr>
            <w:tcW w:w="12869" w:type="dxa"/>
          </w:tcPr>
          <w:p w:rsidR="001B4129" w:rsidRDefault="001B412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Соблюдение технологии оказания государственных и муниципальных услуг. Коэффициент - до 0,1.</w:t>
            </w:r>
          </w:p>
        </w:tc>
      </w:tr>
      <w:tr w:rsidR="001B4129" w:rsidRPr="001B4129" w:rsidTr="001B4129">
        <w:tc>
          <w:tcPr>
            <w:tcW w:w="737"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К5</w:t>
            </w:r>
          </w:p>
        </w:tc>
        <w:tc>
          <w:tcPr>
            <w:tcW w:w="12869"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Отсутствие обоснованных жалоб потребителей государственных и муниципальных услуг. Коэффициент - до 0,1.</w:t>
            </w:r>
          </w:p>
        </w:tc>
      </w:tr>
      <w:tr w:rsidR="001B4129" w:rsidRPr="001B4129" w:rsidTr="001B4129">
        <w:tc>
          <w:tcPr>
            <w:tcW w:w="737"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К</w:t>
            </w:r>
            <w:proofErr w:type="gramStart"/>
            <w:r w:rsidRPr="001B4129">
              <w:rPr>
                <w:rFonts w:ascii="Times New Roman" w:hAnsi="Times New Roman" w:cs="Times New Roman"/>
                <w:sz w:val="20"/>
                <w:szCs w:val="20"/>
              </w:rPr>
              <w:t>6</w:t>
            </w:r>
            <w:proofErr w:type="gramEnd"/>
          </w:p>
        </w:tc>
        <w:tc>
          <w:tcPr>
            <w:tcW w:w="12869"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Качественная подготовка и проведение мероприятий, связанных с уставной деятельностью учреждения. Коэффициент - до 0,1.</w:t>
            </w:r>
          </w:p>
        </w:tc>
      </w:tr>
      <w:tr w:rsidR="001B4129" w:rsidRPr="001B4129" w:rsidTr="001B4129">
        <w:tc>
          <w:tcPr>
            <w:tcW w:w="737"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К</w:t>
            </w:r>
            <w:proofErr w:type="gramStart"/>
            <w:r w:rsidRPr="001B4129">
              <w:rPr>
                <w:rFonts w:ascii="Times New Roman" w:hAnsi="Times New Roman" w:cs="Times New Roman"/>
                <w:sz w:val="20"/>
                <w:szCs w:val="20"/>
              </w:rPr>
              <w:t>7</w:t>
            </w:r>
            <w:proofErr w:type="gramEnd"/>
          </w:p>
        </w:tc>
        <w:tc>
          <w:tcPr>
            <w:tcW w:w="12869"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Выполнение порученной работы, связанной с обеспечением рабочего процесса или уставной деятельности учреждения. Коэффициент - до 0,1.</w:t>
            </w:r>
          </w:p>
        </w:tc>
      </w:tr>
      <w:tr w:rsidR="001B4129" w:rsidRPr="001B4129" w:rsidTr="001B4129">
        <w:tc>
          <w:tcPr>
            <w:tcW w:w="737"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К8</w:t>
            </w:r>
          </w:p>
        </w:tc>
        <w:tc>
          <w:tcPr>
            <w:tcW w:w="12869"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Качественная подготовка и своевременная сдача отчетности. Коэффициент - до 0,1.</w:t>
            </w:r>
          </w:p>
        </w:tc>
      </w:tr>
      <w:tr w:rsidR="001B4129" w:rsidRPr="001B4129" w:rsidTr="001B4129">
        <w:tc>
          <w:tcPr>
            <w:tcW w:w="737"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К</w:t>
            </w:r>
            <w:proofErr w:type="gramStart"/>
            <w:r w:rsidRPr="001B4129">
              <w:rPr>
                <w:rFonts w:ascii="Times New Roman" w:hAnsi="Times New Roman" w:cs="Times New Roman"/>
                <w:sz w:val="20"/>
                <w:szCs w:val="20"/>
              </w:rPr>
              <w:t>9</w:t>
            </w:r>
            <w:proofErr w:type="gramEnd"/>
          </w:p>
        </w:tc>
        <w:tc>
          <w:tcPr>
            <w:tcW w:w="12869"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Выполнение важных и особо ответственных поручений (работ). Коэффициент - до 0,1.</w:t>
            </w:r>
          </w:p>
        </w:tc>
      </w:tr>
      <w:tr w:rsidR="001B4129" w:rsidRPr="001B4129" w:rsidTr="001B4129">
        <w:tc>
          <w:tcPr>
            <w:tcW w:w="737"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К10</w:t>
            </w:r>
          </w:p>
        </w:tc>
        <w:tc>
          <w:tcPr>
            <w:tcW w:w="12869" w:type="dxa"/>
          </w:tcPr>
          <w:p w:rsidR="001B4129" w:rsidRPr="001B4129" w:rsidRDefault="001B4129" w:rsidP="001B4129">
            <w:pPr>
              <w:autoSpaceDE w:val="0"/>
              <w:autoSpaceDN w:val="0"/>
              <w:adjustRightInd w:val="0"/>
              <w:spacing w:after="0" w:line="240" w:lineRule="auto"/>
              <w:rPr>
                <w:rFonts w:ascii="Times New Roman" w:hAnsi="Times New Roman" w:cs="Times New Roman"/>
                <w:sz w:val="20"/>
                <w:szCs w:val="20"/>
              </w:rPr>
            </w:pPr>
            <w:r w:rsidRPr="001B4129">
              <w:rPr>
                <w:rFonts w:ascii="Times New Roman" w:hAnsi="Times New Roman" w:cs="Times New Roman"/>
                <w:sz w:val="20"/>
                <w:szCs w:val="20"/>
              </w:rPr>
              <w:t>Соблюдение правил внутреннего трудового распорядка, а также дисциплины труда. Коэффициент - до 0,1.</w:t>
            </w:r>
          </w:p>
        </w:tc>
      </w:tr>
    </w:tbl>
    <w:p w:rsidR="00C9387C" w:rsidRPr="007832C3" w:rsidRDefault="00C9387C" w:rsidP="002B2A2F">
      <w:pPr>
        <w:autoSpaceDE w:val="0"/>
        <w:autoSpaceDN w:val="0"/>
        <w:adjustRightInd w:val="0"/>
        <w:spacing w:after="0" w:line="240" w:lineRule="auto"/>
        <w:jc w:val="both"/>
        <w:rPr>
          <w:rFonts w:ascii="Times New Roman" w:hAnsi="Times New Roman" w:cs="Times New Roman"/>
          <w:sz w:val="24"/>
          <w:szCs w:val="24"/>
        </w:rPr>
        <w:sectPr w:rsidR="00C9387C" w:rsidRPr="007832C3" w:rsidSect="00C9387C">
          <w:pgSz w:w="16838" w:h="11905" w:orient="landscape"/>
          <w:pgMar w:top="1418" w:right="1134" w:bottom="567" w:left="1134" w:header="0" w:footer="0" w:gutter="0"/>
          <w:cols w:space="720"/>
          <w:noEndnote/>
        </w:sectPr>
      </w:pPr>
    </w:p>
    <w:p w:rsidR="00C9387C" w:rsidRPr="007832C3" w:rsidRDefault="00C9387C" w:rsidP="00C9387C">
      <w:pPr>
        <w:autoSpaceDE w:val="0"/>
        <w:autoSpaceDN w:val="0"/>
        <w:adjustRightInd w:val="0"/>
        <w:spacing w:after="0" w:line="240" w:lineRule="auto"/>
        <w:jc w:val="right"/>
        <w:outlineLvl w:val="0"/>
        <w:rPr>
          <w:rFonts w:ascii="Times New Roman" w:hAnsi="Times New Roman" w:cs="Times New Roman"/>
          <w:sz w:val="20"/>
          <w:szCs w:val="20"/>
        </w:rPr>
      </w:pPr>
      <w:r w:rsidRPr="007832C3">
        <w:rPr>
          <w:rFonts w:ascii="Times New Roman" w:hAnsi="Times New Roman" w:cs="Times New Roman"/>
          <w:sz w:val="20"/>
          <w:szCs w:val="20"/>
        </w:rPr>
        <w:lastRenderedPageBreak/>
        <w:t>Приложение 2</w:t>
      </w:r>
    </w:p>
    <w:p w:rsidR="001B4129" w:rsidRPr="007832C3" w:rsidRDefault="001B4129" w:rsidP="001B4129">
      <w:pPr>
        <w:autoSpaceDE w:val="0"/>
        <w:autoSpaceDN w:val="0"/>
        <w:adjustRightInd w:val="0"/>
        <w:spacing w:after="0" w:line="240" w:lineRule="auto"/>
        <w:jc w:val="right"/>
        <w:rPr>
          <w:rFonts w:ascii="Times New Roman" w:hAnsi="Times New Roman" w:cs="Times New Roman"/>
          <w:sz w:val="20"/>
          <w:szCs w:val="20"/>
        </w:rPr>
      </w:pPr>
      <w:r w:rsidRPr="007832C3">
        <w:rPr>
          <w:rFonts w:ascii="Times New Roman" w:hAnsi="Times New Roman" w:cs="Times New Roman"/>
          <w:sz w:val="20"/>
          <w:szCs w:val="20"/>
        </w:rPr>
        <w:t>к Положению об установлении системы оплаты труда работников</w:t>
      </w:r>
    </w:p>
    <w:p w:rsidR="001B4129" w:rsidRDefault="001B4129" w:rsidP="001B4129">
      <w:pPr>
        <w:autoSpaceDE w:val="0"/>
        <w:autoSpaceDN w:val="0"/>
        <w:adjustRightInd w:val="0"/>
        <w:spacing w:after="0" w:line="240" w:lineRule="auto"/>
        <w:jc w:val="right"/>
        <w:rPr>
          <w:rFonts w:ascii="Times New Roman" w:hAnsi="Times New Roman" w:cs="Times New Roman"/>
          <w:sz w:val="20"/>
          <w:szCs w:val="20"/>
        </w:rPr>
      </w:pPr>
      <w:r w:rsidRPr="007832C3">
        <w:rPr>
          <w:rFonts w:ascii="Times New Roman" w:hAnsi="Times New Roman" w:cs="Times New Roman"/>
          <w:sz w:val="20"/>
          <w:szCs w:val="20"/>
        </w:rPr>
        <w:t>муниципальн</w:t>
      </w:r>
      <w:r>
        <w:rPr>
          <w:rFonts w:ascii="Times New Roman" w:hAnsi="Times New Roman" w:cs="Times New Roman"/>
          <w:sz w:val="20"/>
          <w:szCs w:val="20"/>
        </w:rPr>
        <w:t>ых</w:t>
      </w:r>
      <w:r w:rsidRPr="007832C3">
        <w:rPr>
          <w:rFonts w:ascii="Times New Roman" w:hAnsi="Times New Roman" w:cs="Times New Roman"/>
          <w:sz w:val="20"/>
          <w:szCs w:val="20"/>
        </w:rPr>
        <w:t xml:space="preserve"> учреждени</w:t>
      </w:r>
      <w:r>
        <w:rPr>
          <w:rFonts w:ascii="Times New Roman" w:hAnsi="Times New Roman" w:cs="Times New Roman"/>
          <w:sz w:val="20"/>
          <w:szCs w:val="20"/>
        </w:rPr>
        <w:t>й средств</w:t>
      </w:r>
    </w:p>
    <w:p w:rsidR="001B4129" w:rsidRPr="007832C3" w:rsidRDefault="001B4129" w:rsidP="001B412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массовой информации </w:t>
      </w:r>
      <w:r w:rsidRPr="007832C3">
        <w:rPr>
          <w:rFonts w:ascii="Times New Roman" w:hAnsi="Times New Roman" w:cs="Times New Roman"/>
          <w:sz w:val="20"/>
          <w:szCs w:val="20"/>
        </w:rPr>
        <w:t>города Покачи</w:t>
      </w:r>
      <w:r>
        <w:rPr>
          <w:rFonts w:ascii="Times New Roman" w:hAnsi="Times New Roman" w:cs="Times New Roman"/>
          <w:sz w:val="20"/>
          <w:szCs w:val="20"/>
        </w:rPr>
        <w:t xml:space="preserve"> </w:t>
      </w:r>
    </w:p>
    <w:p w:rsidR="002B2A2F" w:rsidRPr="00D51C27" w:rsidRDefault="00D51C27" w:rsidP="002B2A2F">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2B2A2F" w:rsidRPr="007832C3">
        <w:rPr>
          <w:rFonts w:ascii="Times New Roman" w:hAnsi="Times New Roman" w:cs="Times New Roman"/>
          <w:sz w:val="20"/>
          <w:szCs w:val="20"/>
        </w:rPr>
        <w:t>Согласовано</w:t>
      </w:r>
      <w:proofErr w:type="gramStart"/>
      <w:r w:rsidR="002B2A2F" w:rsidRPr="007832C3">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B2A2F" w:rsidRPr="00D51C27">
        <w:rPr>
          <w:rFonts w:ascii="Times New Roman" w:hAnsi="Times New Roman" w:cs="Times New Roman"/>
          <w:sz w:val="20"/>
          <w:szCs w:val="20"/>
        </w:rPr>
        <w:t>У</w:t>
      </w:r>
      <w:proofErr w:type="gramEnd"/>
      <w:r w:rsidR="002B2A2F" w:rsidRPr="00D51C27">
        <w:rPr>
          <w:rFonts w:ascii="Times New Roman" w:hAnsi="Times New Roman" w:cs="Times New Roman"/>
          <w:sz w:val="20"/>
          <w:szCs w:val="20"/>
        </w:rPr>
        <w:t>тверждаю</w:t>
      </w:r>
    </w:p>
    <w:p w:rsidR="00D51C27" w:rsidRPr="00D51C27" w:rsidRDefault="00D51C27" w:rsidP="00F6585E">
      <w:pPr>
        <w:autoSpaceDE w:val="0"/>
        <w:autoSpaceDN w:val="0"/>
        <w:adjustRightInd w:val="0"/>
        <w:spacing w:after="0" w:line="240" w:lineRule="auto"/>
        <w:jc w:val="both"/>
        <w:rPr>
          <w:rFonts w:ascii="Times New Roman" w:hAnsi="Times New Roman" w:cs="Times New Roman"/>
          <w:sz w:val="20"/>
          <w:szCs w:val="20"/>
        </w:rPr>
      </w:pPr>
      <w:r w:rsidRPr="00905829">
        <w:rPr>
          <w:rFonts w:ascii="Times New Roman" w:hAnsi="Times New Roman" w:cs="Times New Roman"/>
          <w:sz w:val="20"/>
          <w:szCs w:val="20"/>
        </w:rPr>
        <w:t xml:space="preserve"> </w:t>
      </w:r>
      <w:r w:rsidR="002B2A2F" w:rsidRPr="00905829">
        <w:rPr>
          <w:rFonts w:ascii="Times New Roman" w:hAnsi="Times New Roman" w:cs="Times New Roman"/>
          <w:sz w:val="20"/>
          <w:szCs w:val="20"/>
        </w:rPr>
        <w:t>Глава города Покачи</w:t>
      </w:r>
      <w:r w:rsidR="007832C3" w:rsidRPr="00905829">
        <w:rPr>
          <w:rFonts w:ascii="Times New Roman" w:hAnsi="Times New Roman" w:cs="Times New Roman"/>
          <w:sz w:val="20"/>
          <w:szCs w:val="20"/>
        </w:rPr>
        <w:tab/>
      </w:r>
      <w:r w:rsidR="007832C3" w:rsidRPr="00905829">
        <w:rPr>
          <w:rFonts w:ascii="Times New Roman" w:hAnsi="Times New Roman" w:cs="Times New Roman"/>
          <w:sz w:val="20"/>
          <w:szCs w:val="20"/>
        </w:rPr>
        <w:tab/>
      </w:r>
      <w:r w:rsidR="007832C3" w:rsidRPr="00905829">
        <w:rPr>
          <w:rFonts w:ascii="Times New Roman" w:hAnsi="Times New Roman" w:cs="Times New Roman"/>
          <w:sz w:val="20"/>
          <w:szCs w:val="20"/>
        </w:rPr>
        <w:tab/>
      </w:r>
      <w:r w:rsidR="007832C3" w:rsidRPr="00905829">
        <w:rPr>
          <w:rFonts w:ascii="Times New Roman" w:hAnsi="Times New Roman" w:cs="Times New Roman"/>
          <w:sz w:val="20"/>
          <w:szCs w:val="20"/>
        </w:rPr>
        <w:tab/>
      </w:r>
      <w:r w:rsidR="007832C3" w:rsidRPr="00905829">
        <w:rPr>
          <w:rFonts w:ascii="Times New Roman" w:hAnsi="Times New Roman" w:cs="Times New Roman"/>
          <w:sz w:val="20"/>
          <w:szCs w:val="20"/>
        </w:rPr>
        <w:tab/>
      </w:r>
      <w:r w:rsidR="007832C3" w:rsidRPr="00905829">
        <w:rPr>
          <w:rFonts w:ascii="Times New Roman" w:hAnsi="Times New Roman" w:cs="Times New Roman"/>
          <w:sz w:val="20"/>
          <w:szCs w:val="20"/>
        </w:rPr>
        <w:tab/>
      </w:r>
      <w:r w:rsidR="007832C3" w:rsidRPr="00905829">
        <w:rPr>
          <w:rFonts w:ascii="Times New Roman" w:hAnsi="Times New Roman" w:cs="Times New Roman"/>
          <w:sz w:val="20"/>
          <w:szCs w:val="20"/>
        </w:rPr>
        <w:tab/>
      </w:r>
      <w:r w:rsidR="007832C3" w:rsidRPr="00905829">
        <w:rPr>
          <w:rFonts w:ascii="Times New Roman" w:hAnsi="Times New Roman" w:cs="Times New Roman"/>
          <w:sz w:val="20"/>
          <w:szCs w:val="20"/>
        </w:rPr>
        <w:tab/>
      </w:r>
      <w:r w:rsidR="007832C3" w:rsidRPr="00905829">
        <w:rPr>
          <w:rFonts w:ascii="Times New Roman" w:hAnsi="Times New Roman" w:cs="Times New Roman"/>
          <w:sz w:val="20"/>
          <w:szCs w:val="20"/>
        </w:rPr>
        <w:tab/>
      </w:r>
      <w:r w:rsidR="00905829" w:rsidRPr="00905829">
        <w:rPr>
          <w:rFonts w:ascii="Times New Roman" w:hAnsi="Times New Roman" w:cs="Times New Roman"/>
          <w:sz w:val="20"/>
          <w:szCs w:val="20"/>
        </w:rPr>
        <w:t>Руководитель структурного подразделения</w:t>
      </w:r>
      <w:r w:rsidR="00F6585E" w:rsidRPr="00F6585E">
        <w:rPr>
          <w:rFonts w:ascii="Times New Roman" w:hAnsi="Times New Roman" w:cs="Times New Roman"/>
          <w:sz w:val="20"/>
          <w:szCs w:val="20"/>
        </w:rPr>
        <w:t xml:space="preserve"> </w:t>
      </w:r>
      <w:r w:rsidR="00F6585E" w:rsidRPr="00905829">
        <w:rPr>
          <w:rFonts w:ascii="Times New Roman" w:hAnsi="Times New Roman" w:cs="Times New Roman"/>
          <w:sz w:val="20"/>
          <w:szCs w:val="20"/>
        </w:rPr>
        <w:t>администрации города,</w:t>
      </w:r>
      <w:r w:rsidR="00905829" w:rsidRPr="00905829">
        <w:rPr>
          <w:rFonts w:ascii="Times New Roman" w:hAnsi="Times New Roman" w:cs="Times New Roman"/>
          <w:sz w:val="20"/>
          <w:szCs w:val="20"/>
        </w:rPr>
        <w:t xml:space="preserve">                                </w:t>
      </w:r>
      <w:r w:rsidR="00905829" w:rsidRPr="00905829">
        <w:rPr>
          <w:rFonts w:ascii="Times New Roman" w:hAnsi="Times New Roman" w:cs="Times New Roman"/>
          <w:sz w:val="20"/>
          <w:szCs w:val="20"/>
        </w:rPr>
        <w:tab/>
      </w:r>
      <w:r w:rsidR="00905829" w:rsidRPr="00905829">
        <w:rPr>
          <w:rFonts w:ascii="Times New Roman" w:hAnsi="Times New Roman" w:cs="Times New Roman"/>
          <w:sz w:val="20"/>
          <w:szCs w:val="20"/>
        </w:rPr>
        <w:tab/>
      </w:r>
      <w:r w:rsidR="00905829" w:rsidRPr="00905829">
        <w:rPr>
          <w:rFonts w:ascii="Times New Roman" w:hAnsi="Times New Roman" w:cs="Times New Roman"/>
          <w:sz w:val="20"/>
          <w:szCs w:val="20"/>
        </w:rPr>
        <w:tab/>
      </w:r>
      <w:r w:rsidR="00905829" w:rsidRPr="00905829">
        <w:rPr>
          <w:rFonts w:ascii="Times New Roman" w:hAnsi="Times New Roman" w:cs="Times New Roman"/>
          <w:sz w:val="20"/>
          <w:szCs w:val="20"/>
        </w:rPr>
        <w:tab/>
      </w:r>
      <w:r w:rsidR="00905829" w:rsidRPr="00905829">
        <w:rPr>
          <w:rFonts w:ascii="Times New Roman" w:hAnsi="Times New Roman" w:cs="Times New Roman"/>
          <w:sz w:val="20"/>
          <w:szCs w:val="20"/>
        </w:rPr>
        <w:tab/>
      </w:r>
      <w:r w:rsidR="00905829">
        <w:rPr>
          <w:rFonts w:ascii="Times New Roman" w:hAnsi="Times New Roman" w:cs="Times New Roman"/>
          <w:sz w:val="20"/>
          <w:szCs w:val="20"/>
        </w:rPr>
        <w:tab/>
      </w:r>
      <w:r w:rsidR="00905829">
        <w:rPr>
          <w:rFonts w:ascii="Times New Roman" w:hAnsi="Times New Roman" w:cs="Times New Roman"/>
          <w:sz w:val="20"/>
          <w:szCs w:val="20"/>
        </w:rPr>
        <w:tab/>
      </w:r>
      <w:r w:rsidR="00905829">
        <w:rPr>
          <w:rFonts w:ascii="Times New Roman" w:hAnsi="Times New Roman" w:cs="Times New Roman"/>
          <w:sz w:val="20"/>
          <w:szCs w:val="20"/>
        </w:rPr>
        <w:tab/>
      </w:r>
      <w:r w:rsidR="00905829">
        <w:rPr>
          <w:rFonts w:ascii="Times New Roman" w:hAnsi="Times New Roman" w:cs="Times New Roman"/>
          <w:sz w:val="20"/>
          <w:szCs w:val="20"/>
        </w:rPr>
        <w:tab/>
      </w:r>
      <w:r w:rsidR="00F6585E">
        <w:rPr>
          <w:rFonts w:ascii="Times New Roman" w:hAnsi="Times New Roman" w:cs="Times New Roman"/>
          <w:sz w:val="20"/>
          <w:szCs w:val="20"/>
        </w:rPr>
        <w:tab/>
      </w:r>
      <w:r w:rsidR="00F6585E">
        <w:rPr>
          <w:rFonts w:ascii="Times New Roman" w:hAnsi="Times New Roman" w:cs="Times New Roman"/>
          <w:sz w:val="20"/>
          <w:szCs w:val="20"/>
        </w:rPr>
        <w:tab/>
      </w:r>
      <w:r w:rsidR="00905829" w:rsidRPr="00905829">
        <w:rPr>
          <w:rFonts w:ascii="Times New Roman" w:hAnsi="Times New Roman" w:cs="Times New Roman"/>
          <w:sz w:val="20"/>
          <w:szCs w:val="20"/>
        </w:rPr>
        <w:t xml:space="preserve">выполняющий  </w:t>
      </w:r>
      <w:r w:rsidR="00F6585E" w:rsidRPr="00905829">
        <w:rPr>
          <w:rFonts w:ascii="Times New Roman" w:hAnsi="Times New Roman" w:cs="Times New Roman"/>
          <w:sz w:val="20"/>
          <w:szCs w:val="20"/>
        </w:rPr>
        <w:t>функции и полномочия учредителя</w:t>
      </w:r>
      <w:r w:rsidR="00905829" w:rsidRPr="00905829">
        <w:rPr>
          <w:rFonts w:ascii="Times New Roman" w:hAnsi="Times New Roman" w:cs="Times New Roman"/>
          <w:sz w:val="20"/>
          <w:szCs w:val="20"/>
        </w:rPr>
        <w:tab/>
      </w:r>
      <w:r w:rsidR="00905829" w:rsidRPr="00905829">
        <w:rPr>
          <w:rFonts w:ascii="Times New Roman" w:hAnsi="Times New Roman" w:cs="Times New Roman"/>
          <w:sz w:val="20"/>
          <w:szCs w:val="20"/>
        </w:rPr>
        <w:tab/>
      </w:r>
      <w:r w:rsidR="00905829" w:rsidRPr="00905829">
        <w:rPr>
          <w:rFonts w:ascii="Times New Roman" w:hAnsi="Times New Roman" w:cs="Times New Roman"/>
          <w:sz w:val="20"/>
          <w:szCs w:val="20"/>
        </w:rPr>
        <w:tab/>
      </w:r>
      <w:r w:rsidR="00905829" w:rsidRPr="00905829">
        <w:rPr>
          <w:rFonts w:ascii="Times New Roman" w:hAnsi="Times New Roman" w:cs="Times New Roman"/>
          <w:sz w:val="20"/>
          <w:szCs w:val="20"/>
        </w:rPr>
        <w:tab/>
      </w:r>
      <w:r w:rsidR="00905829" w:rsidRPr="00905829">
        <w:rPr>
          <w:rFonts w:ascii="Times New Roman" w:hAnsi="Times New Roman" w:cs="Times New Roman"/>
          <w:sz w:val="20"/>
          <w:szCs w:val="20"/>
        </w:rPr>
        <w:tab/>
      </w:r>
      <w:r w:rsidR="00905829">
        <w:rPr>
          <w:rFonts w:ascii="Times New Roman" w:hAnsi="Times New Roman" w:cs="Times New Roman"/>
          <w:sz w:val="20"/>
          <w:szCs w:val="20"/>
        </w:rPr>
        <w:tab/>
      </w:r>
      <w:r w:rsidR="00905829">
        <w:rPr>
          <w:rFonts w:ascii="Times New Roman" w:hAnsi="Times New Roman" w:cs="Times New Roman"/>
          <w:sz w:val="20"/>
          <w:szCs w:val="20"/>
        </w:rPr>
        <w:tab/>
      </w:r>
      <w:r w:rsidR="00905829">
        <w:rPr>
          <w:rFonts w:ascii="Times New Roman" w:hAnsi="Times New Roman" w:cs="Times New Roman"/>
          <w:sz w:val="20"/>
          <w:szCs w:val="20"/>
        </w:rPr>
        <w:tab/>
      </w:r>
      <w:r w:rsidR="00905829">
        <w:rPr>
          <w:rFonts w:ascii="Times New Roman" w:hAnsi="Times New Roman" w:cs="Times New Roman"/>
          <w:sz w:val="20"/>
          <w:szCs w:val="20"/>
        </w:rPr>
        <w:tab/>
      </w:r>
      <w:r w:rsidR="00F6585E">
        <w:rPr>
          <w:rFonts w:ascii="Times New Roman" w:hAnsi="Times New Roman" w:cs="Times New Roman"/>
          <w:sz w:val="20"/>
          <w:szCs w:val="20"/>
        </w:rPr>
        <w:tab/>
      </w:r>
      <w:r w:rsidR="00F6585E">
        <w:rPr>
          <w:rFonts w:ascii="Times New Roman" w:hAnsi="Times New Roman" w:cs="Times New Roman"/>
          <w:sz w:val="20"/>
          <w:szCs w:val="20"/>
        </w:rPr>
        <w:tab/>
      </w:r>
      <w:r w:rsidR="00F6585E">
        <w:rPr>
          <w:rFonts w:ascii="Times New Roman" w:hAnsi="Times New Roman" w:cs="Times New Roman"/>
          <w:sz w:val="20"/>
          <w:szCs w:val="20"/>
        </w:rPr>
        <w:tab/>
      </w:r>
      <w:r w:rsidRPr="00D51C27">
        <w:rPr>
          <w:rFonts w:ascii="Times New Roman" w:hAnsi="Times New Roman" w:cs="Times New Roman"/>
          <w:sz w:val="20"/>
          <w:szCs w:val="20"/>
        </w:rPr>
        <w:tab/>
      </w:r>
      <w:r w:rsidRPr="00D51C27">
        <w:rPr>
          <w:rFonts w:ascii="Times New Roman" w:hAnsi="Times New Roman" w:cs="Times New Roman"/>
          <w:sz w:val="20"/>
          <w:szCs w:val="20"/>
        </w:rPr>
        <w:tab/>
      </w:r>
      <w:r w:rsidR="002B2A2F" w:rsidRPr="00D51C27">
        <w:rPr>
          <w:rFonts w:ascii="Times New Roman" w:hAnsi="Times New Roman" w:cs="Times New Roman"/>
          <w:sz w:val="20"/>
          <w:szCs w:val="20"/>
        </w:rPr>
        <w:t xml:space="preserve"> </w:t>
      </w:r>
    </w:p>
    <w:p w:rsidR="002B2A2F" w:rsidRPr="007832C3" w:rsidRDefault="002B2A2F" w:rsidP="00D51C27">
      <w:pPr>
        <w:autoSpaceDE w:val="0"/>
        <w:autoSpaceDN w:val="0"/>
        <w:adjustRightInd w:val="0"/>
        <w:spacing w:after="0" w:line="240" w:lineRule="auto"/>
        <w:jc w:val="both"/>
        <w:outlineLvl w:val="0"/>
        <w:rPr>
          <w:rFonts w:ascii="Times New Roman" w:hAnsi="Times New Roman" w:cs="Times New Roman"/>
          <w:sz w:val="20"/>
          <w:szCs w:val="20"/>
        </w:rPr>
      </w:pPr>
      <w:r w:rsidRPr="007832C3">
        <w:rPr>
          <w:rFonts w:ascii="Times New Roman" w:hAnsi="Times New Roman" w:cs="Times New Roman"/>
          <w:sz w:val="20"/>
          <w:szCs w:val="20"/>
        </w:rPr>
        <w:t xml:space="preserve"> __________________ (Ф.И.О.)          </w:t>
      </w:r>
      <w:r w:rsidR="00C9387C" w:rsidRPr="007832C3">
        <w:rPr>
          <w:rFonts w:ascii="Times New Roman" w:hAnsi="Times New Roman" w:cs="Times New Roman"/>
          <w:sz w:val="20"/>
          <w:szCs w:val="20"/>
        </w:rPr>
        <w:tab/>
      </w:r>
      <w:r w:rsidR="00C9387C" w:rsidRPr="007832C3">
        <w:rPr>
          <w:rFonts w:ascii="Times New Roman" w:hAnsi="Times New Roman" w:cs="Times New Roman"/>
          <w:sz w:val="20"/>
          <w:szCs w:val="20"/>
        </w:rPr>
        <w:tab/>
      </w:r>
      <w:r w:rsidR="00C9387C" w:rsidRPr="007832C3">
        <w:rPr>
          <w:rFonts w:ascii="Times New Roman" w:hAnsi="Times New Roman" w:cs="Times New Roman"/>
          <w:sz w:val="20"/>
          <w:szCs w:val="20"/>
        </w:rPr>
        <w:tab/>
      </w:r>
      <w:r w:rsidR="00C9387C" w:rsidRPr="007832C3">
        <w:rPr>
          <w:rFonts w:ascii="Times New Roman" w:hAnsi="Times New Roman" w:cs="Times New Roman"/>
          <w:sz w:val="20"/>
          <w:szCs w:val="20"/>
        </w:rPr>
        <w:tab/>
      </w:r>
      <w:r w:rsidR="00C9387C" w:rsidRPr="007832C3">
        <w:rPr>
          <w:rFonts w:ascii="Times New Roman" w:hAnsi="Times New Roman" w:cs="Times New Roman"/>
          <w:sz w:val="20"/>
          <w:szCs w:val="20"/>
        </w:rPr>
        <w:tab/>
      </w:r>
      <w:r w:rsidR="00C9387C" w:rsidRPr="007832C3">
        <w:rPr>
          <w:rFonts w:ascii="Times New Roman" w:hAnsi="Times New Roman" w:cs="Times New Roman"/>
          <w:sz w:val="20"/>
          <w:szCs w:val="20"/>
        </w:rPr>
        <w:tab/>
      </w:r>
      <w:r w:rsidR="00C9387C" w:rsidRPr="007832C3">
        <w:rPr>
          <w:rFonts w:ascii="Times New Roman" w:hAnsi="Times New Roman" w:cs="Times New Roman"/>
          <w:sz w:val="20"/>
          <w:szCs w:val="20"/>
        </w:rPr>
        <w:tab/>
      </w:r>
      <w:r w:rsidRPr="007832C3">
        <w:rPr>
          <w:rFonts w:ascii="Times New Roman" w:hAnsi="Times New Roman" w:cs="Times New Roman"/>
          <w:sz w:val="20"/>
          <w:szCs w:val="20"/>
        </w:rPr>
        <w:t xml:space="preserve"> _____________ (Ф.И.О., должность)</w:t>
      </w:r>
    </w:p>
    <w:p w:rsidR="002B2A2F" w:rsidRPr="007832C3" w:rsidRDefault="002B2A2F" w:rsidP="002B2A2F">
      <w:pPr>
        <w:autoSpaceDE w:val="0"/>
        <w:autoSpaceDN w:val="0"/>
        <w:adjustRightInd w:val="0"/>
        <w:spacing w:after="0" w:line="240" w:lineRule="auto"/>
        <w:jc w:val="both"/>
        <w:outlineLvl w:val="0"/>
        <w:rPr>
          <w:rFonts w:ascii="Times New Roman" w:hAnsi="Times New Roman" w:cs="Times New Roman"/>
          <w:sz w:val="20"/>
          <w:szCs w:val="20"/>
        </w:rPr>
      </w:pPr>
    </w:p>
    <w:p w:rsidR="00AB0F9C" w:rsidRPr="007832C3" w:rsidRDefault="00AA5FF7" w:rsidP="00AB0F9C">
      <w:pPr>
        <w:autoSpaceDE w:val="0"/>
        <w:autoSpaceDN w:val="0"/>
        <w:adjustRightInd w:val="0"/>
        <w:spacing w:after="0" w:line="240" w:lineRule="auto"/>
        <w:jc w:val="center"/>
        <w:outlineLvl w:val="0"/>
        <w:rPr>
          <w:rFonts w:ascii="Times New Roman" w:hAnsi="Times New Roman" w:cs="Times New Roman"/>
          <w:sz w:val="20"/>
          <w:szCs w:val="20"/>
        </w:rPr>
      </w:pPr>
      <w:r w:rsidRPr="0007264B">
        <w:rPr>
          <w:rFonts w:ascii="Times New Roman" w:hAnsi="Times New Roman" w:cs="Times New Roman"/>
          <w:sz w:val="24"/>
          <w:szCs w:val="24"/>
        </w:rPr>
        <w:t xml:space="preserve">Ведомость на  премиальную выплату по итогам работы </w:t>
      </w:r>
      <w:proofErr w:type="gramStart"/>
      <w:r w:rsidRPr="0007264B">
        <w:rPr>
          <w:rFonts w:ascii="Times New Roman" w:hAnsi="Times New Roman" w:cs="Times New Roman"/>
          <w:sz w:val="24"/>
          <w:szCs w:val="24"/>
        </w:rPr>
        <w:t>за</w:t>
      </w:r>
      <w:proofErr w:type="gramEnd"/>
      <w:r w:rsidRPr="007832C3">
        <w:rPr>
          <w:rFonts w:ascii="Times New Roman" w:hAnsi="Times New Roman" w:cs="Times New Roman"/>
          <w:sz w:val="20"/>
          <w:szCs w:val="20"/>
        </w:rPr>
        <w:t xml:space="preserve"> </w:t>
      </w:r>
      <w:r w:rsidR="00AB0F9C" w:rsidRPr="007832C3">
        <w:rPr>
          <w:rFonts w:ascii="Times New Roman" w:hAnsi="Times New Roman" w:cs="Times New Roman"/>
          <w:sz w:val="20"/>
          <w:szCs w:val="20"/>
        </w:rPr>
        <w:t xml:space="preserve"> ___________________</w:t>
      </w:r>
    </w:p>
    <w:p w:rsidR="00AB0F9C" w:rsidRPr="007832C3" w:rsidRDefault="00AB0F9C" w:rsidP="00AB0F9C">
      <w:pPr>
        <w:autoSpaceDE w:val="0"/>
        <w:autoSpaceDN w:val="0"/>
        <w:adjustRightInd w:val="0"/>
        <w:spacing w:after="0" w:line="240" w:lineRule="auto"/>
        <w:jc w:val="center"/>
        <w:outlineLvl w:val="0"/>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367"/>
        <w:gridCol w:w="1797"/>
        <w:gridCol w:w="1417"/>
        <w:gridCol w:w="1417"/>
        <w:gridCol w:w="567"/>
        <w:gridCol w:w="567"/>
        <w:gridCol w:w="567"/>
        <w:gridCol w:w="567"/>
        <w:gridCol w:w="567"/>
        <w:gridCol w:w="567"/>
        <w:gridCol w:w="567"/>
        <w:gridCol w:w="567"/>
        <w:gridCol w:w="567"/>
        <w:gridCol w:w="567"/>
        <w:gridCol w:w="850"/>
        <w:gridCol w:w="1587"/>
        <w:gridCol w:w="17"/>
      </w:tblGrid>
      <w:tr w:rsidR="00F37E69" w:rsidRPr="00F37E69">
        <w:trPr>
          <w:gridAfter w:val="1"/>
          <w:wAfter w:w="17" w:type="dxa"/>
        </w:trPr>
        <w:tc>
          <w:tcPr>
            <w:tcW w:w="484" w:type="dxa"/>
            <w:vMerge w:val="restart"/>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jc w:val="center"/>
              <w:rPr>
                <w:rFonts w:ascii="Times New Roman" w:hAnsi="Times New Roman" w:cs="Times New Roman"/>
                <w:sz w:val="20"/>
                <w:szCs w:val="20"/>
              </w:rPr>
            </w:pPr>
            <w:r w:rsidRPr="00F37E69">
              <w:rPr>
                <w:rFonts w:ascii="Times New Roman" w:hAnsi="Times New Roman" w:cs="Times New Roman"/>
                <w:sz w:val="20"/>
                <w:szCs w:val="20"/>
              </w:rPr>
              <w:t xml:space="preserve">N </w:t>
            </w:r>
            <w:proofErr w:type="gramStart"/>
            <w:r w:rsidRPr="00F37E69">
              <w:rPr>
                <w:rFonts w:ascii="Times New Roman" w:hAnsi="Times New Roman" w:cs="Times New Roman"/>
                <w:sz w:val="20"/>
                <w:szCs w:val="20"/>
              </w:rPr>
              <w:t>п</w:t>
            </w:r>
            <w:proofErr w:type="gramEnd"/>
            <w:r w:rsidRPr="00F37E69">
              <w:rPr>
                <w:rFonts w:ascii="Times New Roman" w:hAnsi="Times New Roman" w:cs="Times New Roman"/>
                <w:sz w:val="20"/>
                <w:szCs w:val="20"/>
              </w:rPr>
              <w:t>/п</w:t>
            </w:r>
          </w:p>
        </w:tc>
        <w:tc>
          <w:tcPr>
            <w:tcW w:w="2164" w:type="dxa"/>
            <w:gridSpan w:val="2"/>
            <w:vMerge w:val="restart"/>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jc w:val="center"/>
              <w:rPr>
                <w:rFonts w:ascii="Times New Roman" w:hAnsi="Times New Roman" w:cs="Times New Roman"/>
                <w:sz w:val="20"/>
                <w:szCs w:val="20"/>
              </w:rPr>
            </w:pPr>
            <w:r w:rsidRPr="00F37E69">
              <w:rPr>
                <w:rFonts w:ascii="Times New Roman" w:hAnsi="Times New Roman" w:cs="Times New Roman"/>
                <w:sz w:val="20"/>
                <w:szCs w:val="20"/>
              </w:rPr>
              <w:t>Ф.И.О.</w:t>
            </w:r>
          </w:p>
        </w:tc>
        <w:tc>
          <w:tcPr>
            <w:tcW w:w="1417" w:type="dxa"/>
            <w:vMerge w:val="restart"/>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jc w:val="center"/>
              <w:rPr>
                <w:rFonts w:ascii="Times New Roman" w:hAnsi="Times New Roman" w:cs="Times New Roman"/>
                <w:sz w:val="20"/>
                <w:szCs w:val="20"/>
              </w:rPr>
            </w:pPr>
            <w:r w:rsidRPr="00F37E69">
              <w:rPr>
                <w:rFonts w:ascii="Times New Roman" w:hAnsi="Times New Roman" w:cs="Times New Roman"/>
                <w:sz w:val="20"/>
                <w:szCs w:val="20"/>
              </w:rPr>
              <w:t>Занимаемая должность</w:t>
            </w:r>
          </w:p>
        </w:tc>
        <w:tc>
          <w:tcPr>
            <w:tcW w:w="1417" w:type="dxa"/>
            <w:tcBorders>
              <w:top w:val="single" w:sz="4" w:space="0" w:color="auto"/>
              <w:left w:val="single" w:sz="4" w:space="0" w:color="auto"/>
              <w:bottom w:val="single" w:sz="4" w:space="0" w:color="auto"/>
              <w:right w:val="single" w:sz="4" w:space="0" w:color="auto"/>
            </w:tcBorders>
          </w:tcPr>
          <w:p w:rsidR="00F37E69" w:rsidRPr="00F37E69" w:rsidRDefault="00F37E69" w:rsidP="00AA5FF7">
            <w:pPr>
              <w:autoSpaceDE w:val="0"/>
              <w:autoSpaceDN w:val="0"/>
              <w:adjustRightInd w:val="0"/>
              <w:spacing w:after="0" w:line="240" w:lineRule="auto"/>
              <w:jc w:val="center"/>
              <w:rPr>
                <w:rFonts w:ascii="Times New Roman" w:hAnsi="Times New Roman" w:cs="Times New Roman"/>
                <w:sz w:val="20"/>
                <w:szCs w:val="20"/>
              </w:rPr>
            </w:pPr>
            <w:r w:rsidRPr="00F37E69">
              <w:rPr>
                <w:rFonts w:ascii="Times New Roman" w:hAnsi="Times New Roman" w:cs="Times New Roman"/>
                <w:sz w:val="20"/>
                <w:szCs w:val="20"/>
              </w:rPr>
              <w:t xml:space="preserve">Размер </w:t>
            </w:r>
            <w:r w:rsidR="00AA5FF7">
              <w:rPr>
                <w:rFonts w:ascii="Times New Roman" w:hAnsi="Times New Roman" w:cs="Times New Roman"/>
                <w:sz w:val="20"/>
                <w:szCs w:val="20"/>
              </w:rPr>
              <w:t>выплаты</w:t>
            </w:r>
            <w:r w:rsidRPr="00F37E69">
              <w:rPr>
                <w:rFonts w:ascii="Times New Roman" w:hAnsi="Times New Roman" w:cs="Times New Roman"/>
                <w:sz w:val="20"/>
                <w:szCs w:val="20"/>
              </w:rPr>
              <w:t xml:space="preserve"> по </w:t>
            </w:r>
            <w:hyperlink r:id="rId50" w:history="1">
              <w:r w:rsidRPr="00F37E69">
                <w:rPr>
                  <w:rFonts w:ascii="Times New Roman" w:hAnsi="Times New Roman" w:cs="Times New Roman"/>
                  <w:color w:val="0000FF"/>
                  <w:sz w:val="20"/>
                  <w:szCs w:val="20"/>
                </w:rPr>
                <w:t>Положению</w:t>
              </w:r>
            </w:hyperlink>
          </w:p>
        </w:tc>
        <w:tc>
          <w:tcPr>
            <w:tcW w:w="5670" w:type="dxa"/>
            <w:gridSpan w:val="10"/>
            <w:tcBorders>
              <w:top w:val="single" w:sz="4" w:space="0" w:color="auto"/>
              <w:left w:val="single" w:sz="4" w:space="0" w:color="auto"/>
              <w:bottom w:val="single" w:sz="4" w:space="0" w:color="auto"/>
              <w:right w:val="single" w:sz="4" w:space="0" w:color="auto"/>
            </w:tcBorders>
          </w:tcPr>
          <w:p w:rsidR="00F37E69" w:rsidRPr="00F37E69" w:rsidRDefault="00F37E69" w:rsidP="00AA5FF7">
            <w:pPr>
              <w:autoSpaceDE w:val="0"/>
              <w:autoSpaceDN w:val="0"/>
              <w:adjustRightInd w:val="0"/>
              <w:spacing w:after="0" w:line="240" w:lineRule="auto"/>
              <w:jc w:val="center"/>
              <w:rPr>
                <w:rFonts w:ascii="Times New Roman" w:hAnsi="Times New Roman" w:cs="Times New Roman"/>
                <w:sz w:val="20"/>
                <w:szCs w:val="20"/>
              </w:rPr>
            </w:pPr>
            <w:r w:rsidRPr="00F37E69">
              <w:rPr>
                <w:rFonts w:ascii="Times New Roman" w:hAnsi="Times New Roman" w:cs="Times New Roman"/>
                <w:sz w:val="20"/>
                <w:szCs w:val="20"/>
              </w:rPr>
              <w:t xml:space="preserve">Коэффициенты выполнения условий для начисления и выплаты </w:t>
            </w:r>
          </w:p>
        </w:tc>
        <w:tc>
          <w:tcPr>
            <w:tcW w:w="850"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jc w:val="center"/>
              <w:rPr>
                <w:rFonts w:ascii="Times New Roman" w:hAnsi="Times New Roman" w:cs="Times New Roman"/>
                <w:sz w:val="20"/>
                <w:szCs w:val="20"/>
              </w:rPr>
            </w:pPr>
            <w:r w:rsidRPr="00F37E69">
              <w:rPr>
                <w:rFonts w:ascii="Times New Roman" w:hAnsi="Times New Roman" w:cs="Times New Roman"/>
                <w:sz w:val="20"/>
                <w:szCs w:val="20"/>
              </w:rPr>
              <w:t>Сумма коэффициентов</w:t>
            </w:r>
          </w:p>
        </w:tc>
        <w:tc>
          <w:tcPr>
            <w:tcW w:w="1587" w:type="dxa"/>
            <w:tcBorders>
              <w:top w:val="single" w:sz="4" w:space="0" w:color="auto"/>
              <w:left w:val="single" w:sz="4" w:space="0" w:color="auto"/>
              <w:bottom w:val="single" w:sz="4" w:space="0" w:color="auto"/>
              <w:right w:val="single" w:sz="4" w:space="0" w:color="auto"/>
            </w:tcBorders>
          </w:tcPr>
          <w:p w:rsidR="00F37E69" w:rsidRPr="00F37E69" w:rsidRDefault="00F37E69" w:rsidP="00AA5FF7">
            <w:pPr>
              <w:autoSpaceDE w:val="0"/>
              <w:autoSpaceDN w:val="0"/>
              <w:adjustRightInd w:val="0"/>
              <w:spacing w:after="0" w:line="240" w:lineRule="auto"/>
              <w:jc w:val="center"/>
              <w:rPr>
                <w:rFonts w:ascii="Times New Roman" w:hAnsi="Times New Roman" w:cs="Times New Roman"/>
                <w:sz w:val="20"/>
                <w:szCs w:val="20"/>
              </w:rPr>
            </w:pPr>
            <w:r w:rsidRPr="00F37E69">
              <w:rPr>
                <w:rFonts w:ascii="Times New Roman" w:hAnsi="Times New Roman" w:cs="Times New Roman"/>
                <w:sz w:val="20"/>
                <w:szCs w:val="20"/>
              </w:rPr>
              <w:t xml:space="preserve">Окончательный размер </w:t>
            </w:r>
            <w:r w:rsidR="00AA5FF7">
              <w:rPr>
                <w:rFonts w:ascii="Times New Roman" w:hAnsi="Times New Roman" w:cs="Times New Roman"/>
                <w:sz w:val="20"/>
                <w:szCs w:val="20"/>
              </w:rPr>
              <w:t>выплаты</w:t>
            </w:r>
          </w:p>
        </w:tc>
      </w:tr>
      <w:tr w:rsidR="00F37E69" w:rsidRPr="00F37E69">
        <w:trPr>
          <w:gridAfter w:val="1"/>
          <w:wAfter w:w="17" w:type="dxa"/>
        </w:trPr>
        <w:tc>
          <w:tcPr>
            <w:tcW w:w="484" w:type="dxa"/>
            <w:vMerge/>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2164" w:type="dxa"/>
            <w:gridSpan w:val="2"/>
            <w:vMerge/>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jc w:val="center"/>
              <w:rPr>
                <w:rFonts w:ascii="Times New Roman" w:hAnsi="Times New Roman" w:cs="Times New Roman"/>
                <w:sz w:val="20"/>
                <w:szCs w:val="20"/>
              </w:rPr>
            </w:pPr>
            <w:proofErr w:type="gramStart"/>
            <w:r w:rsidRPr="00F37E69">
              <w:rPr>
                <w:rFonts w:ascii="Times New Roman" w:hAnsi="Times New Roman" w:cs="Times New Roman"/>
                <w:sz w:val="20"/>
                <w:szCs w:val="20"/>
              </w:rPr>
              <w:t>Р</w:t>
            </w:r>
            <w:proofErr w:type="gramEnd"/>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743491" w:rsidP="00F37E69">
            <w:pPr>
              <w:autoSpaceDE w:val="0"/>
              <w:autoSpaceDN w:val="0"/>
              <w:adjustRightInd w:val="0"/>
              <w:spacing w:after="0" w:line="240" w:lineRule="auto"/>
              <w:jc w:val="center"/>
              <w:rPr>
                <w:rFonts w:ascii="Times New Roman" w:hAnsi="Times New Roman" w:cs="Times New Roman"/>
                <w:sz w:val="20"/>
                <w:szCs w:val="20"/>
              </w:rPr>
            </w:pPr>
            <w:hyperlink w:anchor="Par117" w:history="1">
              <w:r w:rsidR="00F37E69" w:rsidRPr="00F37E69">
                <w:rPr>
                  <w:rFonts w:ascii="Times New Roman" w:hAnsi="Times New Roman" w:cs="Times New Roman"/>
                  <w:color w:val="0000FF"/>
                  <w:sz w:val="20"/>
                  <w:szCs w:val="20"/>
                </w:rPr>
                <w:t>К</w:t>
              </w:r>
              <w:proofErr w:type="gramStart"/>
              <w:r w:rsidR="00F37E69" w:rsidRPr="00F37E69">
                <w:rPr>
                  <w:rFonts w:ascii="Times New Roman" w:hAnsi="Times New Roman" w:cs="Times New Roman"/>
                  <w:color w:val="0000FF"/>
                  <w:sz w:val="20"/>
                  <w:szCs w:val="20"/>
                </w:rPr>
                <w:t>1</w:t>
              </w:r>
              <w:proofErr w:type="gramEnd"/>
            </w:hyperlink>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743491" w:rsidP="00F37E69">
            <w:pPr>
              <w:autoSpaceDE w:val="0"/>
              <w:autoSpaceDN w:val="0"/>
              <w:adjustRightInd w:val="0"/>
              <w:spacing w:after="0" w:line="240" w:lineRule="auto"/>
              <w:jc w:val="center"/>
              <w:rPr>
                <w:rFonts w:ascii="Times New Roman" w:hAnsi="Times New Roman" w:cs="Times New Roman"/>
                <w:sz w:val="20"/>
                <w:szCs w:val="20"/>
              </w:rPr>
            </w:pPr>
            <w:hyperlink w:anchor="Par119" w:history="1">
              <w:r w:rsidR="00F37E69" w:rsidRPr="00F37E69">
                <w:rPr>
                  <w:rFonts w:ascii="Times New Roman" w:hAnsi="Times New Roman" w:cs="Times New Roman"/>
                  <w:color w:val="0000FF"/>
                  <w:sz w:val="20"/>
                  <w:szCs w:val="20"/>
                </w:rPr>
                <w:t>К</w:t>
              </w:r>
              <w:proofErr w:type="gramStart"/>
              <w:r w:rsidR="00F37E69" w:rsidRPr="00F37E69">
                <w:rPr>
                  <w:rFonts w:ascii="Times New Roman" w:hAnsi="Times New Roman" w:cs="Times New Roman"/>
                  <w:color w:val="0000FF"/>
                  <w:sz w:val="20"/>
                  <w:szCs w:val="20"/>
                </w:rPr>
                <w:t>2</w:t>
              </w:r>
              <w:proofErr w:type="gramEnd"/>
            </w:hyperlink>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743491" w:rsidP="00F37E69">
            <w:pPr>
              <w:autoSpaceDE w:val="0"/>
              <w:autoSpaceDN w:val="0"/>
              <w:adjustRightInd w:val="0"/>
              <w:spacing w:after="0" w:line="240" w:lineRule="auto"/>
              <w:jc w:val="center"/>
              <w:rPr>
                <w:rFonts w:ascii="Times New Roman" w:hAnsi="Times New Roman" w:cs="Times New Roman"/>
                <w:sz w:val="20"/>
                <w:szCs w:val="20"/>
              </w:rPr>
            </w:pPr>
            <w:hyperlink w:anchor="Par121" w:history="1">
              <w:r w:rsidR="00F37E69" w:rsidRPr="00F37E69">
                <w:rPr>
                  <w:rFonts w:ascii="Times New Roman" w:hAnsi="Times New Roman" w:cs="Times New Roman"/>
                  <w:color w:val="0000FF"/>
                  <w:sz w:val="20"/>
                  <w:szCs w:val="20"/>
                </w:rPr>
                <w:t>К3</w:t>
              </w:r>
            </w:hyperlink>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743491" w:rsidP="00F37E69">
            <w:pPr>
              <w:autoSpaceDE w:val="0"/>
              <w:autoSpaceDN w:val="0"/>
              <w:adjustRightInd w:val="0"/>
              <w:spacing w:after="0" w:line="240" w:lineRule="auto"/>
              <w:jc w:val="center"/>
              <w:rPr>
                <w:rFonts w:ascii="Times New Roman" w:hAnsi="Times New Roman" w:cs="Times New Roman"/>
                <w:sz w:val="20"/>
                <w:szCs w:val="20"/>
              </w:rPr>
            </w:pPr>
            <w:hyperlink w:anchor="Par123" w:history="1">
              <w:r w:rsidR="00F37E69" w:rsidRPr="00F37E69">
                <w:rPr>
                  <w:rFonts w:ascii="Times New Roman" w:hAnsi="Times New Roman" w:cs="Times New Roman"/>
                  <w:color w:val="0000FF"/>
                  <w:sz w:val="20"/>
                  <w:szCs w:val="20"/>
                </w:rPr>
                <w:t>К</w:t>
              </w:r>
              <w:proofErr w:type="gramStart"/>
              <w:r w:rsidR="00F37E69" w:rsidRPr="00F37E69">
                <w:rPr>
                  <w:rFonts w:ascii="Times New Roman" w:hAnsi="Times New Roman" w:cs="Times New Roman"/>
                  <w:color w:val="0000FF"/>
                  <w:sz w:val="20"/>
                  <w:szCs w:val="20"/>
                </w:rPr>
                <w:t>4</w:t>
              </w:r>
              <w:proofErr w:type="gramEnd"/>
            </w:hyperlink>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743491" w:rsidP="00F37E69">
            <w:pPr>
              <w:autoSpaceDE w:val="0"/>
              <w:autoSpaceDN w:val="0"/>
              <w:adjustRightInd w:val="0"/>
              <w:spacing w:after="0" w:line="240" w:lineRule="auto"/>
              <w:jc w:val="center"/>
              <w:rPr>
                <w:rFonts w:ascii="Times New Roman" w:hAnsi="Times New Roman" w:cs="Times New Roman"/>
                <w:sz w:val="20"/>
                <w:szCs w:val="20"/>
              </w:rPr>
            </w:pPr>
            <w:hyperlink w:anchor="Par125" w:history="1">
              <w:r w:rsidR="00F37E69" w:rsidRPr="00F37E69">
                <w:rPr>
                  <w:rFonts w:ascii="Times New Roman" w:hAnsi="Times New Roman" w:cs="Times New Roman"/>
                  <w:color w:val="0000FF"/>
                  <w:sz w:val="20"/>
                  <w:szCs w:val="20"/>
                </w:rPr>
                <w:t>К5</w:t>
              </w:r>
            </w:hyperlink>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743491" w:rsidP="00F37E69">
            <w:pPr>
              <w:autoSpaceDE w:val="0"/>
              <w:autoSpaceDN w:val="0"/>
              <w:adjustRightInd w:val="0"/>
              <w:spacing w:after="0" w:line="240" w:lineRule="auto"/>
              <w:jc w:val="center"/>
              <w:rPr>
                <w:rFonts w:ascii="Times New Roman" w:hAnsi="Times New Roman" w:cs="Times New Roman"/>
                <w:sz w:val="20"/>
                <w:szCs w:val="20"/>
              </w:rPr>
            </w:pPr>
            <w:hyperlink w:anchor="Par127" w:history="1">
              <w:r w:rsidR="00F37E69" w:rsidRPr="00F37E69">
                <w:rPr>
                  <w:rFonts w:ascii="Times New Roman" w:hAnsi="Times New Roman" w:cs="Times New Roman"/>
                  <w:color w:val="0000FF"/>
                  <w:sz w:val="20"/>
                  <w:szCs w:val="20"/>
                </w:rPr>
                <w:t>К</w:t>
              </w:r>
              <w:proofErr w:type="gramStart"/>
              <w:r w:rsidR="00F37E69" w:rsidRPr="00F37E69">
                <w:rPr>
                  <w:rFonts w:ascii="Times New Roman" w:hAnsi="Times New Roman" w:cs="Times New Roman"/>
                  <w:color w:val="0000FF"/>
                  <w:sz w:val="20"/>
                  <w:szCs w:val="20"/>
                </w:rPr>
                <w:t>6</w:t>
              </w:r>
              <w:proofErr w:type="gramEnd"/>
            </w:hyperlink>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743491" w:rsidP="00F37E69">
            <w:pPr>
              <w:autoSpaceDE w:val="0"/>
              <w:autoSpaceDN w:val="0"/>
              <w:adjustRightInd w:val="0"/>
              <w:spacing w:after="0" w:line="240" w:lineRule="auto"/>
              <w:jc w:val="center"/>
              <w:rPr>
                <w:rFonts w:ascii="Times New Roman" w:hAnsi="Times New Roman" w:cs="Times New Roman"/>
                <w:sz w:val="20"/>
                <w:szCs w:val="20"/>
              </w:rPr>
            </w:pPr>
            <w:hyperlink w:anchor="Par129" w:history="1">
              <w:r w:rsidR="00F37E69" w:rsidRPr="00F37E69">
                <w:rPr>
                  <w:rFonts w:ascii="Times New Roman" w:hAnsi="Times New Roman" w:cs="Times New Roman"/>
                  <w:color w:val="0000FF"/>
                  <w:sz w:val="20"/>
                  <w:szCs w:val="20"/>
                </w:rPr>
                <w:t>К</w:t>
              </w:r>
              <w:proofErr w:type="gramStart"/>
              <w:r w:rsidR="00F37E69" w:rsidRPr="00F37E69">
                <w:rPr>
                  <w:rFonts w:ascii="Times New Roman" w:hAnsi="Times New Roman" w:cs="Times New Roman"/>
                  <w:color w:val="0000FF"/>
                  <w:sz w:val="20"/>
                  <w:szCs w:val="20"/>
                </w:rPr>
                <w:t>7</w:t>
              </w:r>
              <w:proofErr w:type="gramEnd"/>
            </w:hyperlink>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743491" w:rsidP="00F37E69">
            <w:pPr>
              <w:autoSpaceDE w:val="0"/>
              <w:autoSpaceDN w:val="0"/>
              <w:adjustRightInd w:val="0"/>
              <w:spacing w:after="0" w:line="240" w:lineRule="auto"/>
              <w:jc w:val="center"/>
              <w:rPr>
                <w:rFonts w:ascii="Times New Roman" w:hAnsi="Times New Roman" w:cs="Times New Roman"/>
                <w:sz w:val="20"/>
                <w:szCs w:val="20"/>
              </w:rPr>
            </w:pPr>
            <w:hyperlink w:anchor="Par131" w:history="1">
              <w:r w:rsidR="00F37E69" w:rsidRPr="00F37E69">
                <w:rPr>
                  <w:rFonts w:ascii="Times New Roman" w:hAnsi="Times New Roman" w:cs="Times New Roman"/>
                  <w:color w:val="0000FF"/>
                  <w:sz w:val="20"/>
                  <w:szCs w:val="20"/>
                </w:rPr>
                <w:t>К8</w:t>
              </w:r>
            </w:hyperlink>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743491" w:rsidP="00F37E69">
            <w:pPr>
              <w:autoSpaceDE w:val="0"/>
              <w:autoSpaceDN w:val="0"/>
              <w:adjustRightInd w:val="0"/>
              <w:spacing w:after="0" w:line="240" w:lineRule="auto"/>
              <w:jc w:val="center"/>
              <w:rPr>
                <w:rFonts w:ascii="Times New Roman" w:hAnsi="Times New Roman" w:cs="Times New Roman"/>
                <w:sz w:val="20"/>
                <w:szCs w:val="20"/>
              </w:rPr>
            </w:pPr>
            <w:hyperlink w:anchor="Par133" w:history="1">
              <w:r w:rsidR="00F37E69" w:rsidRPr="00F37E69">
                <w:rPr>
                  <w:rFonts w:ascii="Times New Roman" w:hAnsi="Times New Roman" w:cs="Times New Roman"/>
                  <w:color w:val="0000FF"/>
                  <w:sz w:val="20"/>
                  <w:szCs w:val="20"/>
                </w:rPr>
                <w:t>К</w:t>
              </w:r>
              <w:proofErr w:type="gramStart"/>
              <w:r w:rsidR="00F37E69" w:rsidRPr="00F37E69">
                <w:rPr>
                  <w:rFonts w:ascii="Times New Roman" w:hAnsi="Times New Roman" w:cs="Times New Roman"/>
                  <w:color w:val="0000FF"/>
                  <w:sz w:val="20"/>
                  <w:szCs w:val="20"/>
                </w:rPr>
                <w:t>9</w:t>
              </w:r>
              <w:proofErr w:type="gramEnd"/>
            </w:hyperlink>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743491" w:rsidP="00F37E69">
            <w:pPr>
              <w:autoSpaceDE w:val="0"/>
              <w:autoSpaceDN w:val="0"/>
              <w:adjustRightInd w:val="0"/>
              <w:spacing w:after="0" w:line="240" w:lineRule="auto"/>
              <w:jc w:val="center"/>
              <w:rPr>
                <w:rFonts w:ascii="Times New Roman" w:hAnsi="Times New Roman" w:cs="Times New Roman"/>
                <w:sz w:val="20"/>
                <w:szCs w:val="20"/>
              </w:rPr>
            </w:pPr>
            <w:hyperlink w:anchor="Par135" w:history="1">
              <w:r w:rsidR="00F37E69" w:rsidRPr="00F37E69">
                <w:rPr>
                  <w:rFonts w:ascii="Times New Roman" w:hAnsi="Times New Roman" w:cs="Times New Roman"/>
                  <w:color w:val="0000FF"/>
                  <w:sz w:val="20"/>
                  <w:szCs w:val="20"/>
                </w:rPr>
                <w:t>К10</w:t>
              </w:r>
            </w:hyperlink>
          </w:p>
        </w:tc>
        <w:tc>
          <w:tcPr>
            <w:tcW w:w="850"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jc w:val="center"/>
              <w:rPr>
                <w:rFonts w:ascii="Times New Roman" w:hAnsi="Times New Roman" w:cs="Times New Roman"/>
                <w:sz w:val="20"/>
                <w:szCs w:val="20"/>
              </w:rPr>
            </w:pPr>
            <w:r w:rsidRPr="00F37E69">
              <w:rPr>
                <w:rFonts w:ascii="Times New Roman" w:hAnsi="Times New Roman" w:cs="Times New Roman"/>
                <w:noProof/>
                <w:position w:val="-12"/>
                <w:sz w:val="20"/>
                <w:szCs w:val="20"/>
                <w:lang w:eastAsia="ru-RU"/>
              </w:rPr>
              <w:drawing>
                <wp:inline distT="0" distB="0" distL="0" distR="0">
                  <wp:extent cx="419100" cy="30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419100" cy="304800"/>
                          </a:xfrm>
                          <a:prstGeom prst="rect">
                            <a:avLst/>
                          </a:prstGeom>
                          <a:noFill/>
                          <a:ln w="9525">
                            <a:noFill/>
                            <a:miter lim="800000"/>
                            <a:headEnd/>
                            <a:tailEnd/>
                          </a:ln>
                        </pic:spPr>
                      </pic:pic>
                    </a:graphicData>
                  </a:graphic>
                </wp:inline>
              </w:drawing>
            </w:r>
          </w:p>
        </w:tc>
        <w:tc>
          <w:tcPr>
            <w:tcW w:w="158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jc w:val="center"/>
              <w:rPr>
                <w:rFonts w:ascii="Times New Roman" w:hAnsi="Times New Roman" w:cs="Times New Roman"/>
                <w:sz w:val="20"/>
                <w:szCs w:val="20"/>
              </w:rPr>
            </w:pPr>
            <w:r w:rsidRPr="00F37E69">
              <w:rPr>
                <w:rFonts w:ascii="Times New Roman" w:hAnsi="Times New Roman" w:cs="Times New Roman"/>
                <w:noProof/>
                <w:position w:val="-12"/>
                <w:sz w:val="20"/>
                <w:szCs w:val="20"/>
                <w:lang w:eastAsia="ru-RU"/>
              </w:rPr>
              <w:drawing>
                <wp:inline distT="0" distB="0" distL="0" distR="0">
                  <wp:extent cx="6858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p>
        </w:tc>
      </w:tr>
      <w:tr w:rsidR="00F37E69" w:rsidRPr="00F37E69">
        <w:trPr>
          <w:gridAfter w:val="1"/>
          <w:wAfter w:w="17" w:type="dxa"/>
        </w:trPr>
        <w:tc>
          <w:tcPr>
            <w:tcW w:w="484"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jc w:val="center"/>
              <w:rPr>
                <w:rFonts w:ascii="Times New Roman" w:hAnsi="Times New Roman" w:cs="Times New Roman"/>
                <w:sz w:val="20"/>
                <w:szCs w:val="20"/>
              </w:rPr>
            </w:pPr>
            <w:r w:rsidRPr="00F37E69">
              <w:rPr>
                <w:rFonts w:ascii="Times New Roman" w:hAnsi="Times New Roman" w:cs="Times New Roman"/>
                <w:sz w:val="20"/>
                <w:szCs w:val="20"/>
              </w:rPr>
              <w:t>1</w:t>
            </w:r>
          </w:p>
        </w:tc>
        <w:tc>
          <w:tcPr>
            <w:tcW w:w="2164" w:type="dxa"/>
            <w:gridSpan w:val="2"/>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outlineLvl w:v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r>
      <w:tr w:rsidR="00F37E69" w:rsidRPr="00F37E69">
        <w:trPr>
          <w:gridAfter w:val="1"/>
          <w:wAfter w:w="17" w:type="dxa"/>
        </w:trPr>
        <w:tc>
          <w:tcPr>
            <w:tcW w:w="484"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jc w:val="center"/>
              <w:rPr>
                <w:rFonts w:ascii="Times New Roman" w:hAnsi="Times New Roman" w:cs="Times New Roman"/>
                <w:sz w:val="20"/>
                <w:szCs w:val="20"/>
              </w:rPr>
            </w:pPr>
            <w:r w:rsidRPr="00F37E69">
              <w:rPr>
                <w:rFonts w:ascii="Times New Roman" w:hAnsi="Times New Roman" w:cs="Times New Roman"/>
                <w:sz w:val="20"/>
                <w:szCs w:val="20"/>
              </w:rPr>
              <w:t>2</w:t>
            </w:r>
          </w:p>
        </w:tc>
        <w:tc>
          <w:tcPr>
            <w:tcW w:w="2164" w:type="dxa"/>
            <w:gridSpan w:val="2"/>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p>
        </w:tc>
      </w:tr>
      <w:tr w:rsidR="00F37E69" w:rsidRPr="00F37E69" w:rsidTr="00F37E69">
        <w:tc>
          <w:tcPr>
            <w:tcW w:w="851" w:type="dxa"/>
            <w:gridSpan w:val="2"/>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bookmarkStart w:id="2" w:name="Par117"/>
            <w:bookmarkEnd w:id="2"/>
            <w:r w:rsidRPr="00F37E69">
              <w:rPr>
                <w:rFonts w:ascii="Times New Roman" w:hAnsi="Times New Roman" w:cs="Times New Roman"/>
                <w:sz w:val="20"/>
                <w:szCs w:val="20"/>
              </w:rPr>
              <w:t>К</w:t>
            </w:r>
            <w:proofErr w:type="gramStart"/>
            <w:r w:rsidRPr="00F37E69">
              <w:rPr>
                <w:rFonts w:ascii="Times New Roman" w:hAnsi="Times New Roman" w:cs="Times New Roman"/>
                <w:sz w:val="20"/>
                <w:szCs w:val="20"/>
              </w:rPr>
              <w:t>1</w:t>
            </w:r>
            <w:proofErr w:type="gramEnd"/>
          </w:p>
        </w:tc>
        <w:tc>
          <w:tcPr>
            <w:tcW w:w="12755" w:type="dxa"/>
            <w:gridSpan w:val="16"/>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r w:rsidRPr="00F37E69">
              <w:rPr>
                <w:rFonts w:ascii="Times New Roman" w:hAnsi="Times New Roman" w:cs="Times New Roman"/>
                <w:sz w:val="20"/>
                <w:szCs w:val="20"/>
              </w:rPr>
              <w:t>Добросовестное исполнение своих должностных обязанностей. Коэффициент - до 0,1</w:t>
            </w:r>
          </w:p>
        </w:tc>
      </w:tr>
      <w:tr w:rsidR="00F37E69" w:rsidRPr="00F37E69" w:rsidTr="00F37E69">
        <w:tc>
          <w:tcPr>
            <w:tcW w:w="851" w:type="dxa"/>
            <w:gridSpan w:val="2"/>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bookmarkStart w:id="3" w:name="Par119"/>
            <w:bookmarkEnd w:id="3"/>
            <w:r w:rsidRPr="00F37E69">
              <w:rPr>
                <w:rFonts w:ascii="Times New Roman" w:hAnsi="Times New Roman" w:cs="Times New Roman"/>
                <w:sz w:val="20"/>
                <w:szCs w:val="20"/>
              </w:rPr>
              <w:t>К</w:t>
            </w:r>
            <w:proofErr w:type="gramStart"/>
            <w:r w:rsidRPr="00F37E69">
              <w:rPr>
                <w:rFonts w:ascii="Times New Roman" w:hAnsi="Times New Roman" w:cs="Times New Roman"/>
                <w:sz w:val="20"/>
                <w:szCs w:val="20"/>
              </w:rPr>
              <w:t>2</w:t>
            </w:r>
            <w:proofErr w:type="gramEnd"/>
          </w:p>
        </w:tc>
        <w:tc>
          <w:tcPr>
            <w:tcW w:w="12755" w:type="dxa"/>
            <w:gridSpan w:val="16"/>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r w:rsidRPr="00F37E69">
              <w:rPr>
                <w:rFonts w:ascii="Times New Roman" w:hAnsi="Times New Roman" w:cs="Times New Roman"/>
                <w:sz w:val="20"/>
                <w:szCs w:val="20"/>
              </w:rPr>
              <w:t>Выполнение показателей по направлению деятельности. Коэффициент - до 0,1</w:t>
            </w:r>
          </w:p>
        </w:tc>
      </w:tr>
      <w:tr w:rsidR="00F37E69" w:rsidRPr="00F37E69" w:rsidTr="00F37E69">
        <w:tc>
          <w:tcPr>
            <w:tcW w:w="851" w:type="dxa"/>
            <w:gridSpan w:val="2"/>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bookmarkStart w:id="4" w:name="Par121"/>
            <w:bookmarkEnd w:id="4"/>
            <w:r w:rsidRPr="00F37E69">
              <w:rPr>
                <w:rFonts w:ascii="Times New Roman" w:hAnsi="Times New Roman" w:cs="Times New Roman"/>
                <w:sz w:val="20"/>
                <w:szCs w:val="20"/>
              </w:rPr>
              <w:t>К3</w:t>
            </w:r>
          </w:p>
        </w:tc>
        <w:tc>
          <w:tcPr>
            <w:tcW w:w="12755" w:type="dxa"/>
            <w:gridSpan w:val="16"/>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r w:rsidRPr="00F37E69">
              <w:rPr>
                <w:rFonts w:ascii="Times New Roman" w:hAnsi="Times New Roman" w:cs="Times New Roman"/>
                <w:sz w:val="20"/>
                <w:szCs w:val="20"/>
              </w:rPr>
              <w:t>Инициатива, применение в работе современных форм и методов организации труда. Коэффициент - до 0,1.</w:t>
            </w:r>
          </w:p>
        </w:tc>
      </w:tr>
      <w:tr w:rsidR="00F37E69" w:rsidRPr="00F37E69" w:rsidTr="00F37E69">
        <w:tc>
          <w:tcPr>
            <w:tcW w:w="851" w:type="dxa"/>
            <w:gridSpan w:val="2"/>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bookmarkStart w:id="5" w:name="Par123"/>
            <w:bookmarkEnd w:id="5"/>
            <w:r w:rsidRPr="00F37E69">
              <w:rPr>
                <w:rFonts w:ascii="Times New Roman" w:hAnsi="Times New Roman" w:cs="Times New Roman"/>
                <w:sz w:val="20"/>
                <w:szCs w:val="20"/>
              </w:rPr>
              <w:t>К</w:t>
            </w:r>
            <w:proofErr w:type="gramStart"/>
            <w:r w:rsidRPr="00F37E69">
              <w:rPr>
                <w:rFonts w:ascii="Times New Roman" w:hAnsi="Times New Roman" w:cs="Times New Roman"/>
                <w:sz w:val="20"/>
                <w:szCs w:val="20"/>
              </w:rPr>
              <w:t>4</w:t>
            </w:r>
            <w:proofErr w:type="gramEnd"/>
          </w:p>
        </w:tc>
        <w:tc>
          <w:tcPr>
            <w:tcW w:w="12755" w:type="dxa"/>
            <w:gridSpan w:val="16"/>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r w:rsidRPr="00F37E69">
              <w:rPr>
                <w:rFonts w:ascii="Times New Roman" w:hAnsi="Times New Roman" w:cs="Times New Roman"/>
                <w:sz w:val="20"/>
                <w:szCs w:val="20"/>
              </w:rPr>
              <w:t>Соблюдение технологии оказания государственных и муниципальных услуг. Коэффициент - до 0,1.</w:t>
            </w:r>
          </w:p>
        </w:tc>
      </w:tr>
      <w:tr w:rsidR="00F37E69" w:rsidRPr="00F37E69" w:rsidTr="00F37E69">
        <w:tc>
          <w:tcPr>
            <w:tcW w:w="851" w:type="dxa"/>
            <w:gridSpan w:val="2"/>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bookmarkStart w:id="6" w:name="Par125"/>
            <w:bookmarkEnd w:id="6"/>
            <w:r w:rsidRPr="00F37E69">
              <w:rPr>
                <w:rFonts w:ascii="Times New Roman" w:hAnsi="Times New Roman" w:cs="Times New Roman"/>
                <w:sz w:val="20"/>
                <w:szCs w:val="20"/>
              </w:rPr>
              <w:t>К5</w:t>
            </w:r>
          </w:p>
        </w:tc>
        <w:tc>
          <w:tcPr>
            <w:tcW w:w="12755" w:type="dxa"/>
            <w:gridSpan w:val="16"/>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r w:rsidRPr="00F37E69">
              <w:rPr>
                <w:rFonts w:ascii="Times New Roman" w:hAnsi="Times New Roman" w:cs="Times New Roman"/>
                <w:sz w:val="20"/>
                <w:szCs w:val="20"/>
              </w:rPr>
              <w:t>Отсутствие обоснованных жалоб потребителей государственных и муниципальных услуг. Коэффициент - до 0,1.</w:t>
            </w:r>
          </w:p>
        </w:tc>
      </w:tr>
      <w:tr w:rsidR="00F37E69" w:rsidRPr="00F37E69" w:rsidTr="00F37E69">
        <w:tc>
          <w:tcPr>
            <w:tcW w:w="851" w:type="dxa"/>
            <w:gridSpan w:val="2"/>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bookmarkStart w:id="7" w:name="Par127"/>
            <w:bookmarkEnd w:id="7"/>
            <w:r w:rsidRPr="00F37E69">
              <w:rPr>
                <w:rFonts w:ascii="Times New Roman" w:hAnsi="Times New Roman" w:cs="Times New Roman"/>
                <w:sz w:val="20"/>
                <w:szCs w:val="20"/>
              </w:rPr>
              <w:t>К</w:t>
            </w:r>
            <w:proofErr w:type="gramStart"/>
            <w:r w:rsidRPr="00F37E69">
              <w:rPr>
                <w:rFonts w:ascii="Times New Roman" w:hAnsi="Times New Roman" w:cs="Times New Roman"/>
                <w:sz w:val="20"/>
                <w:szCs w:val="20"/>
              </w:rPr>
              <w:t>6</w:t>
            </w:r>
            <w:proofErr w:type="gramEnd"/>
          </w:p>
        </w:tc>
        <w:tc>
          <w:tcPr>
            <w:tcW w:w="12755" w:type="dxa"/>
            <w:gridSpan w:val="16"/>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r w:rsidRPr="00F37E69">
              <w:rPr>
                <w:rFonts w:ascii="Times New Roman" w:hAnsi="Times New Roman" w:cs="Times New Roman"/>
                <w:sz w:val="20"/>
                <w:szCs w:val="20"/>
              </w:rPr>
              <w:t>Качественная подготовка и проведение мероприятий, связанных с уставной деятельностью учреждения. Коэффициент - до 0,1.</w:t>
            </w:r>
          </w:p>
        </w:tc>
      </w:tr>
      <w:tr w:rsidR="00F37E69" w:rsidRPr="00F37E69" w:rsidTr="00F37E69">
        <w:tc>
          <w:tcPr>
            <w:tcW w:w="851" w:type="dxa"/>
            <w:gridSpan w:val="2"/>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bookmarkStart w:id="8" w:name="Par129"/>
            <w:bookmarkEnd w:id="8"/>
            <w:r w:rsidRPr="00F37E69">
              <w:rPr>
                <w:rFonts w:ascii="Times New Roman" w:hAnsi="Times New Roman" w:cs="Times New Roman"/>
                <w:sz w:val="20"/>
                <w:szCs w:val="20"/>
              </w:rPr>
              <w:t>К</w:t>
            </w:r>
            <w:proofErr w:type="gramStart"/>
            <w:r w:rsidRPr="00F37E69">
              <w:rPr>
                <w:rFonts w:ascii="Times New Roman" w:hAnsi="Times New Roman" w:cs="Times New Roman"/>
                <w:sz w:val="20"/>
                <w:szCs w:val="20"/>
              </w:rPr>
              <w:t>7</w:t>
            </w:r>
            <w:proofErr w:type="gramEnd"/>
          </w:p>
        </w:tc>
        <w:tc>
          <w:tcPr>
            <w:tcW w:w="12755" w:type="dxa"/>
            <w:gridSpan w:val="16"/>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r w:rsidRPr="00F37E69">
              <w:rPr>
                <w:rFonts w:ascii="Times New Roman" w:hAnsi="Times New Roman" w:cs="Times New Roman"/>
                <w:sz w:val="20"/>
                <w:szCs w:val="20"/>
              </w:rPr>
              <w:t>Выполнение порученной работы, связанной с обеспечением рабочего процесса или уставной деятельности учреждения. Коэффициент - до 0,1.</w:t>
            </w:r>
          </w:p>
        </w:tc>
      </w:tr>
      <w:tr w:rsidR="00F37E69" w:rsidRPr="00F37E69" w:rsidTr="00F37E69">
        <w:tc>
          <w:tcPr>
            <w:tcW w:w="851" w:type="dxa"/>
            <w:gridSpan w:val="2"/>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bookmarkStart w:id="9" w:name="Par131"/>
            <w:bookmarkEnd w:id="9"/>
            <w:r w:rsidRPr="00F37E69">
              <w:rPr>
                <w:rFonts w:ascii="Times New Roman" w:hAnsi="Times New Roman" w:cs="Times New Roman"/>
                <w:sz w:val="20"/>
                <w:szCs w:val="20"/>
              </w:rPr>
              <w:t>К8</w:t>
            </w:r>
          </w:p>
        </w:tc>
        <w:tc>
          <w:tcPr>
            <w:tcW w:w="12755" w:type="dxa"/>
            <w:gridSpan w:val="16"/>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r w:rsidRPr="00F37E69">
              <w:rPr>
                <w:rFonts w:ascii="Times New Roman" w:hAnsi="Times New Roman" w:cs="Times New Roman"/>
                <w:sz w:val="20"/>
                <w:szCs w:val="20"/>
              </w:rPr>
              <w:t>Качественная подготовка и своевременная сдача отчетности. Коэффициент - до 0,1.</w:t>
            </w:r>
          </w:p>
        </w:tc>
      </w:tr>
      <w:tr w:rsidR="00F37E69" w:rsidRPr="00F37E69" w:rsidTr="00F37E69">
        <w:trPr>
          <w:trHeight w:val="268"/>
        </w:trPr>
        <w:tc>
          <w:tcPr>
            <w:tcW w:w="851" w:type="dxa"/>
            <w:gridSpan w:val="2"/>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bookmarkStart w:id="10" w:name="Par133"/>
            <w:bookmarkEnd w:id="10"/>
            <w:r w:rsidRPr="00F37E69">
              <w:rPr>
                <w:rFonts w:ascii="Times New Roman" w:hAnsi="Times New Roman" w:cs="Times New Roman"/>
                <w:sz w:val="20"/>
                <w:szCs w:val="20"/>
              </w:rPr>
              <w:t>К</w:t>
            </w:r>
            <w:proofErr w:type="gramStart"/>
            <w:r w:rsidRPr="00F37E69">
              <w:rPr>
                <w:rFonts w:ascii="Times New Roman" w:hAnsi="Times New Roman" w:cs="Times New Roman"/>
                <w:sz w:val="20"/>
                <w:szCs w:val="20"/>
              </w:rPr>
              <w:t>9</w:t>
            </w:r>
            <w:proofErr w:type="gramEnd"/>
          </w:p>
        </w:tc>
        <w:tc>
          <w:tcPr>
            <w:tcW w:w="12755" w:type="dxa"/>
            <w:gridSpan w:val="16"/>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r w:rsidRPr="00F37E69">
              <w:rPr>
                <w:rFonts w:ascii="Times New Roman" w:hAnsi="Times New Roman" w:cs="Times New Roman"/>
                <w:sz w:val="20"/>
                <w:szCs w:val="20"/>
              </w:rPr>
              <w:t>Выполнение важных и особо ответственных поручений (работ). Коэффициент - до 0,1.</w:t>
            </w:r>
          </w:p>
        </w:tc>
      </w:tr>
      <w:tr w:rsidR="00F37E69" w:rsidRPr="00F37E69" w:rsidTr="00F37E69">
        <w:tc>
          <w:tcPr>
            <w:tcW w:w="851" w:type="dxa"/>
            <w:gridSpan w:val="2"/>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bookmarkStart w:id="11" w:name="Par135"/>
            <w:bookmarkEnd w:id="11"/>
            <w:r w:rsidRPr="00F37E69">
              <w:rPr>
                <w:rFonts w:ascii="Times New Roman" w:hAnsi="Times New Roman" w:cs="Times New Roman"/>
                <w:sz w:val="20"/>
                <w:szCs w:val="20"/>
              </w:rPr>
              <w:t>К10</w:t>
            </w:r>
          </w:p>
        </w:tc>
        <w:tc>
          <w:tcPr>
            <w:tcW w:w="12755" w:type="dxa"/>
            <w:gridSpan w:val="16"/>
          </w:tcPr>
          <w:p w:rsidR="00F37E69" w:rsidRPr="00F37E69" w:rsidRDefault="00F37E69" w:rsidP="00F37E69">
            <w:pPr>
              <w:autoSpaceDE w:val="0"/>
              <w:autoSpaceDN w:val="0"/>
              <w:adjustRightInd w:val="0"/>
              <w:spacing w:after="0" w:line="240" w:lineRule="auto"/>
              <w:rPr>
                <w:rFonts w:ascii="Times New Roman" w:hAnsi="Times New Roman" w:cs="Times New Roman"/>
                <w:sz w:val="20"/>
                <w:szCs w:val="20"/>
              </w:rPr>
            </w:pPr>
            <w:r w:rsidRPr="00F37E69">
              <w:rPr>
                <w:rFonts w:ascii="Times New Roman" w:hAnsi="Times New Roman" w:cs="Times New Roman"/>
                <w:sz w:val="20"/>
                <w:szCs w:val="20"/>
              </w:rPr>
              <w:t>Соблюдение правил внутреннего трудового распорядка, а также дисциплины труда. Коэффициент - до 0,1.</w:t>
            </w:r>
          </w:p>
        </w:tc>
      </w:tr>
    </w:tbl>
    <w:p w:rsidR="00AB0F9C" w:rsidRPr="007832C3" w:rsidRDefault="00AB0F9C" w:rsidP="002B2A2F">
      <w:pPr>
        <w:autoSpaceDE w:val="0"/>
        <w:autoSpaceDN w:val="0"/>
        <w:adjustRightInd w:val="0"/>
        <w:spacing w:after="0" w:line="240" w:lineRule="auto"/>
        <w:jc w:val="both"/>
        <w:rPr>
          <w:rFonts w:ascii="Times New Roman" w:hAnsi="Times New Roman" w:cs="Times New Roman"/>
          <w:sz w:val="24"/>
          <w:szCs w:val="24"/>
        </w:rPr>
      </w:pPr>
    </w:p>
    <w:sectPr w:rsidR="00AB0F9C" w:rsidRPr="007832C3" w:rsidSect="00F37E69">
      <w:pgSz w:w="16838" w:h="11905" w:orient="landscape" w:code="9"/>
      <w:pgMar w:top="1418" w:right="1134" w:bottom="0"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5853"/>
    <w:multiLevelType w:val="hybridMultilevel"/>
    <w:tmpl w:val="EE1C51E4"/>
    <w:lvl w:ilvl="0" w:tplc="D6364D1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B5C533C"/>
    <w:multiLevelType w:val="hybridMultilevel"/>
    <w:tmpl w:val="07C67B16"/>
    <w:lvl w:ilvl="0" w:tplc="B25AD9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564BDF"/>
    <w:multiLevelType w:val="hybridMultilevel"/>
    <w:tmpl w:val="BD3C2192"/>
    <w:lvl w:ilvl="0" w:tplc="73087F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52182D"/>
    <w:multiLevelType w:val="hybridMultilevel"/>
    <w:tmpl w:val="6A50FA16"/>
    <w:lvl w:ilvl="0" w:tplc="12AEF2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D82456C"/>
    <w:multiLevelType w:val="hybridMultilevel"/>
    <w:tmpl w:val="F9002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E5B84"/>
    <w:rsid w:val="0000063F"/>
    <w:rsid w:val="000022CF"/>
    <w:rsid w:val="00002EE1"/>
    <w:rsid w:val="00003210"/>
    <w:rsid w:val="00005BBE"/>
    <w:rsid w:val="00006300"/>
    <w:rsid w:val="00006A64"/>
    <w:rsid w:val="000100A8"/>
    <w:rsid w:val="00011A5C"/>
    <w:rsid w:val="000121A4"/>
    <w:rsid w:val="00013ECB"/>
    <w:rsid w:val="0001473E"/>
    <w:rsid w:val="0001509A"/>
    <w:rsid w:val="00015658"/>
    <w:rsid w:val="00015F1C"/>
    <w:rsid w:val="00016A85"/>
    <w:rsid w:val="00017B1C"/>
    <w:rsid w:val="0002038D"/>
    <w:rsid w:val="00020E21"/>
    <w:rsid w:val="00021715"/>
    <w:rsid w:val="000218EF"/>
    <w:rsid w:val="0002279D"/>
    <w:rsid w:val="000232EF"/>
    <w:rsid w:val="000247E5"/>
    <w:rsid w:val="000253DD"/>
    <w:rsid w:val="00026119"/>
    <w:rsid w:val="00026666"/>
    <w:rsid w:val="00027EED"/>
    <w:rsid w:val="00027F49"/>
    <w:rsid w:val="0003073E"/>
    <w:rsid w:val="00030999"/>
    <w:rsid w:val="00031034"/>
    <w:rsid w:val="00031B3A"/>
    <w:rsid w:val="000325F4"/>
    <w:rsid w:val="00032D93"/>
    <w:rsid w:val="00034EE2"/>
    <w:rsid w:val="00035766"/>
    <w:rsid w:val="00035C8A"/>
    <w:rsid w:val="00037B19"/>
    <w:rsid w:val="000401C8"/>
    <w:rsid w:val="00040A68"/>
    <w:rsid w:val="00041382"/>
    <w:rsid w:val="000416B2"/>
    <w:rsid w:val="00042666"/>
    <w:rsid w:val="0004291D"/>
    <w:rsid w:val="00042C6F"/>
    <w:rsid w:val="000430BC"/>
    <w:rsid w:val="00044283"/>
    <w:rsid w:val="000446C0"/>
    <w:rsid w:val="00044FF0"/>
    <w:rsid w:val="0004503B"/>
    <w:rsid w:val="000452BC"/>
    <w:rsid w:val="000455E4"/>
    <w:rsid w:val="00045DBA"/>
    <w:rsid w:val="00046C5B"/>
    <w:rsid w:val="00046DBB"/>
    <w:rsid w:val="000471BF"/>
    <w:rsid w:val="00047973"/>
    <w:rsid w:val="00050005"/>
    <w:rsid w:val="00051898"/>
    <w:rsid w:val="00052A10"/>
    <w:rsid w:val="00052B45"/>
    <w:rsid w:val="00053713"/>
    <w:rsid w:val="00054E68"/>
    <w:rsid w:val="00055540"/>
    <w:rsid w:val="0005574A"/>
    <w:rsid w:val="00055777"/>
    <w:rsid w:val="000573CA"/>
    <w:rsid w:val="0005757E"/>
    <w:rsid w:val="000601C5"/>
    <w:rsid w:val="00060D7D"/>
    <w:rsid w:val="00061464"/>
    <w:rsid w:val="00061641"/>
    <w:rsid w:val="0006440C"/>
    <w:rsid w:val="00064F09"/>
    <w:rsid w:val="00067E3C"/>
    <w:rsid w:val="00067F63"/>
    <w:rsid w:val="00071336"/>
    <w:rsid w:val="00071362"/>
    <w:rsid w:val="000717F5"/>
    <w:rsid w:val="0007264B"/>
    <w:rsid w:val="00073611"/>
    <w:rsid w:val="000751F2"/>
    <w:rsid w:val="0007527F"/>
    <w:rsid w:val="0007684A"/>
    <w:rsid w:val="000776AB"/>
    <w:rsid w:val="000802A7"/>
    <w:rsid w:val="0008081F"/>
    <w:rsid w:val="00083956"/>
    <w:rsid w:val="00083AA0"/>
    <w:rsid w:val="00084900"/>
    <w:rsid w:val="0008561C"/>
    <w:rsid w:val="000862D1"/>
    <w:rsid w:val="00086C36"/>
    <w:rsid w:val="00087216"/>
    <w:rsid w:val="00087ACF"/>
    <w:rsid w:val="00087AFD"/>
    <w:rsid w:val="00087EE3"/>
    <w:rsid w:val="0009027E"/>
    <w:rsid w:val="000902E1"/>
    <w:rsid w:val="00090EDF"/>
    <w:rsid w:val="0009115F"/>
    <w:rsid w:val="000913F0"/>
    <w:rsid w:val="00091E40"/>
    <w:rsid w:val="000923A5"/>
    <w:rsid w:val="00092820"/>
    <w:rsid w:val="00094BCC"/>
    <w:rsid w:val="0009513D"/>
    <w:rsid w:val="000957A2"/>
    <w:rsid w:val="00095F83"/>
    <w:rsid w:val="000A0AD6"/>
    <w:rsid w:val="000A106C"/>
    <w:rsid w:val="000A1332"/>
    <w:rsid w:val="000A15B2"/>
    <w:rsid w:val="000A171A"/>
    <w:rsid w:val="000A1A8C"/>
    <w:rsid w:val="000A1C5E"/>
    <w:rsid w:val="000A1E89"/>
    <w:rsid w:val="000A3601"/>
    <w:rsid w:val="000A441A"/>
    <w:rsid w:val="000A4454"/>
    <w:rsid w:val="000A5364"/>
    <w:rsid w:val="000A633B"/>
    <w:rsid w:val="000A68D3"/>
    <w:rsid w:val="000A7331"/>
    <w:rsid w:val="000B01CF"/>
    <w:rsid w:val="000B3022"/>
    <w:rsid w:val="000B390A"/>
    <w:rsid w:val="000B394B"/>
    <w:rsid w:val="000B5F8E"/>
    <w:rsid w:val="000B61D4"/>
    <w:rsid w:val="000B6B2A"/>
    <w:rsid w:val="000B7871"/>
    <w:rsid w:val="000C04CE"/>
    <w:rsid w:val="000C0836"/>
    <w:rsid w:val="000C0E44"/>
    <w:rsid w:val="000C1F49"/>
    <w:rsid w:val="000C21A3"/>
    <w:rsid w:val="000C21C2"/>
    <w:rsid w:val="000C242A"/>
    <w:rsid w:val="000C274F"/>
    <w:rsid w:val="000C5810"/>
    <w:rsid w:val="000C5F67"/>
    <w:rsid w:val="000C5FBC"/>
    <w:rsid w:val="000C7ADB"/>
    <w:rsid w:val="000D0531"/>
    <w:rsid w:val="000D0865"/>
    <w:rsid w:val="000D1690"/>
    <w:rsid w:val="000D26E9"/>
    <w:rsid w:val="000D3B75"/>
    <w:rsid w:val="000D3BD9"/>
    <w:rsid w:val="000D3ED6"/>
    <w:rsid w:val="000D4876"/>
    <w:rsid w:val="000D51FE"/>
    <w:rsid w:val="000D66CA"/>
    <w:rsid w:val="000D6789"/>
    <w:rsid w:val="000D785E"/>
    <w:rsid w:val="000E019C"/>
    <w:rsid w:val="000E1194"/>
    <w:rsid w:val="000E18AD"/>
    <w:rsid w:val="000E1AE7"/>
    <w:rsid w:val="000E1C4B"/>
    <w:rsid w:val="000E345E"/>
    <w:rsid w:val="000E4D1A"/>
    <w:rsid w:val="000E5AC3"/>
    <w:rsid w:val="000E68C0"/>
    <w:rsid w:val="000E74B0"/>
    <w:rsid w:val="000F031A"/>
    <w:rsid w:val="000F0E20"/>
    <w:rsid w:val="000F174A"/>
    <w:rsid w:val="000F17E0"/>
    <w:rsid w:val="000F1EE0"/>
    <w:rsid w:val="000F208F"/>
    <w:rsid w:val="000F3054"/>
    <w:rsid w:val="000F4963"/>
    <w:rsid w:val="000F56B7"/>
    <w:rsid w:val="000F7D42"/>
    <w:rsid w:val="001007B1"/>
    <w:rsid w:val="001018AD"/>
    <w:rsid w:val="001022BD"/>
    <w:rsid w:val="0010300C"/>
    <w:rsid w:val="001044F7"/>
    <w:rsid w:val="001056B2"/>
    <w:rsid w:val="00105DAA"/>
    <w:rsid w:val="00107518"/>
    <w:rsid w:val="001106A5"/>
    <w:rsid w:val="001116DB"/>
    <w:rsid w:val="001137F9"/>
    <w:rsid w:val="00113C85"/>
    <w:rsid w:val="00114B27"/>
    <w:rsid w:val="0011736C"/>
    <w:rsid w:val="00117859"/>
    <w:rsid w:val="0012013B"/>
    <w:rsid w:val="00120849"/>
    <w:rsid w:val="00120B35"/>
    <w:rsid w:val="001234AB"/>
    <w:rsid w:val="0012642F"/>
    <w:rsid w:val="0012693C"/>
    <w:rsid w:val="00126998"/>
    <w:rsid w:val="00127754"/>
    <w:rsid w:val="00127E80"/>
    <w:rsid w:val="0013021D"/>
    <w:rsid w:val="00130E39"/>
    <w:rsid w:val="00131885"/>
    <w:rsid w:val="001325F2"/>
    <w:rsid w:val="00132E91"/>
    <w:rsid w:val="00133433"/>
    <w:rsid w:val="00133943"/>
    <w:rsid w:val="0013470E"/>
    <w:rsid w:val="00134A82"/>
    <w:rsid w:val="00134AB2"/>
    <w:rsid w:val="00135440"/>
    <w:rsid w:val="001370E5"/>
    <w:rsid w:val="00140561"/>
    <w:rsid w:val="001408E9"/>
    <w:rsid w:val="00140A2A"/>
    <w:rsid w:val="00140D12"/>
    <w:rsid w:val="001414AE"/>
    <w:rsid w:val="001452C1"/>
    <w:rsid w:val="00145C23"/>
    <w:rsid w:val="0014663C"/>
    <w:rsid w:val="0014735D"/>
    <w:rsid w:val="00147528"/>
    <w:rsid w:val="00150388"/>
    <w:rsid w:val="001504A0"/>
    <w:rsid w:val="001514DD"/>
    <w:rsid w:val="001525E9"/>
    <w:rsid w:val="00152820"/>
    <w:rsid w:val="00153E2B"/>
    <w:rsid w:val="00156757"/>
    <w:rsid w:val="00157F6A"/>
    <w:rsid w:val="0016258D"/>
    <w:rsid w:val="00165838"/>
    <w:rsid w:val="00166F77"/>
    <w:rsid w:val="001675ED"/>
    <w:rsid w:val="0016794E"/>
    <w:rsid w:val="00171353"/>
    <w:rsid w:val="001728BF"/>
    <w:rsid w:val="001730A0"/>
    <w:rsid w:val="001746A5"/>
    <w:rsid w:val="0017474A"/>
    <w:rsid w:val="00174ABA"/>
    <w:rsid w:val="0017626A"/>
    <w:rsid w:val="00176F46"/>
    <w:rsid w:val="00177D18"/>
    <w:rsid w:val="00180DE5"/>
    <w:rsid w:val="00182A4B"/>
    <w:rsid w:val="00183831"/>
    <w:rsid w:val="001838D3"/>
    <w:rsid w:val="00184509"/>
    <w:rsid w:val="00184F75"/>
    <w:rsid w:val="001851E6"/>
    <w:rsid w:val="001861DF"/>
    <w:rsid w:val="0018656E"/>
    <w:rsid w:val="001866F7"/>
    <w:rsid w:val="00186C6C"/>
    <w:rsid w:val="00186D28"/>
    <w:rsid w:val="0018715E"/>
    <w:rsid w:val="00190D3C"/>
    <w:rsid w:val="00192030"/>
    <w:rsid w:val="00192694"/>
    <w:rsid w:val="00192695"/>
    <w:rsid w:val="00192CD6"/>
    <w:rsid w:val="001939DC"/>
    <w:rsid w:val="00193FBB"/>
    <w:rsid w:val="001946FF"/>
    <w:rsid w:val="00194828"/>
    <w:rsid w:val="0019491C"/>
    <w:rsid w:val="0019498F"/>
    <w:rsid w:val="00195B97"/>
    <w:rsid w:val="0019663D"/>
    <w:rsid w:val="00196859"/>
    <w:rsid w:val="00196923"/>
    <w:rsid w:val="00197ACC"/>
    <w:rsid w:val="001A06A4"/>
    <w:rsid w:val="001A0ABE"/>
    <w:rsid w:val="001A19E3"/>
    <w:rsid w:val="001A1FEF"/>
    <w:rsid w:val="001A25AD"/>
    <w:rsid w:val="001A26CC"/>
    <w:rsid w:val="001A4E00"/>
    <w:rsid w:val="001A64E7"/>
    <w:rsid w:val="001A7243"/>
    <w:rsid w:val="001B04B4"/>
    <w:rsid w:val="001B26D6"/>
    <w:rsid w:val="001B2E30"/>
    <w:rsid w:val="001B4129"/>
    <w:rsid w:val="001B41ED"/>
    <w:rsid w:val="001B4DF9"/>
    <w:rsid w:val="001B52FD"/>
    <w:rsid w:val="001B53A2"/>
    <w:rsid w:val="001B652C"/>
    <w:rsid w:val="001C08BC"/>
    <w:rsid w:val="001C1368"/>
    <w:rsid w:val="001C29EA"/>
    <w:rsid w:val="001C3A8E"/>
    <w:rsid w:val="001C4954"/>
    <w:rsid w:val="001C52D5"/>
    <w:rsid w:val="001C5408"/>
    <w:rsid w:val="001C5F1F"/>
    <w:rsid w:val="001C7199"/>
    <w:rsid w:val="001C761B"/>
    <w:rsid w:val="001C77E2"/>
    <w:rsid w:val="001C78C7"/>
    <w:rsid w:val="001C79F6"/>
    <w:rsid w:val="001C7C93"/>
    <w:rsid w:val="001D0120"/>
    <w:rsid w:val="001D0D08"/>
    <w:rsid w:val="001D2048"/>
    <w:rsid w:val="001D39D0"/>
    <w:rsid w:val="001D3B6F"/>
    <w:rsid w:val="001D3C4C"/>
    <w:rsid w:val="001D4AE6"/>
    <w:rsid w:val="001D4FE9"/>
    <w:rsid w:val="001D5410"/>
    <w:rsid w:val="001D55C8"/>
    <w:rsid w:val="001D570D"/>
    <w:rsid w:val="001D5DA0"/>
    <w:rsid w:val="001D6283"/>
    <w:rsid w:val="001E02FA"/>
    <w:rsid w:val="001E2D19"/>
    <w:rsid w:val="001E3085"/>
    <w:rsid w:val="001E31BD"/>
    <w:rsid w:val="001E4255"/>
    <w:rsid w:val="001E4651"/>
    <w:rsid w:val="001E57D1"/>
    <w:rsid w:val="001E6341"/>
    <w:rsid w:val="001E6602"/>
    <w:rsid w:val="001E6786"/>
    <w:rsid w:val="001E6D37"/>
    <w:rsid w:val="001E744D"/>
    <w:rsid w:val="001E7C22"/>
    <w:rsid w:val="001F049B"/>
    <w:rsid w:val="001F0520"/>
    <w:rsid w:val="001F130B"/>
    <w:rsid w:val="001F164A"/>
    <w:rsid w:val="001F3AEB"/>
    <w:rsid w:val="001F3E19"/>
    <w:rsid w:val="001F3E42"/>
    <w:rsid w:val="001F4FE3"/>
    <w:rsid w:val="001F50F8"/>
    <w:rsid w:val="001F5984"/>
    <w:rsid w:val="001F7888"/>
    <w:rsid w:val="001F7E72"/>
    <w:rsid w:val="00200739"/>
    <w:rsid w:val="00201142"/>
    <w:rsid w:val="00202452"/>
    <w:rsid w:val="00203AB4"/>
    <w:rsid w:val="00205411"/>
    <w:rsid w:val="00205C67"/>
    <w:rsid w:val="00205F06"/>
    <w:rsid w:val="002077EF"/>
    <w:rsid w:val="00207D0A"/>
    <w:rsid w:val="002114D9"/>
    <w:rsid w:val="002115E6"/>
    <w:rsid w:val="0021261A"/>
    <w:rsid w:val="002127C7"/>
    <w:rsid w:val="00212C94"/>
    <w:rsid w:val="002134FF"/>
    <w:rsid w:val="00217088"/>
    <w:rsid w:val="00217FE7"/>
    <w:rsid w:val="0022020B"/>
    <w:rsid w:val="0022064F"/>
    <w:rsid w:val="0022392C"/>
    <w:rsid w:val="002242CA"/>
    <w:rsid w:val="0022430C"/>
    <w:rsid w:val="00224815"/>
    <w:rsid w:val="0022498D"/>
    <w:rsid w:val="00224C64"/>
    <w:rsid w:val="00227746"/>
    <w:rsid w:val="00232569"/>
    <w:rsid w:val="002329CA"/>
    <w:rsid w:val="00232C11"/>
    <w:rsid w:val="00232DEF"/>
    <w:rsid w:val="00235843"/>
    <w:rsid w:val="0023588A"/>
    <w:rsid w:val="00235BF5"/>
    <w:rsid w:val="00241423"/>
    <w:rsid w:val="00242B11"/>
    <w:rsid w:val="00242D48"/>
    <w:rsid w:val="0024371B"/>
    <w:rsid w:val="0024414D"/>
    <w:rsid w:val="00247FB4"/>
    <w:rsid w:val="00247FDB"/>
    <w:rsid w:val="00250764"/>
    <w:rsid w:val="002507B8"/>
    <w:rsid w:val="00250D2C"/>
    <w:rsid w:val="0025170A"/>
    <w:rsid w:val="00251CA5"/>
    <w:rsid w:val="00252F35"/>
    <w:rsid w:val="00253B1D"/>
    <w:rsid w:val="00255E7F"/>
    <w:rsid w:val="00255FBA"/>
    <w:rsid w:val="00256A53"/>
    <w:rsid w:val="00257401"/>
    <w:rsid w:val="00257CEE"/>
    <w:rsid w:val="00257FEF"/>
    <w:rsid w:val="002609E2"/>
    <w:rsid w:val="00260D69"/>
    <w:rsid w:val="00261150"/>
    <w:rsid w:val="002611FF"/>
    <w:rsid w:val="002621BB"/>
    <w:rsid w:val="00262370"/>
    <w:rsid w:val="00262632"/>
    <w:rsid w:val="00263A8C"/>
    <w:rsid w:val="00264716"/>
    <w:rsid w:val="00267519"/>
    <w:rsid w:val="0026796C"/>
    <w:rsid w:val="002705C7"/>
    <w:rsid w:val="002707E9"/>
    <w:rsid w:val="00270EC1"/>
    <w:rsid w:val="002711C3"/>
    <w:rsid w:val="0027143C"/>
    <w:rsid w:val="00271692"/>
    <w:rsid w:val="0027189D"/>
    <w:rsid w:val="002721D7"/>
    <w:rsid w:val="0027261D"/>
    <w:rsid w:val="002752C1"/>
    <w:rsid w:val="002759C8"/>
    <w:rsid w:val="00276208"/>
    <w:rsid w:val="0027640D"/>
    <w:rsid w:val="0027670F"/>
    <w:rsid w:val="002773D5"/>
    <w:rsid w:val="0028002D"/>
    <w:rsid w:val="0028120F"/>
    <w:rsid w:val="002813DD"/>
    <w:rsid w:val="002864F4"/>
    <w:rsid w:val="00286FA9"/>
    <w:rsid w:val="002875F7"/>
    <w:rsid w:val="0028771F"/>
    <w:rsid w:val="002877EF"/>
    <w:rsid w:val="002903F7"/>
    <w:rsid w:val="00290B1D"/>
    <w:rsid w:val="0029115E"/>
    <w:rsid w:val="00291EE8"/>
    <w:rsid w:val="0029223C"/>
    <w:rsid w:val="00292DEF"/>
    <w:rsid w:val="002937AA"/>
    <w:rsid w:val="00294622"/>
    <w:rsid w:val="002948BD"/>
    <w:rsid w:val="00294E6F"/>
    <w:rsid w:val="0029633A"/>
    <w:rsid w:val="00297D79"/>
    <w:rsid w:val="00297EBA"/>
    <w:rsid w:val="002A0478"/>
    <w:rsid w:val="002A38FF"/>
    <w:rsid w:val="002A516F"/>
    <w:rsid w:val="002A6C5B"/>
    <w:rsid w:val="002A793B"/>
    <w:rsid w:val="002B0212"/>
    <w:rsid w:val="002B093F"/>
    <w:rsid w:val="002B0BCD"/>
    <w:rsid w:val="002B1D38"/>
    <w:rsid w:val="002B23E1"/>
    <w:rsid w:val="002B25DD"/>
    <w:rsid w:val="002B2A2F"/>
    <w:rsid w:val="002B3F6E"/>
    <w:rsid w:val="002B44B2"/>
    <w:rsid w:val="002B55F0"/>
    <w:rsid w:val="002B6EE3"/>
    <w:rsid w:val="002B7521"/>
    <w:rsid w:val="002B78F4"/>
    <w:rsid w:val="002C0F90"/>
    <w:rsid w:val="002C1245"/>
    <w:rsid w:val="002C2750"/>
    <w:rsid w:val="002C32E3"/>
    <w:rsid w:val="002C34E7"/>
    <w:rsid w:val="002C37AF"/>
    <w:rsid w:val="002C44DD"/>
    <w:rsid w:val="002C4E81"/>
    <w:rsid w:val="002C534C"/>
    <w:rsid w:val="002D13F7"/>
    <w:rsid w:val="002D1528"/>
    <w:rsid w:val="002D17EC"/>
    <w:rsid w:val="002D389D"/>
    <w:rsid w:val="002D4ED1"/>
    <w:rsid w:val="002D5DAC"/>
    <w:rsid w:val="002E0AFC"/>
    <w:rsid w:val="002E18D1"/>
    <w:rsid w:val="002E1A42"/>
    <w:rsid w:val="002E22FD"/>
    <w:rsid w:val="002E518A"/>
    <w:rsid w:val="002E690E"/>
    <w:rsid w:val="002E6AF3"/>
    <w:rsid w:val="002E6B19"/>
    <w:rsid w:val="002E759A"/>
    <w:rsid w:val="002F04A9"/>
    <w:rsid w:val="002F08FA"/>
    <w:rsid w:val="002F0BC4"/>
    <w:rsid w:val="002F13AB"/>
    <w:rsid w:val="002F1BC0"/>
    <w:rsid w:val="002F1C8F"/>
    <w:rsid w:val="002F1ED2"/>
    <w:rsid w:val="002F32B0"/>
    <w:rsid w:val="002F3BFA"/>
    <w:rsid w:val="002F40D0"/>
    <w:rsid w:val="002F41E8"/>
    <w:rsid w:val="002F47ED"/>
    <w:rsid w:val="002F5D19"/>
    <w:rsid w:val="002F60DD"/>
    <w:rsid w:val="002F6758"/>
    <w:rsid w:val="002F7F6A"/>
    <w:rsid w:val="00300B21"/>
    <w:rsid w:val="0030184F"/>
    <w:rsid w:val="003036F3"/>
    <w:rsid w:val="0030389E"/>
    <w:rsid w:val="00303E06"/>
    <w:rsid w:val="00304A20"/>
    <w:rsid w:val="00304C9D"/>
    <w:rsid w:val="00306914"/>
    <w:rsid w:val="0030699D"/>
    <w:rsid w:val="00307800"/>
    <w:rsid w:val="003078A1"/>
    <w:rsid w:val="00307FEF"/>
    <w:rsid w:val="00310260"/>
    <w:rsid w:val="00310FFA"/>
    <w:rsid w:val="00311B0C"/>
    <w:rsid w:val="00313C88"/>
    <w:rsid w:val="0031517E"/>
    <w:rsid w:val="003157CF"/>
    <w:rsid w:val="0031589B"/>
    <w:rsid w:val="00315EFA"/>
    <w:rsid w:val="00317838"/>
    <w:rsid w:val="00320075"/>
    <w:rsid w:val="003207E2"/>
    <w:rsid w:val="003216F1"/>
    <w:rsid w:val="00322600"/>
    <w:rsid w:val="0032394D"/>
    <w:rsid w:val="00323A5A"/>
    <w:rsid w:val="00324CC7"/>
    <w:rsid w:val="003253E7"/>
    <w:rsid w:val="0032706F"/>
    <w:rsid w:val="0032758C"/>
    <w:rsid w:val="00330517"/>
    <w:rsid w:val="0033094F"/>
    <w:rsid w:val="00330C48"/>
    <w:rsid w:val="003312A6"/>
    <w:rsid w:val="003314BA"/>
    <w:rsid w:val="0033259C"/>
    <w:rsid w:val="00332B34"/>
    <w:rsid w:val="00333631"/>
    <w:rsid w:val="003357A9"/>
    <w:rsid w:val="00341C20"/>
    <w:rsid w:val="00341CB6"/>
    <w:rsid w:val="00341F77"/>
    <w:rsid w:val="00342574"/>
    <w:rsid w:val="00343207"/>
    <w:rsid w:val="003437AA"/>
    <w:rsid w:val="003437C2"/>
    <w:rsid w:val="00343F7B"/>
    <w:rsid w:val="003440E3"/>
    <w:rsid w:val="00345E3C"/>
    <w:rsid w:val="003503C4"/>
    <w:rsid w:val="003507F5"/>
    <w:rsid w:val="00350C88"/>
    <w:rsid w:val="00351085"/>
    <w:rsid w:val="00351B76"/>
    <w:rsid w:val="00354A35"/>
    <w:rsid w:val="0035503D"/>
    <w:rsid w:val="00355661"/>
    <w:rsid w:val="00360192"/>
    <w:rsid w:val="003609D3"/>
    <w:rsid w:val="003611DF"/>
    <w:rsid w:val="00361403"/>
    <w:rsid w:val="00362BD1"/>
    <w:rsid w:val="00363487"/>
    <w:rsid w:val="0036405A"/>
    <w:rsid w:val="0036582E"/>
    <w:rsid w:val="00366E8D"/>
    <w:rsid w:val="00367375"/>
    <w:rsid w:val="0037014E"/>
    <w:rsid w:val="00371F98"/>
    <w:rsid w:val="0037227A"/>
    <w:rsid w:val="003733EF"/>
    <w:rsid w:val="003744D9"/>
    <w:rsid w:val="00376127"/>
    <w:rsid w:val="00377F6E"/>
    <w:rsid w:val="00382FAB"/>
    <w:rsid w:val="003837CA"/>
    <w:rsid w:val="003846F3"/>
    <w:rsid w:val="00384A5D"/>
    <w:rsid w:val="003856FF"/>
    <w:rsid w:val="00387927"/>
    <w:rsid w:val="0039008A"/>
    <w:rsid w:val="00390C3B"/>
    <w:rsid w:val="00391F9E"/>
    <w:rsid w:val="00392DDE"/>
    <w:rsid w:val="00393EAE"/>
    <w:rsid w:val="00394136"/>
    <w:rsid w:val="00395752"/>
    <w:rsid w:val="00396471"/>
    <w:rsid w:val="003969B4"/>
    <w:rsid w:val="00396E92"/>
    <w:rsid w:val="003A0982"/>
    <w:rsid w:val="003A0BCC"/>
    <w:rsid w:val="003A1121"/>
    <w:rsid w:val="003A119B"/>
    <w:rsid w:val="003A17AA"/>
    <w:rsid w:val="003A1B03"/>
    <w:rsid w:val="003A1E0C"/>
    <w:rsid w:val="003A3C49"/>
    <w:rsid w:val="003A3CE3"/>
    <w:rsid w:val="003A7446"/>
    <w:rsid w:val="003B0BA0"/>
    <w:rsid w:val="003B1CFB"/>
    <w:rsid w:val="003B2190"/>
    <w:rsid w:val="003B2506"/>
    <w:rsid w:val="003B2A69"/>
    <w:rsid w:val="003B40AB"/>
    <w:rsid w:val="003B4734"/>
    <w:rsid w:val="003B49C8"/>
    <w:rsid w:val="003B4D76"/>
    <w:rsid w:val="003B5CAD"/>
    <w:rsid w:val="003B63C3"/>
    <w:rsid w:val="003B71F1"/>
    <w:rsid w:val="003B76AB"/>
    <w:rsid w:val="003C1797"/>
    <w:rsid w:val="003C1C20"/>
    <w:rsid w:val="003C38CB"/>
    <w:rsid w:val="003C4139"/>
    <w:rsid w:val="003C41D0"/>
    <w:rsid w:val="003C52E3"/>
    <w:rsid w:val="003C5FE5"/>
    <w:rsid w:val="003C61B7"/>
    <w:rsid w:val="003D0A17"/>
    <w:rsid w:val="003D1969"/>
    <w:rsid w:val="003D1A6B"/>
    <w:rsid w:val="003D1B85"/>
    <w:rsid w:val="003D33C4"/>
    <w:rsid w:val="003D537F"/>
    <w:rsid w:val="003D6215"/>
    <w:rsid w:val="003D706B"/>
    <w:rsid w:val="003D794A"/>
    <w:rsid w:val="003D79BC"/>
    <w:rsid w:val="003E0AC3"/>
    <w:rsid w:val="003E0CA1"/>
    <w:rsid w:val="003E1F70"/>
    <w:rsid w:val="003E3A04"/>
    <w:rsid w:val="003E566C"/>
    <w:rsid w:val="003E575A"/>
    <w:rsid w:val="003E5B61"/>
    <w:rsid w:val="003E756C"/>
    <w:rsid w:val="003E7EB1"/>
    <w:rsid w:val="003F0502"/>
    <w:rsid w:val="003F1083"/>
    <w:rsid w:val="003F1AED"/>
    <w:rsid w:val="003F23DD"/>
    <w:rsid w:val="003F3307"/>
    <w:rsid w:val="003F4174"/>
    <w:rsid w:val="003F4DF7"/>
    <w:rsid w:val="003F4FB3"/>
    <w:rsid w:val="003F517D"/>
    <w:rsid w:val="003F6FB3"/>
    <w:rsid w:val="00400203"/>
    <w:rsid w:val="00400A2A"/>
    <w:rsid w:val="00400D7F"/>
    <w:rsid w:val="00400FBE"/>
    <w:rsid w:val="00401A7D"/>
    <w:rsid w:val="004024D2"/>
    <w:rsid w:val="004026FC"/>
    <w:rsid w:val="0040441B"/>
    <w:rsid w:val="004047E8"/>
    <w:rsid w:val="00404E75"/>
    <w:rsid w:val="004054BF"/>
    <w:rsid w:val="00405FEA"/>
    <w:rsid w:val="004066FF"/>
    <w:rsid w:val="00406AD4"/>
    <w:rsid w:val="00406FF7"/>
    <w:rsid w:val="004116B4"/>
    <w:rsid w:val="004118D1"/>
    <w:rsid w:val="00411EB3"/>
    <w:rsid w:val="00412677"/>
    <w:rsid w:val="00412AD9"/>
    <w:rsid w:val="00412B13"/>
    <w:rsid w:val="00413829"/>
    <w:rsid w:val="00413B38"/>
    <w:rsid w:val="0041429D"/>
    <w:rsid w:val="004145EE"/>
    <w:rsid w:val="0041532D"/>
    <w:rsid w:val="00415B34"/>
    <w:rsid w:val="004161DD"/>
    <w:rsid w:val="004161F8"/>
    <w:rsid w:val="0041628D"/>
    <w:rsid w:val="004173F9"/>
    <w:rsid w:val="004177FF"/>
    <w:rsid w:val="004206EE"/>
    <w:rsid w:val="00420D45"/>
    <w:rsid w:val="00421508"/>
    <w:rsid w:val="00422BD1"/>
    <w:rsid w:val="00422D89"/>
    <w:rsid w:val="00424296"/>
    <w:rsid w:val="0042496A"/>
    <w:rsid w:val="00425798"/>
    <w:rsid w:val="00426312"/>
    <w:rsid w:val="00426F91"/>
    <w:rsid w:val="00427075"/>
    <w:rsid w:val="00431959"/>
    <w:rsid w:val="004319E4"/>
    <w:rsid w:val="00433DC4"/>
    <w:rsid w:val="004346C9"/>
    <w:rsid w:val="00434993"/>
    <w:rsid w:val="004349F4"/>
    <w:rsid w:val="004357EB"/>
    <w:rsid w:val="004359C4"/>
    <w:rsid w:val="004362AE"/>
    <w:rsid w:val="004419FB"/>
    <w:rsid w:val="00441A6F"/>
    <w:rsid w:val="00442E2F"/>
    <w:rsid w:val="00442E71"/>
    <w:rsid w:val="00443677"/>
    <w:rsid w:val="00443A41"/>
    <w:rsid w:val="00447EA6"/>
    <w:rsid w:val="00452773"/>
    <w:rsid w:val="004529AB"/>
    <w:rsid w:val="0045416E"/>
    <w:rsid w:val="0045458C"/>
    <w:rsid w:val="0045682F"/>
    <w:rsid w:val="00456D71"/>
    <w:rsid w:val="00456F8C"/>
    <w:rsid w:val="004573B7"/>
    <w:rsid w:val="0045757C"/>
    <w:rsid w:val="004608F2"/>
    <w:rsid w:val="00462093"/>
    <w:rsid w:val="00462C7A"/>
    <w:rsid w:val="00463859"/>
    <w:rsid w:val="00464D5D"/>
    <w:rsid w:val="004652DA"/>
    <w:rsid w:val="004670FB"/>
    <w:rsid w:val="00467359"/>
    <w:rsid w:val="004679AF"/>
    <w:rsid w:val="004706BD"/>
    <w:rsid w:val="004722A1"/>
    <w:rsid w:val="00472C61"/>
    <w:rsid w:val="00474BF6"/>
    <w:rsid w:val="00476533"/>
    <w:rsid w:val="00477065"/>
    <w:rsid w:val="004774D5"/>
    <w:rsid w:val="00480264"/>
    <w:rsid w:val="00480500"/>
    <w:rsid w:val="00480ECB"/>
    <w:rsid w:val="00481A57"/>
    <w:rsid w:val="00483A35"/>
    <w:rsid w:val="00484B27"/>
    <w:rsid w:val="00484B42"/>
    <w:rsid w:val="004863C5"/>
    <w:rsid w:val="0048697F"/>
    <w:rsid w:val="00487685"/>
    <w:rsid w:val="00491EE4"/>
    <w:rsid w:val="0049485D"/>
    <w:rsid w:val="004964D3"/>
    <w:rsid w:val="00496AE7"/>
    <w:rsid w:val="0049781C"/>
    <w:rsid w:val="004A117A"/>
    <w:rsid w:val="004A243B"/>
    <w:rsid w:val="004A2CD5"/>
    <w:rsid w:val="004A2F71"/>
    <w:rsid w:val="004A3262"/>
    <w:rsid w:val="004A3B6B"/>
    <w:rsid w:val="004A3BCF"/>
    <w:rsid w:val="004A4967"/>
    <w:rsid w:val="004A4BA9"/>
    <w:rsid w:val="004A4C27"/>
    <w:rsid w:val="004A52B5"/>
    <w:rsid w:val="004A5D53"/>
    <w:rsid w:val="004A7F6B"/>
    <w:rsid w:val="004B07A7"/>
    <w:rsid w:val="004B0F6D"/>
    <w:rsid w:val="004B21B1"/>
    <w:rsid w:val="004B5601"/>
    <w:rsid w:val="004B6160"/>
    <w:rsid w:val="004B7095"/>
    <w:rsid w:val="004C094D"/>
    <w:rsid w:val="004C1267"/>
    <w:rsid w:val="004C2930"/>
    <w:rsid w:val="004C2FA4"/>
    <w:rsid w:val="004C3A2B"/>
    <w:rsid w:val="004C3BDC"/>
    <w:rsid w:val="004C484C"/>
    <w:rsid w:val="004C496F"/>
    <w:rsid w:val="004C4D38"/>
    <w:rsid w:val="004C53BD"/>
    <w:rsid w:val="004C5589"/>
    <w:rsid w:val="004C56A0"/>
    <w:rsid w:val="004C7183"/>
    <w:rsid w:val="004D1002"/>
    <w:rsid w:val="004D1224"/>
    <w:rsid w:val="004D16F2"/>
    <w:rsid w:val="004D2051"/>
    <w:rsid w:val="004D227C"/>
    <w:rsid w:val="004D2535"/>
    <w:rsid w:val="004D2AA8"/>
    <w:rsid w:val="004D2C67"/>
    <w:rsid w:val="004D2DDA"/>
    <w:rsid w:val="004D34B9"/>
    <w:rsid w:val="004D4974"/>
    <w:rsid w:val="004D4B47"/>
    <w:rsid w:val="004D51E1"/>
    <w:rsid w:val="004D5332"/>
    <w:rsid w:val="004D6EB4"/>
    <w:rsid w:val="004E064F"/>
    <w:rsid w:val="004E15FF"/>
    <w:rsid w:val="004E2A1E"/>
    <w:rsid w:val="004E2BAF"/>
    <w:rsid w:val="004E33C0"/>
    <w:rsid w:val="004E430B"/>
    <w:rsid w:val="004E4BC7"/>
    <w:rsid w:val="004E71AB"/>
    <w:rsid w:val="004E7429"/>
    <w:rsid w:val="004E77F0"/>
    <w:rsid w:val="004E7D74"/>
    <w:rsid w:val="004F0458"/>
    <w:rsid w:val="004F1A59"/>
    <w:rsid w:val="004F3B97"/>
    <w:rsid w:val="004F4187"/>
    <w:rsid w:val="004F41B1"/>
    <w:rsid w:val="004F4D79"/>
    <w:rsid w:val="004F5AF0"/>
    <w:rsid w:val="004F6853"/>
    <w:rsid w:val="004F71B3"/>
    <w:rsid w:val="004F774B"/>
    <w:rsid w:val="005011B7"/>
    <w:rsid w:val="0050195A"/>
    <w:rsid w:val="0050207B"/>
    <w:rsid w:val="005022DE"/>
    <w:rsid w:val="0050381E"/>
    <w:rsid w:val="00503DB0"/>
    <w:rsid w:val="005104E2"/>
    <w:rsid w:val="00511075"/>
    <w:rsid w:val="0051164B"/>
    <w:rsid w:val="00512A46"/>
    <w:rsid w:val="005133C0"/>
    <w:rsid w:val="00513FC6"/>
    <w:rsid w:val="00515742"/>
    <w:rsid w:val="00516C44"/>
    <w:rsid w:val="005172EE"/>
    <w:rsid w:val="0052022D"/>
    <w:rsid w:val="005204E9"/>
    <w:rsid w:val="00523AB4"/>
    <w:rsid w:val="00523B71"/>
    <w:rsid w:val="00524325"/>
    <w:rsid w:val="00530D25"/>
    <w:rsid w:val="00531CCB"/>
    <w:rsid w:val="00532502"/>
    <w:rsid w:val="00533B56"/>
    <w:rsid w:val="00534975"/>
    <w:rsid w:val="00534B68"/>
    <w:rsid w:val="00536614"/>
    <w:rsid w:val="00536D2D"/>
    <w:rsid w:val="00536FFD"/>
    <w:rsid w:val="00541349"/>
    <w:rsid w:val="00541366"/>
    <w:rsid w:val="005413C5"/>
    <w:rsid w:val="00541BEF"/>
    <w:rsid w:val="0054259A"/>
    <w:rsid w:val="00542762"/>
    <w:rsid w:val="00542DA9"/>
    <w:rsid w:val="00543C5C"/>
    <w:rsid w:val="005452EA"/>
    <w:rsid w:val="005456EC"/>
    <w:rsid w:val="00545D3A"/>
    <w:rsid w:val="0054748D"/>
    <w:rsid w:val="00550937"/>
    <w:rsid w:val="00551560"/>
    <w:rsid w:val="00551847"/>
    <w:rsid w:val="00553E6E"/>
    <w:rsid w:val="005546C3"/>
    <w:rsid w:val="005548DC"/>
    <w:rsid w:val="005611F5"/>
    <w:rsid w:val="005622D2"/>
    <w:rsid w:val="0056253F"/>
    <w:rsid w:val="005629B8"/>
    <w:rsid w:val="005645ED"/>
    <w:rsid w:val="00565A1A"/>
    <w:rsid w:val="005662D6"/>
    <w:rsid w:val="005712EE"/>
    <w:rsid w:val="00571BE9"/>
    <w:rsid w:val="0057223C"/>
    <w:rsid w:val="00572E94"/>
    <w:rsid w:val="00573183"/>
    <w:rsid w:val="00573619"/>
    <w:rsid w:val="00573D0B"/>
    <w:rsid w:val="005754CD"/>
    <w:rsid w:val="00575BFB"/>
    <w:rsid w:val="00575D82"/>
    <w:rsid w:val="00576FBA"/>
    <w:rsid w:val="005775E3"/>
    <w:rsid w:val="00580972"/>
    <w:rsid w:val="00580FC6"/>
    <w:rsid w:val="00580FF8"/>
    <w:rsid w:val="0058139D"/>
    <w:rsid w:val="00581435"/>
    <w:rsid w:val="00581458"/>
    <w:rsid w:val="00581B79"/>
    <w:rsid w:val="00581E3E"/>
    <w:rsid w:val="00582A82"/>
    <w:rsid w:val="00582AF1"/>
    <w:rsid w:val="00582EF7"/>
    <w:rsid w:val="0058333F"/>
    <w:rsid w:val="00583786"/>
    <w:rsid w:val="00583A76"/>
    <w:rsid w:val="00585F8A"/>
    <w:rsid w:val="0058625A"/>
    <w:rsid w:val="005864EE"/>
    <w:rsid w:val="00586B6A"/>
    <w:rsid w:val="005871CA"/>
    <w:rsid w:val="00587A67"/>
    <w:rsid w:val="005903F3"/>
    <w:rsid w:val="00593C8A"/>
    <w:rsid w:val="0059729E"/>
    <w:rsid w:val="00597B7C"/>
    <w:rsid w:val="005A0B8D"/>
    <w:rsid w:val="005A1B5F"/>
    <w:rsid w:val="005A5BFD"/>
    <w:rsid w:val="005A5DC8"/>
    <w:rsid w:val="005B0251"/>
    <w:rsid w:val="005B0872"/>
    <w:rsid w:val="005B1979"/>
    <w:rsid w:val="005B264F"/>
    <w:rsid w:val="005B34CF"/>
    <w:rsid w:val="005B58FB"/>
    <w:rsid w:val="005B6E2F"/>
    <w:rsid w:val="005B70DB"/>
    <w:rsid w:val="005B7F46"/>
    <w:rsid w:val="005B7FB5"/>
    <w:rsid w:val="005C0034"/>
    <w:rsid w:val="005C088B"/>
    <w:rsid w:val="005C26B2"/>
    <w:rsid w:val="005C464D"/>
    <w:rsid w:val="005C5094"/>
    <w:rsid w:val="005C59B4"/>
    <w:rsid w:val="005C5D52"/>
    <w:rsid w:val="005C69B1"/>
    <w:rsid w:val="005C6EA9"/>
    <w:rsid w:val="005C706B"/>
    <w:rsid w:val="005C75A5"/>
    <w:rsid w:val="005C7BCE"/>
    <w:rsid w:val="005C7D67"/>
    <w:rsid w:val="005D05A6"/>
    <w:rsid w:val="005D0FB8"/>
    <w:rsid w:val="005D2446"/>
    <w:rsid w:val="005D3476"/>
    <w:rsid w:val="005D37CD"/>
    <w:rsid w:val="005D4548"/>
    <w:rsid w:val="005D4E3B"/>
    <w:rsid w:val="005D4F7F"/>
    <w:rsid w:val="005D6233"/>
    <w:rsid w:val="005D6AAD"/>
    <w:rsid w:val="005D7533"/>
    <w:rsid w:val="005D7F4D"/>
    <w:rsid w:val="005E038C"/>
    <w:rsid w:val="005E1781"/>
    <w:rsid w:val="005E230E"/>
    <w:rsid w:val="005E2BE7"/>
    <w:rsid w:val="005E2C09"/>
    <w:rsid w:val="005E35F7"/>
    <w:rsid w:val="005E3F7B"/>
    <w:rsid w:val="005E3FD6"/>
    <w:rsid w:val="005E445C"/>
    <w:rsid w:val="005E52FB"/>
    <w:rsid w:val="005E5D6D"/>
    <w:rsid w:val="005E7DE5"/>
    <w:rsid w:val="005F098B"/>
    <w:rsid w:val="005F0B52"/>
    <w:rsid w:val="005F0C1D"/>
    <w:rsid w:val="005F13D8"/>
    <w:rsid w:val="005F1D0F"/>
    <w:rsid w:val="005F2076"/>
    <w:rsid w:val="005F51C9"/>
    <w:rsid w:val="005F6AB9"/>
    <w:rsid w:val="006003F8"/>
    <w:rsid w:val="006011B2"/>
    <w:rsid w:val="0060158E"/>
    <w:rsid w:val="00601723"/>
    <w:rsid w:val="006017A7"/>
    <w:rsid w:val="00603FAE"/>
    <w:rsid w:val="0060425B"/>
    <w:rsid w:val="006043DA"/>
    <w:rsid w:val="006045BC"/>
    <w:rsid w:val="006051A4"/>
    <w:rsid w:val="0060563A"/>
    <w:rsid w:val="00605AAE"/>
    <w:rsid w:val="006068C4"/>
    <w:rsid w:val="0060706B"/>
    <w:rsid w:val="00607A09"/>
    <w:rsid w:val="00611420"/>
    <w:rsid w:val="00611B1E"/>
    <w:rsid w:val="006129E2"/>
    <w:rsid w:val="00612A63"/>
    <w:rsid w:val="00613239"/>
    <w:rsid w:val="00614B5B"/>
    <w:rsid w:val="00614CFE"/>
    <w:rsid w:val="006151F0"/>
    <w:rsid w:val="006162AA"/>
    <w:rsid w:val="0061718F"/>
    <w:rsid w:val="006174FC"/>
    <w:rsid w:val="006177B3"/>
    <w:rsid w:val="0062067F"/>
    <w:rsid w:val="00621243"/>
    <w:rsid w:val="006214CE"/>
    <w:rsid w:val="006218F6"/>
    <w:rsid w:val="006226FF"/>
    <w:rsid w:val="00623694"/>
    <w:rsid w:val="00624355"/>
    <w:rsid w:val="00624E02"/>
    <w:rsid w:val="006258CB"/>
    <w:rsid w:val="006263B6"/>
    <w:rsid w:val="00626FF6"/>
    <w:rsid w:val="00627C42"/>
    <w:rsid w:val="006310D4"/>
    <w:rsid w:val="00633C2D"/>
    <w:rsid w:val="006348F7"/>
    <w:rsid w:val="00635DEE"/>
    <w:rsid w:val="006365F5"/>
    <w:rsid w:val="00640248"/>
    <w:rsid w:val="006408FF"/>
    <w:rsid w:val="00643A98"/>
    <w:rsid w:val="00644126"/>
    <w:rsid w:val="00644379"/>
    <w:rsid w:val="00645763"/>
    <w:rsid w:val="00646276"/>
    <w:rsid w:val="00646568"/>
    <w:rsid w:val="0064704B"/>
    <w:rsid w:val="006500DB"/>
    <w:rsid w:val="00650801"/>
    <w:rsid w:val="00650994"/>
    <w:rsid w:val="00650CD7"/>
    <w:rsid w:val="00651EF7"/>
    <w:rsid w:val="006533A5"/>
    <w:rsid w:val="00654A6B"/>
    <w:rsid w:val="0065548B"/>
    <w:rsid w:val="006555DE"/>
    <w:rsid w:val="0065639C"/>
    <w:rsid w:val="0065722F"/>
    <w:rsid w:val="00660655"/>
    <w:rsid w:val="00660B2A"/>
    <w:rsid w:val="00661661"/>
    <w:rsid w:val="00661E44"/>
    <w:rsid w:val="006628D2"/>
    <w:rsid w:val="006631E0"/>
    <w:rsid w:val="006649EE"/>
    <w:rsid w:val="00666630"/>
    <w:rsid w:val="0067095C"/>
    <w:rsid w:val="006722B3"/>
    <w:rsid w:val="0067419F"/>
    <w:rsid w:val="006755CE"/>
    <w:rsid w:val="006759E5"/>
    <w:rsid w:val="0067635B"/>
    <w:rsid w:val="00677868"/>
    <w:rsid w:val="0068097E"/>
    <w:rsid w:val="00680C6D"/>
    <w:rsid w:val="00680EB8"/>
    <w:rsid w:val="00684148"/>
    <w:rsid w:val="00684ACB"/>
    <w:rsid w:val="00685265"/>
    <w:rsid w:val="0068532B"/>
    <w:rsid w:val="0068546E"/>
    <w:rsid w:val="00685712"/>
    <w:rsid w:val="00685D88"/>
    <w:rsid w:val="00685F32"/>
    <w:rsid w:val="0068630E"/>
    <w:rsid w:val="00686841"/>
    <w:rsid w:val="00686D64"/>
    <w:rsid w:val="00686EA5"/>
    <w:rsid w:val="006878AB"/>
    <w:rsid w:val="0069021F"/>
    <w:rsid w:val="00691193"/>
    <w:rsid w:val="0069290A"/>
    <w:rsid w:val="00693BA3"/>
    <w:rsid w:val="0069421A"/>
    <w:rsid w:val="00695451"/>
    <w:rsid w:val="006954D9"/>
    <w:rsid w:val="00695A2B"/>
    <w:rsid w:val="006972CA"/>
    <w:rsid w:val="00697500"/>
    <w:rsid w:val="00697D85"/>
    <w:rsid w:val="006A0036"/>
    <w:rsid w:val="006A05E5"/>
    <w:rsid w:val="006A0822"/>
    <w:rsid w:val="006A3E9A"/>
    <w:rsid w:val="006A4811"/>
    <w:rsid w:val="006A592D"/>
    <w:rsid w:val="006A72B8"/>
    <w:rsid w:val="006B06D7"/>
    <w:rsid w:val="006B0873"/>
    <w:rsid w:val="006B1EF1"/>
    <w:rsid w:val="006B1F24"/>
    <w:rsid w:val="006B238F"/>
    <w:rsid w:val="006B366D"/>
    <w:rsid w:val="006B3A07"/>
    <w:rsid w:val="006B4672"/>
    <w:rsid w:val="006B5016"/>
    <w:rsid w:val="006B5171"/>
    <w:rsid w:val="006B6098"/>
    <w:rsid w:val="006B76AA"/>
    <w:rsid w:val="006B770A"/>
    <w:rsid w:val="006C02E4"/>
    <w:rsid w:val="006C0CD5"/>
    <w:rsid w:val="006C2B3C"/>
    <w:rsid w:val="006C2C24"/>
    <w:rsid w:val="006C2E1D"/>
    <w:rsid w:val="006C2F38"/>
    <w:rsid w:val="006C46F0"/>
    <w:rsid w:val="006C562E"/>
    <w:rsid w:val="006C5A37"/>
    <w:rsid w:val="006C64F7"/>
    <w:rsid w:val="006C74A4"/>
    <w:rsid w:val="006D13DB"/>
    <w:rsid w:val="006D1C37"/>
    <w:rsid w:val="006D2208"/>
    <w:rsid w:val="006D3111"/>
    <w:rsid w:val="006D3C62"/>
    <w:rsid w:val="006D5B64"/>
    <w:rsid w:val="006D66D0"/>
    <w:rsid w:val="006D6B63"/>
    <w:rsid w:val="006D7354"/>
    <w:rsid w:val="006D75DC"/>
    <w:rsid w:val="006D7BF3"/>
    <w:rsid w:val="006D7C07"/>
    <w:rsid w:val="006E02B3"/>
    <w:rsid w:val="006E0CE0"/>
    <w:rsid w:val="006E1112"/>
    <w:rsid w:val="006E145F"/>
    <w:rsid w:val="006E25D9"/>
    <w:rsid w:val="006E3661"/>
    <w:rsid w:val="006E3749"/>
    <w:rsid w:val="006E3CBE"/>
    <w:rsid w:val="006E403E"/>
    <w:rsid w:val="006E4752"/>
    <w:rsid w:val="006E502C"/>
    <w:rsid w:val="006E5456"/>
    <w:rsid w:val="006E54BF"/>
    <w:rsid w:val="006E6079"/>
    <w:rsid w:val="006E762B"/>
    <w:rsid w:val="006E786F"/>
    <w:rsid w:val="006F06F4"/>
    <w:rsid w:val="006F0F5C"/>
    <w:rsid w:val="006F1170"/>
    <w:rsid w:val="006F142C"/>
    <w:rsid w:val="006F1DCC"/>
    <w:rsid w:val="006F24EF"/>
    <w:rsid w:val="006F263C"/>
    <w:rsid w:val="006F35EC"/>
    <w:rsid w:val="006F4CDA"/>
    <w:rsid w:val="006F4F0D"/>
    <w:rsid w:val="006F5C19"/>
    <w:rsid w:val="006F5C33"/>
    <w:rsid w:val="006F5F14"/>
    <w:rsid w:val="006F640B"/>
    <w:rsid w:val="006F77CC"/>
    <w:rsid w:val="0070075B"/>
    <w:rsid w:val="00701F80"/>
    <w:rsid w:val="00704E4C"/>
    <w:rsid w:val="0070503D"/>
    <w:rsid w:val="00705FA7"/>
    <w:rsid w:val="00706116"/>
    <w:rsid w:val="007064D8"/>
    <w:rsid w:val="00707E24"/>
    <w:rsid w:val="00710E8E"/>
    <w:rsid w:val="00710FB1"/>
    <w:rsid w:val="00712656"/>
    <w:rsid w:val="00712C45"/>
    <w:rsid w:val="00713AD7"/>
    <w:rsid w:val="00714C45"/>
    <w:rsid w:val="00714E36"/>
    <w:rsid w:val="00715F76"/>
    <w:rsid w:val="00716FA1"/>
    <w:rsid w:val="007172C8"/>
    <w:rsid w:val="00717971"/>
    <w:rsid w:val="007222E4"/>
    <w:rsid w:val="00722334"/>
    <w:rsid w:val="00722A94"/>
    <w:rsid w:val="00722FA5"/>
    <w:rsid w:val="00725039"/>
    <w:rsid w:val="0072532A"/>
    <w:rsid w:val="00725E7F"/>
    <w:rsid w:val="00726963"/>
    <w:rsid w:val="007316CD"/>
    <w:rsid w:val="00731DAC"/>
    <w:rsid w:val="00732F79"/>
    <w:rsid w:val="00733B05"/>
    <w:rsid w:val="007374BC"/>
    <w:rsid w:val="00742ED2"/>
    <w:rsid w:val="0074314A"/>
    <w:rsid w:val="00743491"/>
    <w:rsid w:val="00743C3E"/>
    <w:rsid w:val="00743CB2"/>
    <w:rsid w:val="00744CC8"/>
    <w:rsid w:val="007455BA"/>
    <w:rsid w:val="00745C93"/>
    <w:rsid w:val="00750453"/>
    <w:rsid w:val="00750E3D"/>
    <w:rsid w:val="007517FA"/>
    <w:rsid w:val="00751B1E"/>
    <w:rsid w:val="0075386C"/>
    <w:rsid w:val="00753DDF"/>
    <w:rsid w:val="00754F69"/>
    <w:rsid w:val="00757AA7"/>
    <w:rsid w:val="00760007"/>
    <w:rsid w:val="007604C6"/>
    <w:rsid w:val="00760777"/>
    <w:rsid w:val="007634C9"/>
    <w:rsid w:val="00764064"/>
    <w:rsid w:val="00764450"/>
    <w:rsid w:val="0076457A"/>
    <w:rsid w:val="00764A37"/>
    <w:rsid w:val="00766054"/>
    <w:rsid w:val="00766792"/>
    <w:rsid w:val="00767067"/>
    <w:rsid w:val="00771AC2"/>
    <w:rsid w:val="00771CAC"/>
    <w:rsid w:val="00772847"/>
    <w:rsid w:val="00773068"/>
    <w:rsid w:val="007772AB"/>
    <w:rsid w:val="0078020D"/>
    <w:rsid w:val="007809FE"/>
    <w:rsid w:val="00781635"/>
    <w:rsid w:val="0078176B"/>
    <w:rsid w:val="007832C3"/>
    <w:rsid w:val="007849F9"/>
    <w:rsid w:val="00785D07"/>
    <w:rsid w:val="00785D5E"/>
    <w:rsid w:val="00790224"/>
    <w:rsid w:val="00790637"/>
    <w:rsid w:val="0079097C"/>
    <w:rsid w:val="00791304"/>
    <w:rsid w:val="00791595"/>
    <w:rsid w:val="00791D84"/>
    <w:rsid w:val="00791DBE"/>
    <w:rsid w:val="007920B1"/>
    <w:rsid w:val="007920BC"/>
    <w:rsid w:val="0079290D"/>
    <w:rsid w:val="00793229"/>
    <w:rsid w:val="007937B8"/>
    <w:rsid w:val="00793ED4"/>
    <w:rsid w:val="00794966"/>
    <w:rsid w:val="007951B4"/>
    <w:rsid w:val="007956BD"/>
    <w:rsid w:val="00795839"/>
    <w:rsid w:val="00795A9D"/>
    <w:rsid w:val="00795F9C"/>
    <w:rsid w:val="007979B2"/>
    <w:rsid w:val="00797F45"/>
    <w:rsid w:val="007A1502"/>
    <w:rsid w:val="007A194E"/>
    <w:rsid w:val="007A20E6"/>
    <w:rsid w:val="007A4161"/>
    <w:rsid w:val="007A4F77"/>
    <w:rsid w:val="007A613A"/>
    <w:rsid w:val="007A75F5"/>
    <w:rsid w:val="007B00D1"/>
    <w:rsid w:val="007B0692"/>
    <w:rsid w:val="007B0FEE"/>
    <w:rsid w:val="007B16AA"/>
    <w:rsid w:val="007B1A53"/>
    <w:rsid w:val="007B1EAE"/>
    <w:rsid w:val="007B20E6"/>
    <w:rsid w:val="007B3BC4"/>
    <w:rsid w:val="007B3E71"/>
    <w:rsid w:val="007B60B4"/>
    <w:rsid w:val="007B6F5D"/>
    <w:rsid w:val="007C044E"/>
    <w:rsid w:val="007C1291"/>
    <w:rsid w:val="007C1DCC"/>
    <w:rsid w:val="007C3511"/>
    <w:rsid w:val="007C6923"/>
    <w:rsid w:val="007D0FE4"/>
    <w:rsid w:val="007D1BCD"/>
    <w:rsid w:val="007D2D0B"/>
    <w:rsid w:val="007D2E76"/>
    <w:rsid w:val="007D3B86"/>
    <w:rsid w:val="007D3F1A"/>
    <w:rsid w:val="007D4176"/>
    <w:rsid w:val="007D4B09"/>
    <w:rsid w:val="007D4E3B"/>
    <w:rsid w:val="007D6756"/>
    <w:rsid w:val="007D6769"/>
    <w:rsid w:val="007D67D1"/>
    <w:rsid w:val="007D7991"/>
    <w:rsid w:val="007D7DE8"/>
    <w:rsid w:val="007E0455"/>
    <w:rsid w:val="007E1289"/>
    <w:rsid w:val="007E21B0"/>
    <w:rsid w:val="007E36BF"/>
    <w:rsid w:val="007E5793"/>
    <w:rsid w:val="007E5D66"/>
    <w:rsid w:val="007E6170"/>
    <w:rsid w:val="007E62D3"/>
    <w:rsid w:val="007E6E93"/>
    <w:rsid w:val="007E726C"/>
    <w:rsid w:val="007F0059"/>
    <w:rsid w:val="007F07F5"/>
    <w:rsid w:val="007F0916"/>
    <w:rsid w:val="007F232A"/>
    <w:rsid w:val="007F2510"/>
    <w:rsid w:val="007F2D96"/>
    <w:rsid w:val="007F32A2"/>
    <w:rsid w:val="007F452C"/>
    <w:rsid w:val="007F66F0"/>
    <w:rsid w:val="007F6B57"/>
    <w:rsid w:val="007F6ED7"/>
    <w:rsid w:val="007F76B0"/>
    <w:rsid w:val="007F7D18"/>
    <w:rsid w:val="00800488"/>
    <w:rsid w:val="00800C3D"/>
    <w:rsid w:val="0080137C"/>
    <w:rsid w:val="008023BC"/>
    <w:rsid w:val="008029B3"/>
    <w:rsid w:val="008039BA"/>
    <w:rsid w:val="00803D2D"/>
    <w:rsid w:val="00805B8D"/>
    <w:rsid w:val="00806933"/>
    <w:rsid w:val="00807A44"/>
    <w:rsid w:val="008101F2"/>
    <w:rsid w:val="008114D0"/>
    <w:rsid w:val="0081221D"/>
    <w:rsid w:val="00812620"/>
    <w:rsid w:val="00812AD5"/>
    <w:rsid w:val="00812D3C"/>
    <w:rsid w:val="00815BEC"/>
    <w:rsid w:val="00816068"/>
    <w:rsid w:val="008160C1"/>
    <w:rsid w:val="0081618E"/>
    <w:rsid w:val="00817128"/>
    <w:rsid w:val="0082060D"/>
    <w:rsid w:val="00820CE2"/>
    <w:rsid w:val="00821500"/>
    <w:rsid w:val="00821545"/>
    <w:rsid w:val="00822DB0"/>
    <w:rsid w:val="008242AA"/>
    <w:rsid w:val="00826227"/>
    <w:rsid w:val="00830078"/>
    <w:rsid w:val="00830F54"/>
    <w:rsid w:val="00831179"/>
    <w:rsid w:val="00832034"/>
    <w:rsid w:val="00832179"/>
    <w:rsid w:val="0083266F"/>
    <w:rsid w:val="00832FFA"/>
    <w:rsid w:val="00833D92"/>
    <w:rsid w:val="0083478C"/>
    <w:rsid w:val="008353AB"/>
    <w:rsid w:val="008364B1"/>
    <w:rsid w:val="00836887"/>
    <w:rsid w:val="0084199E"/>
    <w:rsid w:val="00841B27"/>
    <w:rsid w:val="0084205F"/>
    <w:rsid w:val="00846B27"/>
    <w:rsid w:val="0084793B"/>
    <w:rsid w:val="0085016C"/>
    <w:rsid w:val="00850811"/>
    <w:rsid w:val="008519F6"/>
    <w:rsid w:val="00851DB4"/>
    <w:rsid w:val="008527EF"/>
    <w:rsid w:val="00852BE1"/>
    <w:rsid w:val="00853A8D"/>
    <w:rsid w:val="00854971"/>
    <w:rsid w:val="00855272"/>
    <w:rsid w:val="00855903"/>
    <w:rsid w:val="0085615D"/>
    <w:rsid w:val="008566A2"/>
    <w:rsid w:val="00856EB2"/>
    <w:rsid w:val="008571DD"/>
    <w:rsid w:val="008572D1"/>
    <w:rsid w:val="00860431"/>
    <w:rsid w:val="008608B2"/>
    <w:rsid w:val="008615BB"/>
    <w:rsid w:val="0086171D"/>
    <w:rsid w:val="00861C7A"/>
    <w:rsid w:val="008623DA"/>
    <w:rsid w:val="00862B81"/>
    <w:rsid w:val="0086300A"/>
    <w:rsid w:val="00863544"/>
    <w:rsid w:val="008657CC"/>
    <w:rsid w:val="00867513"/>
    <w:rsid w:val="00870363"/>
    <w:rsid w:val="008709BF"/>
    <w:rsid w:val="008710D9"/>
    <w:rsid w:val="008713C0"/>
    <w:rsid w:val="0087180E"/>
    <w:rsid w:val="008718C8"/>
    <w:rsid w:val="008733A4"/>
    <w:rsid w:val="008734BD"/>
    <w:rsid w:val="00873600"/>
    <w:rsid w:val="00873F25"/>
    <w:rsid w:val="00876835"/>
    <w:rsid w:val="008775FA"/>
    <w:rsid w:val="00877D3F"/>
    <w:rsid w:val="0088068B"/>
    <w:rsid w:val="00882EA4"/>
    <w:rsid w:val="00883231"/>
    <w:rsid w:val="00883273"/>
    <w:rsid w:val="00883494"/>
    <w:rsid w:val="0088405C"/>
    <w:rsid w:val="00884945"/>
    <w:rsid w:val="00884C55"/>
    <w:rsid w:val="00884F19"/>
    <w:rsid w:val="00884FFA"/>
    <w:rsid w:val="008854FB"/>
    <w:rsid w:val="00885FCC"/>
    <w:rsid w:val="00886040"/>
    <w:rsid w:val="008864E4"/>
    <w:rsid w:val="00886983"/>
    <w:rsid w:val="008873B1"/>
    <w:rsid w:val="00890415"/>
    <w:rsid w:val="008919B5"/>
    <w:rsid w:val="008949CD"/>
    <w:rsid w:val="00894AD6"/>
    <w:rsid w:val="008A1C2D"/>
    <w:rsid w:val="008A25B3"/>
    <w:rsid w:val="008A2781"/>
    <w:rsid w:val="008A3AC6"/>
    <w:rsid w:val="008A3C30"/>
    <w:rsid w:val="008A3CC3"/>
    <w:rsid w:val="008A3DDC"/>
    <w:rsid w:val="008A4829"/>
    <w:rsid w:val="008A5095"/>
    <w:rsid w:val="008A5267"/>
    <w:rsid w:val="008A532B"/>
    <w:rsid w:val="008A5763"/>
    <w:rsid w:val="008A5E43"/>
    <w:rsid w:val="008A6157"/>
    <w:rsid w:val="008A62B4"/>
    <w:rsid w:val="008A641D"/>
    <w:rsid w:val="008B0ABF"/>
    <w:rsid w:val="008B0B1C"/>
    <w:rsid w:val="008B1070"/>
    <w:rsid w:val="008B167E"/>
    <w:rsid w:val="008B1DA4"/>
    <w:rsid w:val="008B26FF"/>
    <w:rsid w:val="008B3EF0"/>
    <w:rsid w:val="008B601D"/>
    <w:rsid w:val="008B6E18"/>
    <w:rsid w:val="008B7A6E"/>
    <w:rsid w:val="008C273D"/>
    <w:rsid w:val="008C2DF1"/>
    <w:rsid w:val="008C33D5"/>
    <w:rsid w:val="008C39E7"/>
    <w:rsid w:val="008C3A62"/>
    <w:rsid w:val="008C3ABA"/>
    <w:rsid w:val="008C3EB5"/>
    <w:rsid w:val="008C5CED"/>
    <w:rsid w:val="008C5D12"/>
    <w:rsid w:val="008C5EF6"/>
    <w:rsid w:val="008C5FBB"/>
    <w:rsid w:val="008C63B0"/>
    <w:rsid w:val="008C69AB"/>
    <w:rsid w:val="008D195A"/>
    <w:rsid w:val="008D2B05"/>
    <w:rsid w:val="008D491A"/>
    <w:rsid w:val="008D4D3C"/>
    <w:rsid w:val="008D70A3"/>
    <w:rsid w:val="008D78F0"/>
    <w:rsid w:val="008D797A"/>
    <w:rsid w:val="008D7AB5"/>
    <w:rsid w:val="008E0A7C"/>
    <w:rsid w:val="008E12D3"/>
    <w:rsid w:val="008E284C"/>
    <w:rsid w:val="008E36CD"/>
    <w:rsid w:val="008E3882"/>
    <w:rsid w:val="008E3CE9"/>
    <w:rsid w:val="008E46D5"/>
    <w:rsid w:val="008E4D38"/>
    <w:rsid w:val="008E556E"/>
    <w:rsid w:val="008E663B"/>
    <w:rsid w:val="008E70DD"/>
    <w:rsid w:val="008E7F13"/>
    <w:rsid w:val="008F021E"/>
    <w:rsid w:val="008F0F9A"/>
    <w:rsid w:val="008F1352"/>
    <w:rsid w:val="008F1447"/>
    <w:rsid w:val="008F17AD"/>
    <w:rsid w:val="008F17D5"/>
    <w:rsid w:val="008F2B2B"/>
    <w:rsid w:val="008F440E"/>
    <w:rsid w:val="008F55FF"/>
    <w:rsid w:val="008F57D0"/>
    <w:rsid w:val="008F653C"/>
    <w:rsid w:val="008F6F6D"/>
    <w:rsid w:val="008F7397"/>
    <w:rsid w:val="008F7F17"/>
    <w:rsid w:val="00900495"/>
    <w:rsid w:val="009004BB"/>
    <w:rsid w:val="00900DFA"/>
    <w:rsid w:val="00901E1B"/>
    <w:rsid w:val="009020C4"/>
    <w:rsid w:val="00902AEE"/>
    <w:rsid w:val="00902B84"/>
    <w:rsid w:val="00902D1C"/>
    <w:rsid w:val="0090404E"/>
    <w:rsid w:val="00905829"/>
    <w:rsid w:val="00905DFF"/>
    <w:rsid w:val="00906067"/>
    <w:rsid w:val="00906632"/>
    <w:rsid w:val="00907C1C"/>
    <w:rsid w:val="00907DD9"/>
    <w:rsid w:val="00910529"/>
    <w:rsid w:val="009123AC"/>
    <w:rsid w:val="0091373D"/>
    <w:rsid w:val="00913FFC"/>
    <w:rsid w:val="00915ACB"/>
    <w:rsid w:val="009161F5"/>
    <w:rsid w:val="00916F7E"/>
    <w:rsid w:val="009200CE"/>
    <w:rsid w:val="00922FF5"/>
    <w:rsid w:val="00923D40"/>
    <w:rsid w:val="00927770"/>
    <w:rsid w:val="009329A5"/>
    <w:rsid w:val="009333D0"/>
    <w:rsid w:val="00934079"/>
    <w:rsid w:val="00934DE3"/>
    <w:rsid w:val="00935203"/>
    <w:rsid w:val="00936C0B"/>
    <w:rsid w:val="0093722B"/>
    <w:rsid w:val="00937DD8"/>
    <w:rsid w:val="00937E6D"/>
    <w:rsid w:val="00937F1E"/>
    <w:rsid w:val="00940B21"/>
    <w:rsid w:val="00941257"/>
    <w:rsid w:val="00941CD7"/>
    <w:rsid w:val="00942CA5"/>
    <w:rsid w:val="00943260"/>
    <w:rsid w:val="009443DE"/>
    <w:rsid w:val="00946A0F"/>
    <w:rsid w:val="00946FD0"/>
    <w:rsid w:val="009530F0"/>
    <w:rsid w:val="0095349F"/>
    <w:rsid w:val="009534E5"/>
    <w:rsid w:val="00953544"/>
    <w:rsid w:val="009535F1"/>
    <w:rsid w:val="00954516"/>
    <w:rsid w:val="00954867"/>
    <w:rsid w:val="009548E5"/>
    <w:rsid w:val="009551AF"/>
    <w:rsid w:val="009554EC"/>
    <w:rsid w:val="009560B1"/>
    <w:rsid w:val="00957D21"/>
    <w:rsid w:val="00960946"/>
    <w:rsid w:val="0096185A"/>
    <w:rsid w:val="009620E2"/>
    <w:rsid w:val="0096238E"/>
    <w:rsid w:val="00967C2C"/>
    <w:rsid w:val="00970904"/>
    <w:rsid w:val="00970EA9"/>
    <w:rsid w:val="009711BD"/>
    <w:rsid w:val="00971374"/>
    <w:rsid w:val="00973333"/>
    <w:rsid w:val="009738E5"/>
    <w:rsid w:val="00974737"/>
    <w:rsid w:val="00975519"/>
    <w:rsid w:val="009760B3"/>
    <w:rsid w:val="0097729E"/>
    <w:rsid w:val="00980242"/>
    <w:rsid w:val="00980637"/>
    <w:rsid w:val="009809E1"/>
    <w:rsid w:val="00980C8E"/>
    <w:rsid w:val="00980DB8"/>
    <w:rsid w:val="00981231"/>
    <w:rsid w:val="00982C50"/>
    <w:rsid w:val="0098388A"/>
    <w:rsid w:val="00983B0C"/>
    <w:rsid w:val="00987B0E"/>
    <w:rsid w:val="00993423"/>
    <w:rsid w:val="009935A1"/>
    <w:rsid w:val="00993E14"/>
    <w:rsid w:val="00994E27"/>
    <w:rsid w:val="009954CC"/>
    <w:rsid w:val="00995CAE"/>
    <w:rsid w:val="00997430"/>
    <w:rsid w:val="00997458"/>
    <w:rsid w:val="009977CC"/>
    <w:rsid w:val="009A040E"/>
    <w:rsid w:val="009A0F88"/>
    <w:rsid w:val="009A125D"/>
    <w:rsid w:val="009A140A"/>
    <w:rsid w:val="009A14C9"/>
    <w:rsid w:val="009A2325"/>
    <w:rsid w:val="009A4B1F"/>
    <w:rsid w:val="009A54FF"/>
    <w:rsid w:val="009A6BED"/>
    <w:rsid w:val="009A6CE3"/>
    <w:rsid w:val="009B08BB"/>
    <w:rsid w:val="009B0AE5"/>
    <w:rsid w:val="009B0C20"/>
    <w:rsid w:val="009B0D5A"/>
    <w:rsid w:val="009B1184"/>
    <w:rsid w:val="009B2355"/>
    <w:rsid w:val="009B2751"/>
    <w:rsid w:val="009B2A33"/>
    <w:rsid w:val="009B57A5"/>
    <w:rsid w:val="009B64D1"/>
    <w:rsid w:val="009C185D"/>
    <w:rsid w:val="009C3590"/>
    <w:rsid w:val="009C3969"/>
    <w:rsid w:val="009C4EDF"/>
    <w:rsid w:val="009C5462"/>
    <w:rsid w:val="009C5E94"/>
    <w:rsid w:val="009C60C0"/>
    <w:rsid w:val="009C6E82"/>
    <w:rsid w:val="009C7651"/>
    <w:rsid w:val="009D06BE"/>
    <w:rsid w:val="009D2198"/>
    <w:rsid w:val="009D23E0"/>
    <w:rsid w:val="009D28A0"/>
    <w:rsid w:val="009D2DF0"/>
    <w:rsid w:val="009D2EA6"/>
    <w:rsid w:val="009D377C"/>
    <w:rsid w:val="009D41A4"/>
    <w:rsid w:val="009D5DB5"/>
    <w:rsid w:val="009E0A6B"/>
    <w:rsid w:val="009E17F3"/>
    <w:rsid w:val="009E2827"/>
    <w:rsid w:val="009E2E37"/>
    <w:rsid w:val="009E3506"/>
    <w:rsid w:val="009E504E"/>
    <w:rsid w:val="009E5D6D"/>
    <w:rsid w:val="009E74E9"/>
    <w:rsid w:val="009F0C86"/>
    <w:rsid w:val="009F1456"/>
    <w:rsid w:val="009F3709"/>
    <w:rsid w:val="009F447D"/>
    <w:rsid w:val="009F4B61"/>
    <w:rsid w:val="009F50AC"/>
    <w:rsid w:val="009F601B"/>
    <w:rsid w:val="00A004C8"/>
    <w:rsid w:val="00A031D8"/>
    <w:rsid w:val="00A034F9"/>
    <w:rsid w:val="00A03CB4"/>
    <w:rsid w:val="00A06BD4"/>
    <w:rsid w:val="00A06C69"/>
    <w:rsid w:val="00A103B7"/>
    <w:rsid w:val="00A10E0D"/>
    <w:rsid w:val="00A11E2D"/>
    <w:rsid w:val="00A11FD0"/>
    <w:rsid w:val="00A12EA9"/>
    <w:rsid w:val="00A1468E"/>
    <w:rsid w:val="00A14AC0"/>
    <w:rsid w:val="00A16B60"/>
    <w:rsid w:val="00A17190"/>
    <w:rsid w:val="00A178C0"/>
    <w:rsid w:val="00A2042C"/>
    <w:rsid w:val="00A20452"/>
    <w:rsid w:val="00A21BB7"/>
    <w:rsid w:val="00A2358B"/>
    <w:rsid w:val="00A2371D"/>
    <w:rsid w:val="00A254DD"/>
    <w:rsid w:val="00A25631"/>
    <w:rsid w:val="00A26695"/>
    <w:rsid w:val="00A2729C"/>
    <w:rsid w:val="00A2732D"/>
    <w:rsid w:val="00A27B84"/>
    <w:rsid w:val="00A30372"/>
    <w:rsid w:val="00A305F7"/>
    <w:rsid w:val="00A31073"/>
    <w:rsid w:val="00A31682"/>
    <w:rsid w:val="00A318A6"/>
    <w:rsid w:val="00A3208C"/>
    <w:rsid w:val="00A33019"/>
    <w:rsid w:val="00A35438"/>
    <w:rsid w:val="00A36BE6"/>
    <w:rsid w:val="00A37E80"/>
    <w:rsid w:val="00A37E99"/>
    <w:rsid w:val="00A436AB"/>
    <w:rsid w:val="00A43B67"/>
    <w:rsid w:val="00A44100"/>
    <w:rsid w:val="00A441AD"/>
    <w:rsid w:val="00A44F07"/>
    <w:rsid w:val="00A451A9"/>
    <w:rsid w:val="00A4570E"/>
    <w:rsid w:val="00A467EE"/>
    <w:rsid w:val="00A46DE0"/>
    <w:rsid w:val="00A50F1B"/>
    <w:rsid w:val="00A511C7"/>
    <w:rsid w:val="00A5156E"/>
    <w:rsid w:val="00A53551"/>
    <w:rsid w:val="00A547F4"/>
    <w:rsid w:val="00A55F05"/>
    <w:rsid w:val="00A56FB5"/>
    <w:rsid w:val="00A57137"/>
    <w:rsid w:val="00A573D5"/>
    <w:rsid w:val="00A60875"/>
    <w:rsid w:val="00A61C84"/>
    <w:rsid w:val="00A6224B"/>
    <w:rsid w:val="00A62CD1"/>
    <w:rsid w:val="00A632C2"/>
    <w:rsid w:val="00A663E8"/>
    <w:rsid w:val="00A669E0"/>
    <w:rsid w:val="00A66BC4"/>
    <w:rsid w:val="00A6712A"/>
    <w:rsid w:val="00A673A2"/>
    <w:rsid w:val="00A70F58"/>
    <w:rsid w:val="00A7255D"/>
    <w:rsid w:val="00A759D7"/>
    <w:rsid w:val="00A76034"/>
    <w:rsid w:val="00A76259"/>
    <w:rsid w:val="00A778E4"/>
    <w:rsid w:val="00A77C1C"/>
    <w:rsid w:val="00A80CD9"/>
    <w:rsid w:val="00A812D9"/>
    <w:rsid w:val="00A8158C"/>
    <w:rsid w:val="00A8166D"/>
    <w:rsid w:val="00A817BB"/>
    <w:rsid w:val="00A826A4"/>
    <w:rsid w:val="00A82980"/>
    <w:rsid w:val="00A83A68"/>
    <w:rsid w:val="00A85A47"/>
    <w:rsid w:val="00A860B8"/>
    <w:rsid w:val="00A866BE"/>
    <w:rsid w:val="00A9062A"/>
    <w:rsid w:val="00A92522"/>
    <w:rsid w:val="00A92EE7"/>
    <w:rsid w:val="00A93387"/>
    <w:rsid w:val="00A94063"/>
    <w:rsid w:val="00A94396"/>
    <w:rsid w:val="00A944AF"/>
    <w:rsid w:val="00A947DC"/>
    <w:rsid w:val="00A95345"/>
    <w:rsid w:val="00A9548B"/>
    <w:rsid w:val="00A9619B"/>
    <w:rsid w:val="00A972CD"/>
    <w:rsid w:val="00A97CD9"/>
    <w:rsid w:val="00A97DE3"/>
    <w:rsid w:val="00AA169B"/>
    <w:rsid w:val="00AA18D0"/>
    <w:rsid w:val="00AA1CBF"/>
    <w:rsid w:val="00AA1D88"/>
    <w:rsid w:val="00AA3ECA"/>
    <w:rsid w:val="00AA3EE1"/>
    <w:rsid w:val="00AA4179"/>
    <w:rsid w:val="00AA45B9"/>
    <w:rsid w:val="00AA5FF7"/>
    <w:rsid w:val="00AA783A"/>
    <w:rsid w:val="00AA7BA1"/>
    <w:rsid w:val="00AA7BEC"/>
    <w:rsid w:val="00AB096A"/>
    <w:rsid w:val="00AB0A17"/>
    <w:rsid w:val="00AB0F9C"/>
    <w:rsid w:val="00AB2798"/>
    <w:rsid w:val="00AB2CFA"/>
    <w:rsid w:val="00AB376F"/>
    <w:rsid w:val="00AB3E11"/>
    <w:rsid w:val="00AB3E4C"/>
    <w:rsid w:val="00AB4656"/>
    <w:rsid w:val="00AB4B5F"/>
    <w:rsid w:val="00AB5281"/>
    <w:rsid w:val="00AB53BF"/>
    <w:rsid w:val="00AB5B7E"/>
    <w:rsid w:val="00AB5B94"/>
    <w:rsid w:val="00AB62F4"/>
    <w:rsid w:val="00AB7508"/>
    <w:rsid w:val="00AB7754"/>
    <w:rsid w:val="00AB7B49"/>
    <w:rsid w:val="00AC0FB3"/>
    <w:rsid w:val="00AC10D8"/>
    <w:rsid w:val="00AC173C"/>
    <w:rsid w:val="00AC1F05"/>
    <w:rsid w:val="00AC3D86"/>
    <w:rsid w:val="00AC416E"/>
    <w:rsid w:val="00AC439B"/>
    <w:rsid w:val="00AC474C"/>
    <w:rsid w:val="00AC4A2B"/>
    <w:rsid w:val="00AC5AD1"/>
    <w:rsid w:val="00AC770A"/>
    <w:rsid w:val="00AD0295"/>
    <w:rsid w:val="00AD046B"/>
    <w:rsid w:val="00AD07D1"/>
    <w:rsid w:val="00AD094D"/>
    <w:rsid w:val="00AD0E26"/>
    <w:rsid w:val="00AD122B"/>
    <w:rsid w:val="00AD2E7F"/>
    <w:rsid w:val="00AD3E03"/>
    <w:rsid w:val="00AD46CA"/>
    <w:rsid w:val="00AD4ECF"/>
    <w:rsid w:val="00AD7261"/>
    <w:rsid w:val="00AD7CD0"/>
    <w:rsid w:val="00AD7CF4"/>
    <w:rsid w:val="00AD7DF9"/>
    <w:rsid w:val="00AE0049"/>
    <w:rsid w:val="00AE0409"/>
    <w:rsid w:val="00AE1C23"/>
    <w:rsid w:val="00AE230C"/>
    <w:rsid w:val="00AE314F"/>
    <w:rsid w:val="00AE3564"/>
    <w:rsid w:val="00AE3958"/>
    <w:rsid w:val="00AE449C"/>
    <w:rsid w:val="00AE4FEE"/>
    <w:rsid w:val="00AE54E5"/>
    <w:rsid w:val="00AE6EF7"/>
    <w:rsid w:val="00AE7EC2"/>
    <w:rsid w:val="00AF1FEA"/>
    <w:rsid w:val="00AF2BC7"/>
    <w:rsid w:val="00AF2D74"/>
    <w:rsid w:val="00AF3F10"/>
    <w:rsid w:val="00AF443B"/>
    <w:rsid w:val="00AF4958"/>
    <w:rsid w:val="00AF5513"/>
    <w:rsid w:val="00AF5D22"/>
    <w:rsid w:val="00AF7AAF"/>
    <w:rsid w:val="00B00C4C"/>
    <w:rsid w:val="00B01B2A"/>
    <w:rsid w:val="00B01C45"/>
    <w:rsid w:val="00B02AAF"/>
    <w:rsid w:val="00B02C53"/>
    <w:rsid w:val="00B04016"/>
    <w:rsid w:val="00B052C5"/>
    <w:rsid w:val="00B06D12"/>
    <w:rsid w:val="00B06FD5"/>
    <w:rsid w:val="00B079A5"/>
    <w:rsid w:val="00B1043B"/>
    <w:rsid w:val="00B105ED"/>
    <w:rsid w:val="00B10A6A"/>
    <w:rsid w:val="00B11EEE"/>
    <w:rsid w:val="00B123CA"/>
    <w:rsid w:val="00B13434"/>
    <w:rsid w:val="00B15063"/>
    <w:rsid w:val="00B154A8"/>
    <w:rsid w:val="00B16336"/>
    <w:rsid w:val="00B16A25"/>
    <w:rsid w:val="00B1759E"/>
    <w:rsid w:val="00B17934"/>
    <w:rsid w:val="00B21543"/>
    <w:rsid w:val="00B2407B"/>
    <w:rsid w:val="00B247C3"/>
    <w:rsid w:val="00B248AB"/>
    <w:rsid w:val="00B24D9E"/>
    <w:rsid w:val="00B25467"/>
    <w:rsid w:val="00B26209"/>
    <w:rsid w:val="00B305FD"/>
    <w:rsid w:val="00B30BE9"/>
    <w:rsid w:val="00B30DCF"/>
    <w:rsid w:val="00B310AA"/>
    <w:rsid w:val="00B316BA"/>
    <w:rsid w:val="00B32CB9"/>
    <w:rsid w:val="00B34BB7"/>
    <w:rsid w:val="00B35DA1"/>
    <w:rsid w:val="00B36E5F"/>
    <w:rsid w:val="00B41D11"/>
    <w:rsid w:val="00B42DCE"/>
    <w:rsid w:val="00B43B21"/>
    <w:rsid w:val="00B448EB"/>
    <w:rsid w:val="00B45759"/>
    <w:rsid w:val="00B45A73"/>
    <w:rsid w:val="00B45B1E"/>
    <w:rsid w:val="00B46C7D"/>
    <w:rsid w:val="00B47900"/>
    <w:rsid w:val="00B50225"/>
    <w:rsid w:val="00B505BD"/>
    <w:rsid w:val="00B51123"/>
    <w:rsid w:val="00B528C3"/>
    <w:rsid w:val="00B54ADF"/>
    <w:rsid w:val="00B559E2"/>
    <w:rsid w:val="00B5687E"/>
    <w:rsid w:val="00B5716B"/>
    <w:rsid w:val="00B577F3"/>
    <w:rsid w:val="00B611ED"/>
    <w:rsid w:val="00B61D78"/>
    <w:rsid w:val="00B623BE"/>
    <w:rsid w:val="00B628EA"/>
    <w:rsid w:val="00B642B7"/>
    <w:rsid w:val="00B65537"/>
    <w:rsid w:val="00B65A2D"/>
    <w:rsid w:val="00B66476"/>
    <w:rsid w:val="00B6649C"/>
    <w:rsid w:val="00B66DCE"/>
    <w:rsid w:val="00B70333"/>
    <w:rsid w:val="00B70420"/>
    <w:rsid w:val="00B70D82"/>
    <w:rsid w:val="00B7329B"/>
    <w:rsid w:val="00B7582E"/>
    <w:rsid w:val="00B76874"/>
    <w:rsid w:val="00B76D65"/>
    <w:rsid w:val="00B7733A"/>
    <w:rsid w:val="00B7770B"/>
    <w:rsid w:val="00B7796D"/>
    <w:rsid w:val="00B77C8E"/>
    <w:rsid w:val="00B77ECF"/>
    <w:rsid w:val="00B80D91"/>
    <w:rsid w:val="00B81155"/>
    <w:rsid w:val="00B81925"/>
    <w:rsid w:val="00B82E15"/>
    <w:rsid w:val="00B836D8"/>
    <w:rsid w:val="00B838BC"/>
    <w:rsid w:val="00B848EC"/>
    <w:rsid w:val="00B85B89"/>
    <w:rsid w:val="00B85CEB"/>
    <w:rsid w:val="00B860F5"/>
    <w:rsid w:val="00B86D3A"/>
    <w:rsid w:val="00B900E9"/>
    <w:rsid w:val="00B9010D"/>
    <w:rsid w:val="00B901DD"/>
    <w:rsid w:val="00B90E85"/>
    <w:rsid w:val="00B92BF6"/>
    <w:rsid w:val="00B92C5E"/>
    <w:rsid w:val="00B942F5"/>
    <w:rsid w:val="00B94527"/>
    <w:rsid w:val="00B95045"/>
    <w:rsid w:val="00B95976"/>
    <w:rsid w:val="00B95F45"/>
    <w:rsid w:val="00B96D03"/>
    <w:rsid w:val="00BA0114"/>
    <w:rsid w:val="00BA375B"/>
    <w:rsid w:val="00BA39AC"/>
    <w:rsid w:val="00BA3BFA"/>
    <w:rsid w:val="00BA56A3"/>
    <w:rsid w:val="00BA56B4"/>
    <w:rsid w:val="00BA6E30"/>
    <w:rsid w:val="00BA7201"/>
    <w:rsid w:val="00BA74D5"/>
    <w:rsid w:val="00BB0072"/>
    <w:rsid w:val="00BB0BD7"/>
    <w:rsid w:val="00BB0FBC"/>
    <w:rsid w:val="00BB2A28"/>
    <w:rsid w:val="00BB2D86"/>
    <w:rsid w:val="00BB37C7"/>
    <w:rsid w:val="00BB37DA"/>
    <w:rsid w:val="00BB3DD8"/>
    <w:rsid w:val="00BB5EAC"/>
    <w:rsid w:val="00BB6FFB"/>
    <w:rsid w:val="00BC11CF"/>
    <w:rsid w:val="00BC14E4"/>
    <w:rsid w:val="00BC1876"/>
    <w:rsid w:val="00BC21DB"/>
    <w:rsid w:val="00BC2F75"/>
    <w:rsid w:val="00BC3D2C"/>
    <w:rsid w:val="00BC47F0"/>
    <w:rsid w:val="00BC4BFF"/>
    <w:rsid w:val="00BC5526"/>
    <w:rsid w:val="00BC5B19"/>
    <w:rsid w:val="00BC5BCB"/>
    <w:rsid w:val="00BC6345"/>
    <w:rsid w:val="00BC68F2"/>
    <w:rsid w:val="00BC6C21"/>
    <w:rsid w:val="00BC740F"/>
    <w:rsid w:val="00BC7E5A"/>
    <w:rsid w:val="00BD04F4"/>
    <w:rsid w:val="00BD2FCA"/>
    <w:rsid w:val="00BD4E1E"/>
    <w:rsid w:val="00BD4E3F"/>
    <w:rsid w:val="00BD52BC"/>
    <w:rsid w:val="00BD6684"/>
    <w:rsid w:val="00BD76BA"/>
    <w:rsid w:val="00BE160D"/>
    <w:rsid w:val="00BE1942"/>
    <w:rsid w:val="00BE209A"/>
    <w:rsid w:val="00BE31B1"/>
    <w:rsid w:val="00BE3CA6"/>
    <w:rsid w:val="00BE461C"/>
    <w:rsid w:val="00BE4C2F"/>
    <w:rsid w:val="00BE4E4A"/>
    <w:rsid w:val="00BE5937"/>
    <w:rsid w:val="00BE5B84"/>
    <w:rsid w:val="00BE7745"/>
    <w:rsid w:val="00BF09E0"/>
    <w:rsid w:val="00BF0E30"/>
    <w:rsid w:val="00BF0FBA"/>
    <w:rsid w:val="00BF2D65"/>
    <w:rsid w:val="00BF3C25"/>
    <w:rsid w:val="00BF569E"/>
    <w:rsid w:val="00BF59E3"/>
    <w:rsid w:val="00BF644D"/>
    <w:rsid w:val="00BF66BF"/>
    <w:rsid w:val="00BF726F"/>
    <w:rsid w:val="00BF7566"/>
    <w:rsid w:val="00BF7B61"/>
    <w:rsid w:val="00C008BC"/>
    <w:rsid w:val="00C009E2"/>
    <w:rsid w:val="00C02A1E"/>
    <w:rsid w:val="00C02A51"/>
    <w:rsid w:val="00C02B78"/>
    <w:rsid w:val="00C032A0"/>
    <w:rsid w:val="00C03B1E"/>
    <w:rsid w:val="00C04545"/>
    <w:rsid w:val="00C04852"/>
    <w:rsid w:val="00C0497C"/>
    <w:rsid w:val="00C04E5F"/>
    <w:rsid w:val="00C052CE"/>
    <w:rsid w:val="00C05DA2"/>
    <w:rsid w:val="00C06B4E"/>
    <w:rsid w:val="00C076F5"/>
    <w:rsid w:val="00C112E9"/>
    <w:rsid w:val="00C11633"/>
    <w:rsid w:val="00C11837"/>
    <w:rsid w:val="00C11E8E"/>
    <w:rsid w:val="00C12594"/>
    <w:rsid w:val="00C12626"/>
    <w:rsid w:val="00C13034"/>
    <w:rsid w:val="00C140DF"/>
    <w:rsid w:val="00C1495D"/>
    <w:rsid w:val="00C1568B"/>
    <w:rsid w:val="00C15A4C"/>
    <w:rsid w:val="00C16E10"/>
    <w:rsid w:val="00C16EBB"/>
    <w:rsid w:val="00C20228"/>
    <w:rsid w:val="00C20484"/>
    <w:rsid w:val="00C20870"/>
    <w:rsid w:val="00C2096D"/>
    <w:rsid w:val="00C214C1"/>
    <w:rsid w:val="00C214C7"/>
    <w:rsid w:val="00C24A9F"/>
    <w:rsid w:val="00C260EA"/>
    <w:rsid w:val="00C26689"/>
    <w:rsid w:val="00C273DE"/>
    <w:rsid w:val="00C27B97"/>
    <w:rsid w:val="00C3098D"/>
    <w:rsid w:val="00C31292"/>
    <w:rsid w:val="00C3216E"/>
    <w:rsid w:val="00C32D88"/>
    <w:rsid w:val="00C33074"/>
    <w:rsid w:val="00C33E9B"/>
    <w:rsid w:val="00C3488F"/>
    <w:rsid w:val="00C360C7"/>
    <w:rsid w:val="00C36539"/>
    <w:rsid w:val="00C3673B"/>
    <w:rsid w:val="00C36750"/>
    <w:rsid w:val="00C3677A"/>
    <w:rsid w:val="00C3714D"/>
    <w:rsid w:val="00C37194"/>
    <w:rsid w:val="00C37536"/>
    <w:rsid w:val="00C4297F"/>
    <w:rsid w:val="00C42D32"/>
    <w:rsid w:val="00C431D3"/>
    <w:rsid w:val="00C43A12"/>
    <w:rsid w:val="00C44204"/>
    <w:rsid w:val="00C4471E"/>
    <w:rsid w:val="00C45150"/>
    <w:rsid w:val="00C45208"/>
    <w:rsid w:val="00C45758"/>
    <w:rsid w:val="00C45A38"/>
    <w:rsid w:val="00C45ED9"/>
    <w:rsid w:val="00C45F4D"/>
    <w:rsid w:val="00C45FA8"/>
    <w:rsid w:val="00C46736"/>
    <w:rsid w:val="00C475D7"/>
    <w:rsid w:val="00C5006E"/>
    <w:rsid w:val="00C50AE8"/>
    <w:rsid w:val="00C52857"/>
    <w:rsid w:val="00C52A06"/>
    <w:rsid w:val="00C56800"/>
    <w:rsid w:val="00C60595"/>
    <w:rsid w:val="00C60937"/>
    <w:rsid w:val="00C60FCA"/>
    <w:rsid w:val="00C61170"/>
    <w:rsid w:val="00C61C09"/>
    <w:rsid w:val="00C627D5"/>
    <w:rsid w:val="00C657E2"/>
    <w:rsid w:val="00C65B7F"/>
    <w:rsid w:val="00C65BC0"/>
    <w:rsid w:val="00C66492"/>
    <w:rsid w:val="00C6661A"/>
    <w:rsid w:val="00C666E6"/>
    <w:rsid w:val="00C66E27"/>
    <w:rsid w:val="00C67B49"/>
    <w:rsid w:val="00C700E2"/>
    <w:rsid w:val="00C7028D"/>
    <w:rsid w:val="00C71064"/>
    <w:rsid w:val="00C71158"/>
    <w:rsid w:val="00C717ED"/>
    <w:rsid w:val="00C71EE0"/>
    <w:rsid w:val="00C72592"/>
    <w:rsid w:val="00C74D11"/>
    <w:rsid w:val="00C754E4"/>
    <w:rsid w:val="00C75684"/>
    <w:rsid w:val="00C76367"/>
    <w:rsid w:val="00C76AD2"/>
    <w:rsid w:val="00C82AAE"/>
    <w:rsid w:val="00C8389A"/>
    <w:rsid w:val="00C84F10"/>
    <w:rsid w:val="00C85E2E"/>
    <w:rsid w:val="00C86F6A"/>
    <w:rsid w:val="00C87AEF"/>
    <w:rsid w:val="00C91BD7"/>
    <w:rsid w:val="00C91BDE"/>
    <w:rsid w:val="00C921A6"/>
    <w:rsid w:val="00C92AD7"/>
    <w:rsid w:val="00C9387C"/>
    <w:rsid w:val="00C95268"/>
    <w:rsid w:val="00C953C4"/>
    <w:rsid w:val="00C95AF2"/>
    <w:rsid w:val="00C95D38"/>
    <w:rsid w:val="00C969D1"/>
    <w:rsid w:val="00C969DA"/>
    <w:rsid w:val="00C976A2"/>
    <w:rsid w:val="00C97A5A"/>
    <w:rsid w:val="00C97CED"/>
    <w:rsid w:val="00CA1644"/>
    <w:rsid w:val="00CA17D0"/>
    <w:rsid w:val="00CA1955"/>
    <w:rsid w:val="00CA52F4"/>
    <w:rsid w:val="00CB1574"/>
    <w:rsid w:val="00CB3CCA"/>
    <w:rsid w:val="00CB4AA6"/>
    <w:rsid w:val="00CB5151"/>
    <w:rsid w:val="00CB7B02"/>
    <w:rsid w:val="00CC02E0"/>
    <w:rsid w:val="00CC08ED"/>
    <w:rsid w:val="00CC126B"/>
    <w:rsid w:val="00CC14C5"/>
    <w:rsid w:val="00CC3D0C"/>
    <w:rsid w:val="00CC3D82"/>
    <w:rsid w:val="00CC43FA"/>
    <w:rsid w:val="00CC47F6"/>
    <w:rsid w:val="00CC4F54"/>
    <w:rsid w:val="00CC5237"/>
    <w:rsid w:val="00CC5376"/>
    <w:rsid w:val="00CC716B"/>
    <w:rsid w:val="00CC77EE"/>
    <w:rsid w:val="00CD0BA0"/>
    <w:rsid w:val="00CD14A7"/>
    <w:rsid w:val="00CD1843"/>
    <w:rsid w:val="00CD26CB"/>
    <w:rsid w:val="00CD2E40"/>
    <w:rsid w:val="00CD353D"/>
    <w:rsid w:val="00CD37AF"/>
    <w:rsid w:val="00CD49BC"/>
    <w:rsid w:val="00CD5D66"/>
    <w:rsid w:val="00CD6210"/>
    <w:rsid w:val="00CD65CE"/>
    <w:rsid w:val="00CD66C0"/>
    <w:rsid w:val="00CD7C15"/>
    <w:rsid w:val="00CE0C83"/>
    <w:rsid w:val="00CE0F33"/>
    <w:rsid w:val="00CE2109"/>
    <w:rsid w:val="00CE36F5"/>
    <w:rsid w:val="00CE4667"/>
    <w:rsid w:val="00CE47CC"/>
    <w:rsid w:val="00CE4809"/>
    <w:rsid w:val="00CE5B7B"/>
    <w:rsid w:val="00CE5F4C"/>
    <w:rsid w:val="00CF0745"/>
    <w:rsid w:val="00CF0D71"/>
    <w:rsid w:val="00CF13A9"/>
    <w:rsid w:val="00CF30DC"/>
    <w:rsid w:val="00CF3E8C"/>
    <w:rsid w:val="00CF3F4F"/>
    <w:rsid w:val="00CF49A0"/>
    <w:rsid w:val="00CF5289"/>
    <w:rsid w:val="00CF58BB"/>
    <w:rsid w:val="00CF63CE"/>
    <w:rsid w:val="00CF6BD8"/>
    <w:rsid w:val="00CF6C57"/>
    <w:rsid w:val="00D001A4"/>
    <w:rsid w:val="00D0040A"/>
    <w:rsid w:val="00D01642"/>
    <w:rsid w:val="00D016B3"/>
    <w:rsid w:val="00D017D0"/>
    <w:rsid w:val="00D02070"/>
    <w:rsid w:val="00D029C2"/>
    <w:rsid w:val="00D0421A"/>
    <w:rsid w:val="00D04FB7"/>
    <w:rsid w:val="00D057F6"/>
    <w:rsid w:val="00D058D2"/>
    <w:rsid w:val="00D06552"/>
    <w:rsid w:val="00D0661E"/>
    <w:rsid w:val="00D07F25"/>
    <w:rsid w:val="00D10787"/>
    <w:rsid w:val="00D11DE1"/>
    <w:rsid w:val="00D12541"/>
    <w:rsid w:val="00D135F9"/>
    <w:rsid w:val="00D141BE"/>
    <w:rsid w:val="00D16448"/>
    <w:rsid w:val="00D1691D"/>
    <w:rsid w:val="00D171C5"/>
    <w:rsid w:val="00D214AF"/>
    <w:rsid w:val="00D22EB6"/>
    <w:rsid w:val="00D24351"/>
    <w:rsid w:val="00D2518C"/>
    <w:rsid w:val="00D25F3D"/>
    <w:rsid w:val="00D277FC"/>
    <w:rsid w:val="00D27FA8"/>
    <w:rsid w:val="00D3008E"/>
    <w:rsid w:val="00D3045D"/>
    <w:rsid w:val="00D310D5"/>
    <w:rsid w:val="00D315E5"/>
    <w:rsid w:val="00D31B23"/>
    <w:rsid w:val="00D32FCC"/>
    <w:rsid w:val="00D3337A"/>
    <w:rsid w:val="00D335F2"/>
    <w:rsid w:val="00D33A19"/>
    <w:rsid w:val="00D34043"/>
    <w:rsid w:val="00D346E8"/>
    <w:rsid w:val="00D34D70"/>
    <w:rsid w:val="00D353E3"/>
    <w:rsid w:val="00D35C83"/>
    <w:rsid w:val="00D36292"/>
    <w:rsid w:val="00D36C26"/>
    <w:rsid w:val="00D371CC"/>
    <w:rsid w:val="00D372D0"/>
    <w:rsid w:val="00D41B16"/>
    <w:rsid w:val="00D41E51"/>
    <w:rsid w:val="00D429E4"/>
    <w:rsid w:val="00D43E0C"/>
    <w:rsid w:val="00D44B2C"/>
    <w:rsid w:val="00D460FB"/>
    <w:rsid w:val="00D4621B"/>
    <w:rsid w:val="00D46B5B"/>
    <w:rsid w:val="00D4708E"/>
    <w:rsid w:val="00D502D1"/>
    <w:rsid w:val="00D51C27"/>
    <w:rsid w:val="00D5437D"/>
    <w:rsid w:val="00D55F1E"/>
    <w:rsid w:val="00D56EC2"/>
    <w:rsid w:val="00D56F61"/>
    <w:rsid w:val="00D571D9"/>
    <w:rsid w:val="00D578CE"/>
    <w:rsid w:val="00D60059"/>
    <w:rsid w:val="00D62942"/>
    <w:rsid w:val="00D62EC5"/>
    <w:rsid w:val="00D634D1"/>
    <w:rsid w:val="00D63F4B"/>
    <w:rsid w:val="00D654A4"/>
    <w:rsid w:val="00D6766F"/>
    <w:rsid w:val="00D71635"/>
    <w:rsid w:val="00D71F09"/>
    <w:rsid w:val="00D72CFE"/>
    <w:rsid w:val="00D744E1"/>
    <w:rsid w:val="00D74E2F"/>
    <w:rsid w:val="00D75599"/>
    <w:rsid w:val="00D758AF"/>
    <w:rsid w:val="00D77594"/>
    <w:rsid w:val="00D8020F"/>
    <w:rsid w:val="00D8210B"/>
    <w:rsid w:val="00D82644"/>
    <w:rsid w:val="00D827C7"/>
    <w:rsid w:val="00D83088"/>
    <w:rsid w:val="00D84055"/>
    <w:rsid w:val="00D84E1B"/>
    <w:rsid w:val="00D853CA"/>
    <w:rsid w:val="00D855AC"/>
    <w:rsid w:val="00D872DF"/>
    <w:rsid w:val="00D92085"/>
    <w:rsid w:val="00D937FC"/>
    <w:rsid w:val="00D93987"/>
    <w:rsid w:val="00D94887"/>
    <w:rsid w:val="00D952CD"/>
    <w:rsid w:val="00D95A0E"/>
    <w:rsid w:val="00D96606"/>
    <w:rsid w:val="00DA07B7"/>
    <w:rsid w:val="00DA10D4"/>
    <w:rsid w:val="00DA1677"/>
    <w:rsid w:val="00DA1BFC"/>
    <w:rsid w:val="00DA69BC"/>
    <w:rsid w:val="00DA7574"/>
    <w:rsid w:val="00DA7AE4"/>
    <w:rsid w:val="00DB121E"/>
    <w:rsid w:val="00DB1632"/>
    <w:rsid w:val="00DB22F0"/>
    <w:rsid w:val="00DB2FA4"/>
    <w:rsid w:val="00DB57EE"/>
    <w:rsid w:val="00DB60BF"/>
    <w:rsid w:val="00DB673D"/>
    <w:rsid w:val="00DB7367"/>
    <w:rsid w:val="00DB7393"/>
    <w:rsid w:val="00DB742E"/>
    <w:rsid w:val="00DB7B56"/>
    <w:rsid w:val="00DB7E00"/>
    <w:rsid w:val="00DC00E1"/>
    <w:rsid w:val="00DC02B9"/>
    <w:rsid w:val="00DC1FB6"/>
    <w:rsid w:val="00DC2AAA"/>
    <w:rsid w:val="00DC34AB"/>
    <w:rsid w:val="00DC3F21"/>
    <w:rsid w:val="00DC4B85"/>
    <w:rsid w:val="00DC6AA3"/>
    <w:rsid w:val="00DC6E47"/>
    <w:rsid w:val="00DC739A"/>
    <w:rsid w:val="00DC7DCD"/>
    <w:rsid w:val="00DC7E0D"/>
    <w:rsid w:val="00DD28E5"/>
    <w:rsid w:val="00DD2D37"/>
    <w:rsid w:val="00DD3C36"/>
    <w:rsid w:val="00DD4416"/>
    <w:rsid w:val="00DD447D"/>
    <w:rsid w:val="00DD566E"/>
    <w:rsid w:val="00DD589E"/>
    <w:rsid w:val="00DD5CCE"/>
    <w:rsid w:val="00DD7BEF"/>
    <w:rsid w:val="00DD7DF6"/>
    <w:rsid w:val="00DE15B7"/>
    <w:rsid w:val="00DE262B"/>
    <w:rsid w:val="00DE2F6F"/>
    <w:rsid w:val="00DE56FB"/>
    <w:rsid w:val="00DE5BDA"/>
    <w:rsid w:val="00DE5BE2"/>
    <w:rsid w:val="00DE66A4"/>
    <w:rsid w:val="00DE6A42"/>
    <w:rsid w:val="00DE6AA8"/>
    <w:rsid w:val="00DE6F4B"/>
    <w:rsid w:val="00DE723E"/>
    <w:rsid w:val="00DF16F1"/>
    <w:rsid w:val="00DF1FC5"/>
    <w:rsid w:val="00DF4266"/>
    <w:rsid w:val="00DF4944"/>
    <w:rsid w:val="00DF4BA7"/>
    <w:rsid w:val="00DF5985"/>
    <w:rsid w:val="00DF622C"/>
    <w:rsid w:val="00DF6642"/>
    <w:rsid w:val="00DF707A"/>
    <w:rsid w:val="00DF75B1"/>
    <w:rsid w:val="00E00348"/>
    <w:rsid w:val="00E010A9"/>
    <w:rsid w:val="00E02A3C"/>
    <w:rsid w:val="00E02E4A"/>
    <w:rsid w:val="00E051CF"/>
    <w:rsid w:val="00E0617C"/>
    <w:rsid w:val="00E063E8"/>
    <w:rsid w:val="00E07654"/>
    <w:rsid w:val="00E1088B"/>
    <w:rsid w:val="00E115BE"/>
    <w:rsid w:val="00E129A8"/>
    <w:rsid w:val="00E1327B"/>
    <w:rsid w:val="00E13D16"/>
    <w:rsid w:val="00E13DE9"/>
    <w:rsid w:val="00E141EB"/>
    <w:rsid w:val="00E1536A"/>
    <w:rsid w:val="00E1549B"/>
    <w:rsid w:val="00E1583B"/>
    <w:rsid w:val="00E158E5"/>
    <w:rsid w:val="00E16772"/>
    <w:rsid w:val="00E17C45"/>
    <w:rsid w:val="00E200E9"/>
    <w:rsid w:val="00E22A66"/>
    <w:rsid w:val="00E2396F"/>
    <w:rsid w:val="00E23C8D"/>
    <w:rsid w:val="00E2493D"/>
    <w:rsid w:val="00E24A34"/>
    <w:rsid w:val="00E24F99"/>
    <w:rsid w:val="00E2609F"/>
    <w:rsid w:val="00E27143"/>
    <w:rsid w:val="00E2716D"/>
    <w:rsid w:val="00E27713"/>
    <w:rsid w:val="00E27C14"/>
    <w:rsid w:val="00E27C60"/>
    <w:rsid w:val="00E31386"/>
    <w:rsid w:val="00E31ABE"/>
    <w:rsid w:val="00E3256A"/>
    <w:rsid w:val="00E32B2E"/>
    <w:rsid w:val="00E32BD1"/>
    <w:rsid w:val="00E3332A"/>
    <w:rsid w:val="00E3490B"/>
    <w:rsid w:val="00E363AE"/>
    <w:rsid w:val="00E363C7"/>
    <w:rsid w:val="00E369FC"/>
    <w:rsid w:val="00E375A5"/>
    <w:rsid w:val="00E409B4"/>
    <w:rsid w:val="00E409EE"/>
    <w:rsid w:val="00E4144C"/>
    <w:rsid w:val="00E41A23"/>
    <w:rsid w:val="00E41AF4"/>
    <w:rsid w:val="00E4245A"/>
    <w:rsid w:val="00E42B6D"/>
    <w:rsid w:val="00E42DAE"/>
    <w:rsid w:val="00E43599"/>
    <w:rsid w:val="00E44240"/>
    <w:rsid w:val="00E44480"/>
    <w:rsid w:val="00E44545"/>
    <w:rsid w:val="00E45450"/>
    <w:rsid w:val="00E455FD"/>
    <w:rsid w:val="00E46643"/>
    <w:rsid w:val="00E47244"/>
    <w:rsid w:val="00E47F71"/>
    <w:rsid w:val="00E5005D"/>
    <w:rsid w:val="00E50E92"/>
    <w:rsid w:val="00E517D4"/>
    <w:rsid w:val="00E518FD"/>
    <w:rsid w:val="00E521ED"/>
    <w:rsid w:val="00E5222E"/>
    <w:rsid w:val="00E529AC"/>
    <w:rsid w:val="00E53F84"/>
    <w:rsid w:val="00E549B2"/>
    <w:rsid w:val="00E558B6"/>
    <w:rsid w:val="00E56642"/>
    <w:rsid w:val="00E56CFC"/>
    <w:rsid w:val="00E5738F"/>
    <w:rsid w:val="00E57D29"/>
    <w:rsid w:val="00E60571"/>
    <w:rsid w:val="00E62B7C"/>
    <w:rsid w:val="00E6335E"/>
    <w:rsid w:val="00E64516"/>
    <w:rsid w:val="00E6478C"/>
    <w:rsid w:val="00E64859"/>
    <w:rsid w:val="00E64F9E"/>
    <w:rsid w:val="00E65A4A"/>
    <w:rsid w:val="00E673F6"/>
    <w:rsid w:val="00E70AC7"/>
    <w:rsid w:val="00E711BD"/>
    <w:rsid w:val="00E71950"/>
    <w:rsid w:val="00E72B25"/>
    <w:rsid w:val="00E72C11"/>
    <w:rsid w:val="00E745E7"/>
    <w:rsid w:val="00E75E1F"/>
    <w:rsid w:val="00E76A99"/>
    <w:rsid w:val="00E77DDD"/>
    <w:rsid w:val="00E8018E"/>
    <w:rsid w:val="00E80C00"/>
    <w:rsid w:val="00E81687"/>
    <w:rsid w:val="00E81EB5"/>
    <w:rsid w:val="00E825A1"/>
    <w:rsid w:val="00E82A14"/>
    <w:rsid w:val="00E83CE3"/>
    <w:rsid w:val="00E8412B"/>
    <w:rsid w:val="00E84140"/>
    <w:rsid w:val="00E84387"/>
    <w:rsid w:val="00E845FB"/>
    <w:rsid w:val="00E84FA0"/>
    <w:rsid w:val="00E853E7"/>
    <w:rsid w:val="00E860D8"/>
    <w:rsid w:val="00E86842"/>
    <w:rsid w:val="00E875ED"/>
    <w:rsid w:val="00E87C18"/>
    <w:rsid w:val="00E91FE0"/>
    <w:rsid w:val="00E92113"/>
    <w:rsid w:val="00E923EF"/>
    <w:rsid w:val="00E92410"/>
    <w:rsid w:val="00E94811"/>
    <w:rsid w:val="00E9557D"/>
    <w:rsid w:val="00E95972"/>
    <w:rsid w:val="00E96331"/>
    <w:rsid w:val="00E9644B"/>
    <w:rsid w:val="00E96A6D"/>
    <w:rsid w:val="00E97442"/>
    <w:rsid w:val="00E979BA"/>
    <w:rsid w:val="00EA12E2"/>
    <w:rsid w:val="00EA1C91"/>
    <w:rsid w:val="00EA421C"/>
    <w:rsid w:val="00EA53BA"/>
    <w:rsid w:val="00EA5D31"/>
    <w:rsid w:val="00EA6477"/>
    <w:rsid w:val="00EA7593"/>
    <w:rsid w:val="00EA7BC8"/>
    <w:rsid w:val="00EA7ED8"/>
    <w:rsid w:val="00EB0321"/>
    <w:rsid w:val="00EB0C95"/>
    <w:rsid w:val="00EB1DEB"/>
    <w:rsid w:val="00EB3E44"/>
    <w:rsid w:val="00EB44FD"/>
    <w:rsid w:val="00EB4611"/>
    <w:rsid w:val="00EB4892"/>
    <w:rsid w:val="00EB4A16"/>
    <w:rsid w:val="00EB6918"/>
    <w:rsid w:val="00EB7A2F"/>
    <w:rsid w:val="00EB7B4E"/>
    <w:rsid w:val="00EC0270"/>
    <w:rsid w:val="00EC029A"/>
    <w:rsid w:val="00EC15D5"/>
    <w:rsid w:val="00EC283F"/>
    <w:rsid w:val="00EC3D48"/>
    <w:rsid w:val="00EC529C"/>
    <w:rsid w:val="00EC52CD"/>
    <w:rsid w:val="00EC57AC"/>
    <w:rsid w:val="00EC5AA3"/>
    <w:rsid w:val="00EC5BE0"/>
    <w:rsid w:val="00EC6B23"/>
    <w:rsid w:val="00EC75D8"/>
    <w:rsid w:val="00EC7753"/>
    <w:rsid w:val="00ED0116"/>
    <w:rsid w:val="00ED0138"/>
    <w:rsid w:val="00ED3831"/>
    <w:rsid w:val="00ED3D2A"/>
    <w:rsid w:val="00ED3EE9"/>
    <w:rsid w:val="00ED4570"/>
    <w:rsid w:val="00ED59E5"/>
    <w:rsid w:val="00ED5CA1"/>
    <w:rsid w:val="00ED5CAE"/>
    <w:rsid w:val="00ED6176"/>
    <w:rsid w:val="00EE021D"/>
    <w:rsid w:val="00EE06C2"/>
    <w:rsid w:val="00EE146A"/>
    <w:rsid w:val="00EE1576"/>
    <w:rsid w:val="00EE1DC5"/>
    <w:rsid w:val="00EE22A6"/>
    <w:rsid w:val="00EE312E"/>
    <w:rsid w:val="00EE32CA"/>
    <w:rsid w:val="00EE3667"/>
    <w:rsid w:val="00EE3B46"/>
    <w:rsid w:val="00EE3C86"/>
    <w:rsid w:val="00EE3E07"/>
    <w:rsid w:val="00EE6BEE"/>
    <w:rsid w:val="00EE7161"/>
    <w:rsid w:val="00EE7171"/>
    <w:rsid w:val="00EF09AB"/>
    <w:rsid w:val="00EF0DDA"/>
    <w:rsid w:val="00EF0E24"/>
    <w:rsid w:val="00EF21DA"/>
    <w:rsid w:val="00EF2594"/>
    <w:rsid w:val="00EF2679"/>
    <w:rsid w:val="00EF3839"/>
    <w:rsid w:val="00EF3A7F"/>
    <w:rsid w:val="00EF420A"/>
    <w:rsid w:val="00EF454F"/>
    <w:rsid w:val="00EF4AF4"/>
    <w:rsid w:val="00EF5008"/>
    <w:rsid w:val="00EF516E"/>
    <w:rsid w:val="00EF536F"/>
    <w:rsid w:val="00EF645C"/>
    <w:rsid w:val="00EF7587"/>
    <w:rsid w:val="00EF776D"/>
    <w:rsid w:val="00EF7843"/>
    <w:rsid w:val="00EF7DAE"/>
    <w:rsid w:val="00EF7F48"/>
    <w:rsid w:val="00F00F0F"/>
    <w:rsid w:val="00F01601"/>
    <w:rsid w:val="00F01610"/>
    <w:rsid w:val="00F01D5D"/>
    <w:rsid w:val="00F02678"/>
    <w:rsid w:val="00F02D30"/>
    <w:rsid w:val="00F03581"/>
    <w:rsid w:val="00F03749"/>
    <w:rsid w:val="00F04300"/>
    <w:rsid w:val="00F06CA8"/>
    <w:rsid w:val="00F077A1"/>
    <w:rsid w:val="00F11366"/>
    <w:rsid w:val="00F113DA"/>
    <w:rsid w:val="00F1235A"/>
    <w:rsid w:val="00F1253B"/>
    <w:rsid w:val="00F1631F"/>
    <w:rsid w:val="00F166D9"/>
    <w:rsid w:val="00F16E72"/>
    <w:rsid w:val="00F16FC5"/>
    <w:rsid w:val="00F17210"/>
    <w:rsid w:val="00F2061C"/>
    <w:rsid w:val="00F20624"/>
    <w:rsid w:val="00F2183A"/>
    <w:rsid w:val="00F22D4F"/>
    <w:rsid w:val="00F239CE"/>
    <w:rsid w:val="00F24624"/>
    <w:rsid w:val="00F25BEE"/>
    <w:rsid w:val="00F26438"/>
    <w:rsid w:val="00F26514"/>
    <w:rsid w:val="00F30C42"/>
    <w:rsid w:val="00F312F7"/>
    <w:rsid w:val="00F31786"/>
    <w:rsid w:val="00F320F0"/>
    <w:rsid w:val="00F32A0E"/>
    <w:rsid w:val="00F33FA1"/>
    <w:rsid w:val="00F34B35"/>
    <w:rsid w:val="00F358FB"/>
    <w:rsid w:val="00F369B4"/>
    <w:rsid w:val="00F36FF1"/>
    <w:rsid w:val="00F375B1"/>
    <w:rsid w:val="00F37E69"/>
    <w:rsid w:val="00F40A09"/>
    <w:rsid w:val="00F40F62"/>
    <w:rsid w:val="00F41A24"/>
    <w:rsid w:val="00F421FD"/>
    <w:rsid w:val="00F43875"/>
    <w:rsid w:val="00F43B0C"/>
    <w:rsid w:val="00F43F8C"/>
    <w:rsid w:val="00F45231"/>
    <w:rsid w:val="00F454CF"/>
    <w:rsid w:val="00F474EB"/>
    <w:rsid w:val="00F50D5C"/>
    <w:rsid w:val="00F51288"/>
    <w:rsid w:val="00F517F9"/>
    <w:rsid w:val="00F51ADA"/>
    <w:rsid w:val="00F51D9D"/>
    <w:rsid w:val="00F5258A"/>
    <w:rsid w:val="00F527FC"/>
    <w:rsid w:val="00F54466"/>
    <w:rsid w:val="00F54797"/>
    <w:rsid w:val="00F54AFF"/>
    <w:rsid w:val="00F55775"/>
    <w:rsid w:val="00F600D5"/>
    <w:rsid w:val="00F604BC"/>
    <w:rsid w:val="00F60F95"/>
    <w:rsid w:val="00F62274"/>
    <w:rsid w:val="00F622F5"/>
    <w:rsid w:val="00F62A55"/>
    <w:rsid w:val="00F6310C"/>
    <w:rsid w:val="00F63753"/>
    <w:rsid w:val="00F6585E"/>
    <w:rsid w:val="00F660D9"/>
    <w:rsid w:val="00F66168"/>
    <w:rsid w:val="00F662FD"/>
    <w:rsid w:val="00F70209"/>
    <w:rsid w:val="00F7069F"/>
    <w:rsid w:val="00F720A6"/>
    <w:rsid w:val="00F72CD7"/>
    <w:rsid w:val="00F73415"/>
    <w:rsid w:val="00F738E6"/>
    <w:rsid w:val="00F7433B"/>
    <w:rsid w:val="00F75237"/>
    <w:rsid w:val="00F755B5"/>
    <w:rsid w:val="00F76909"/>
    <w:rsid w:val="00F77FF5"/>
    <w:rsid w:val="00F80D81"/>
    <w:rsid w:val="00F82824"/>
    <w:rsid w:val="00F836B7"/>
    <w:rsid w:val="00F84DBD"/>
    <w:rsid w:val="00F85212"/>
    <w:rsid w:val="00F92EFC"/>
    <w:rsid w:val="00F9442A"/>
    <w:rsid w:val="00F94A8F"/>
    <w:rsid w:val="00F95218"/>
    <w:rsid w:val="00F9578A"/>
    <w:rsid w:val="00F95B94"/>
    <w:rsid w:val="00F96613"/>
    <w:rsid w:val="00F967F7"/>
    <w:rsid w:val="00F969E3"/>
    <w:rsid w:val="00F97C63"/>
    <w:rsid w:val="00F97FD5"/>
    <w:rsid w:val="00FA0589"/>
    <w:rsid w:val="00FA0813"/>
    <w:rsid w:val="00FA1216"/>
    <w:rsid w:val="00FA1A86"/>
    <w:rsid w:val="00FA2680"/>
    <w:rsid w:val="00FA2B08"/>
    <w:rsid w:val="00FA2B1E"/>
    <w:rsid w:val="00FA2F2D"/>
    <w:rsid w:val="00FA34BA"/>
    <w:rsid w:val="00FA568D"/>
    <w:rsid w:val="00FA6B70"/>
    <w:rsid w:val="00FA7FAF"/>
    <w:rsid w:val="00FA7FE4"/>
    <w:rsid w:val="00FB2541"/>
    <w:rsid w:val="00FB2D81"/>
    <w:rsid w:val="00FB402D"/>
    <w:rsid w:val="00FB4C9C"/>
    <w:rsid w:val="00FB5E4A"/>
    <w:rsid w:val="00FC1913"/>
    <w:rsid w:val="00FC2091"/>
    <w:rsid w:val="00FC277E"/>
    <w:rsid w:val="00FC28B4"/>
    <w:rsid w:val="00FC35B3"/>
    <w:rsid w:val="00FC44C8"/>
    <w:rsid w:val="00FC6971"/>
    <w:rsid w:val="00FC6B43"/>
    <w:rsid w:val="00FC6D16"/>
    <w:rsid w:val="00FC7D0B"/>
    <w:rsid w:val="00FD0C37"/>
    <w:rsid w:val="00FD1DD3"/>
    <w:rsid w:val="00FD3359"/>
    <w:rsid w:val="00FD3CD7"/>
    <w:rsid w:val="00FD50D8"/>
    <w:rsid w:val="00FD56A9"/>
    <w:rsid w:val="00FD574B"/>
    <w:rsid w:val="00FD731B"/>
    <w:rsid w:val="00FE0018"/>
    <w:rsid w:val="00FE0B6E"/>
    <w:rsid w:val="00FE16A3"/>
    <w:rsid w:val="00FE16D4"/>
    <w:rsid w:val="00FE1916"/>
    <w:rsid w:val="00FE2A7A"/>
    <w:rsid w:val="00FE4FC3"/>
    <w:rsid w:val="00FE72E3"/>
    <w:rsid w:val="00FE7740"/>
    <w:rsid w:val="00FE7B2D"/>
    <w:rsid w:val="00FF1F76"/>
    <w:rsid w:val="00FF20D5"/>
    <w:rsid w:val="00FF2367"/>
    <w:rsid w:val="00FF24DF"/>
    <w:rsid w:val="00FF2B44"/>
    <w:rsid w:val="00FF304A"/>
    <w:rsid w:val="00FF38A3"/>
    <w:rsid w:val="00FF3A28"/>
    <w:rsid w:val="00FF42B6"/>
    <w:rsid w:val="00FF535C"/>
    <w:rsid w:val="00FF55B9"/>
    <w:rsid w:val="00FF60DB"/>
    <w:rsid w:val="00FF64A3"/>
    <w:rsid w:val="00FF6CD5"/>
    <w:rsid w:val="00FF76E3"/>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3C"/>
    <w:pPr>
      <w:ind w:left="720"/>
      <w:contextualSpacing/>
    </w:pPr>
  </w:style>
  <w:style w:type="paragraph" w:customStyle="1" w:styleId="ConsPlusNormal">
    <w:name w:val="ConsPlusNormal"/>
    <w:rsid w:val="00E31ABE"/>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2B2A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888F18C0A51B14D91CEF6EEFD0B45D2090403E307FDBD170399B9832790DCBN0p7G" TargetMode="External"/><Relationship Id="rId18" Type="http://schemas.openxmlformats.org/officeDocument/2006/relationships/hyperlink" Target="consultantplus://offline/ref=A4A60CB4F94D2E0E1DE3222E1B4684174B60F86D346EA30F7D9CC40FCB27D9FF4Dk6ZCL" TargetMode="External"/><Relationship Id="rId26" Type="http://schemas.openxmlformats.org/officeDocument/2006/relationships/hyperlink" Target="consultantplus://offline/ref=DEBA820AA794DCCC3F9702A90BCF05E6C7712F706823E3E9238233C657A4CB9578ADC9FB4BmFU9H" TargetMode="External"/><Relationship Id="rId39" Type="http://schemas.openxmlformats.org/officeDocument/2006/relationships/hyperlink" Target="consultantplus://offline/ref=48D23054CC2DA3085B4230F1F6C3D8AE22F879A3BDF2FDF3778657327C7228BECA0A65A5C9FBDBF55A4CEE0FC7F1BC78859DE412A105F4F400BB948CN8K6K" TargetMode="External"/><Relationship Id="rId3" Type="http://schemas.openxmlformats.org/officeDocument/2006/relationships/styles" Target="styles.xml"/><Relationship Id="rId21" Type="http://schemas.openxmlformats.org/officeDocument/2006/relationships/hyperlink" Target="consultantplus://offline/ref=DEBA820AA794DCCC3F9702A90BCF05E6C7712F706823E3E9238233C657A4CB9578ADC9FD4BF18088m2UAH" TargetMode="External"/><Relationship Id="rId34" Type="http://schemas.openxmlformats.org/officeDocument/2006/relationships/hyperlink" Target="consultantplus://offline/ref=459FFEEE1ABD996ADFABC291F427761CD173C85CDB2684A5996390F57E37F4436EBB70B6161CB7B0BBBE7CEFbF2FK" TargetMode="External"/><Relationship Id="rId42" Type="http://schemas.openxmlformats.org/officeDocument/2006/relationships/hyperlink" Target="consultantplus://offline/ref=48D23054CC2DA3085B4230F1F6C3D8AE22F879A3BDF2FDF3778657327C7228BECA0A65A5C9FBDBF55A4CEE0EC3F1BC78859DE412A105F4F400BB948CN8K6K" TargetMode="External"/><Relationship Id="rId47" Type="http://schemas.openxmlformats.org/officeDocument/2006/relationships/hyperlink" Target="consultantplus://offline/ref=48D23054CC2DA3085B4230F1F6C3D8AE22F879A3BDF2FDF3778657327C7228BECA0A65A5C9FBDBF55A4CEE0DC3F1BC78859DE412A105F4F400BB948CN8K6K" TargetMode="External"/><Relationship Id="rId50" Type="http://schemas.openxmlformats.org/officeDocument/2006/relationships/hyperlink" Target="consultantplus://offline/ref=FA0774A8C6447024E7883FDBEA71081B848BF72345C31BA331F8A0F7445BE3130224436EB138D89A676A9B769B2799ADAF46550D248AC82DBB6E10BD5AG9K" TargetMode="External"/><Relationship Id="rId7" Type="http://schemas.openxmlformats.org/officeDocument/2006/relationships/hyperlink" Target="consultantplus://offline/ref=EDFD7FB8EDBDF0C5381DCE3693D8E18CB6ED8D954657F462268338A29C1506A04F1C53A4477565F" TargetMode="External"/><Relationship Id="rId12" Type="http://schemas.openxmlformats.org/officeDocument/2006/relationships/hyperlink" Target="consultantplus://offline/ref=40888F18C0A51B14D91CEF6EEFD0B45D2090403E307FDBD170399B9832790DCBN0p7G" TargetMode="External"/><Relationship Id="rId17" Type="http://schemas.openxmlformats.org/officeDocument/2006/relationships/hyperlink" Target="consultantplus://offline/ref=A4A60CB4F94D2E0E1DE33C230D2AD3184F63AF683D6CAC5B25CFC2589477DFAA0D2CF1405789CB7Fk8ZAL" TargetMode="External"/><Relationship Id="rId25" Type="http://schemas.openxmlformats.org/officeDocument/2006/relationships/hyperlink" Target="consultantplus://offline/ref=DEBA820AA794DCCC3F9702A90BCF05E6C7712F706823E3E9238233C657A4CB9578ADC9FB4BmFU7H" TargetMode="External"/><Relationship Id="rId33" Type="http://schemas.openxmlformats.org/officeDocument/2006/relationships/hyperlink" Target="consultantplus://offline/ref=BD3F0621DACE8846C3B7009EBEABEF4AB175DB8747412AC09F617EB8DB835B09F5802858D0262A829A87722326b7E" TargetMode="External"/><Relationship Id="rId38" Type="http://schemas.openxmlformats.org/officeDocument/2006/relationships/hyperlink" Target="consultantplus://offline/ref=48D23054CC2DA3085B4230F1F6C3D8AE22F879A3BDF2FDF3778657327C7228BECA0A65A5C9FBDBF55A4CEE0FC1F1BC78859DE412A105F4F400BB948CN8K6K" TargetMode="External"/><Relationship Id="rId46" Type="http://schemas.openxmlformats.org/officeDocument/2006/relationships/hyperlink" Target="consultantplus://offline/ref=48D23054CC2DA3085B4230F1F6C3D8AE22F879A3BDF2FDF3778657327C7228BECA0A65A5C9FBDBF55A4CEE0ECBF1BC78859DE412A105F4F400BB948CN8K6K" TargetMode="External"/><Relationship Id="rId2" Type="http://schemas.openxmlformats.org/officeDocument/2006/relationships/numbering" Target="numbering.xml"/><Relationship Id="rId16" Type="http://schemas.openxmlformats.org/officeDocument/2006/relationships/hyperlink" Target="consultantplus://offline/ref=1770563469558DFD6A63BA74F0FDAE2A096468D49C7FE1171454D09E230EQ7E" TargetMode="External"/><Relationship Id="rId20" Type="http://schemas.openxmlformats.org/officeDocument/2006/relationships/hyperlink" Target="consultantplus://offline/ref=9E1E20B12C6424B019ECB931C029AB4E0BC217B7D91F473FAA91A4E69AE3107A2AC988E8AC538DBAA5A164C8O5dAE" TargetMode="External"/><Relationship Id="rId29" Type="http://schemas.openxmlformats.org/officeDocument/2006/relationships/hyperlink" Target="consultantplus://offline/ref=DEBA820AA794DCCC3F9702A90BCF05E6C7712F706823E3E9238233C657A4CB9578ADC9F9m4UDH" TargetMode="External"/><Relationship Id="rId41" Type="http://schemas.openxmlformats.org/officeDocument/2006/relationships/hyperlink" Target="consultantplus://offline/ref=48D23054CC2DA3085B4230F1F6C3D8AE22F879A3BDF2FDF3778657327C7228BECA0A65A5C9FBDBF55A4CEE0FCBF1BC78859DE412A105F4F400BB948CN8K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888F18C0A51B14D91CEF6EEFD0B45D2090403E307FDBD170399B9832790DCBN0p7G" TargetMode="External"/><Relationship Id="rId24" Type="http://schemas.openxmlformats.org/officeDocument/2006/relationships/hyperlink" Target="consultantplus://offline/ref=DEBA820AA794DCCC3F9702A90BCF05E6C7712F706823E3E9238233C657A4CB9578ADC9FF42mFU7H" TargetMode="External"/><Relationship Id="rId32" Type="http://schemas.openxmlformats.org/officeDocument/2006/relationships/hyperlink" Target="consultantplus://offline/ref=BD3F0621DACE8846C3B71E93A8C7B845B5768C824E402695C63178EF842Db3E" TargetMode="External"/><Relationship Id="rId37" Type="http://schemas.openxmlformats.org/officeDocument/2006/relationships/hyperlink" Target="consultantplus://offline/ref=48D23054CC2DA3085B4230F1F6C3D8AE22F879A3BDF2FDF3778657327C7228BECA0A65A5C9FBDBF55A4CEC0AC0F1BC78859DE412A105F4F400BB948CN8K6K" TargetMode="External"/><Relationship Id="rId40" Type="http://schemas.openxmlformats.org/officeDocument/2006/relationships/hyperlink" Target="consultantplus://offline/ref=48D23054CC2DA3085B4230F1F6C3D8AE22F879A3BDF2FDF3778657327C7228BECA0A65A5C9FBDBF55A4CEE0FC5F1BC78859DE412A105F4F400BB948CN8K6K" TargetMode="External"/><Relationship Id="rId45" Type="http://schemas.openxmlformats.org/officeDocument/2006/relationships/hyperlink" Target="consultantplus://offline/ref=48D23054CC2DA3085B4230F1F6C3D8AE22F879A3BDF2FDF3778657327C7228BECA0A65A5C9FBDBF55A4CEE0EC5F1BC78859DE412A105F4F400BB948CN8K6K" TargetMode="External"/><Relationship Id="rId5" Type="http://schemas.openxmlformats.org/officeDocument/2006/relationships/settings" Target="settings.xml"/><Relationship Id="rId15" Type="http://schemas.openxmlformats.org/officeDocument/2006/relationships/hyperlink" Target="consultantplus://offline/ref=1770563469558DFD6A63BA74F0FDAE2A0A6566D89D7CE1171454D09E23E7EAE153A4E946391573E204QFE" TargetMode="External"/><Relationship Id="rId23" Type="http://schemas.openxmlformats.org/officeDocument/2006/relationships/hyperlink" Target="consultantplus://offline/ref=DEBA820AA794DCCC3F9702A90BCF05E6C7712F706823E3E9238233C657A4CB9578ADC9FB4AmFU2H" TargetMode="External"/><Relationship Id="rId28" Type="http://schemas.openxmlformats.org/officeDocument/2006/relationships/hyperlink" Target="consultantplus://offline/ref=DEBA820AA794DCCC3F9702A90BCF05E6C7712F706823E3E9238233C657A4CB9578ADC9FD4BF18889m2U6H" TargetMode="External"/><Relationship Id="rId36" Type="http://schemas.openxmlformats.org/officeDocument/2006/relationships/hyperlink" Target="consultantplus://offline/ref=BD3F0621DACE8846C3B71E93A8C7B845B67A808A414E2695C63178EF84D35D5CB5C02E0D9362278229bAE" TargetMode="External"/><Relationship Id="rId49" Type="http://schemas.openxmlformats.org/officeDocument/2006/relationships/image" Target="media/image2.wmf"/><Relationship Id="rId10" Type="http://schemas.openxmlformats.org/officeDocument/2006/relationships/hyperlink" Target="consultantplus://offline/ref=40888F18C0A51B14D91CF163F9BCE352249B1F33307ED3832566C0C565N7p0G" TargetMode="External"/><Relationship Id="rId19" Type="http://schemas.openxmlformats.org/officeDocument/2006/relationships/hyperlink" Target="consultantplus://offline/ref=A4A60CB4F94D2E0E1DE33C230D2AD3184F63AF683D6CAC5B25CFC2589477DFAA0D2CF14657k8ZEL" TargetMode="External"/><Relationship Id="rId31" Type="http://schemas.openxmlformats.org/officeDocument/2006/relationships/hyperlink" Target="consultantplus://offline/ref=56FE1FE125B54339E0B44D73EB8FEEFC669D5FF51C466F3B27B218BE91E66E0AC1E9035C18EF6FC530FECE6052CCK" TargetMode="External"/><Relationship Id="rId44" Type="http://schemas.openxmlformats.org/officeDocument/2006/relationships/hyperlink" Target="consultantplus://offline/ref=48D23054CC2DA3085B4230F1F6C3D8AE22F879A3BDF2FDF3778657327C7228BECA0A65A5C9FBDBF55A4CEE0EC7F1BC78859DE412A105F4F400BB948CN8K6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321341F690477F69AF8261FFD8BDE9959F1A809C12B7A0F049BA0E6LDLAN" TargetMode="External"/><Relationship Id="rId14" Type="http://schemas.openxmlformats.org/officeDocument/2006/relationships/hyperlink" Target="consultantplus://offline/ref=40888F18C0A51B14D91CEF6EEFD0B45D2090403E307FDBD170399B9832790DCBN0p7G" TargetMode="External"/><Relationship Id="rId22" Type="http://schemas.openxmlformats.org/officeDocument/2006/relationships/hyperlink" Target="consultantplus://offline/ref=DEBA820AA794DCCC3F9702A90BCF05E6C7712F706823E3E9238233C657A4CB9578ADC9FB4AmFU5H" TargetMode="External"/><Relationship Id="rId27" Type="http://schemas.openxmlformats.org/officeDocument/2006/relationships/hyperlink" Target="consultantplus://offline/ref=DEBA820AA794DCCC3F9702A90BCF05E6C7712F706823E3E9238233C657A4CB9578ADC9FB4AmFU2H" TargetMode="External"/><Relationship Id="rId30" Type="http://schemas.openxmlformats.org/officeDocument/2006/relationships/hyperlink" Target="consultantplus://offline/ref=DEBA820AA794DCCC3F971CA41DA352E9C37278756121ECBD7BD1359108F4CDC038mEUDH" TargetMode="External"/><Relationship Id="rId35" Type="http://schemas.openxmlformats.org/officeDocument/2006/relationships/hyperlink" Target="consultantplus://offline/ref=BD3F0621DACE8846C3B71E93A8C7B845B57E8D8D40462695C63178EF84D35D5CB5C02E0D9362278229bAE" TargetMode="External"/><Relationship Id="rId43" Type="http://schemas.openxmlformats.org/officeDocument/2006/relationships/hyperlink" Target="consultantplus://offline/ref=48D23054CC2DA3085B4230F1F6C3D8AE22F879A3BDF2FDF3778657327C7228BECA0A65A5C9FBDBF55A4CEE0EC1F1BC78859DE412A105F4F400BB948CN8K6K" TargetMode="External"/><Relationship Id="rId48" Type="http://schemas.openxmlformats.org/officeDocument/2006/relationships/image" Target="media/image1.wmf"/><Relationship Id="rId8" Type="http://schemas.openxmlformats.org/officeDocument/2006/relationships/hyperlink" Target="consultantplus://offline/ref=DC261BAEFD0FC484EDF6F45FFC26131C76D95C1922A9ED9210BA8AB381DA48643B711331D621SAT3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b6PljDC4PThFv1lG66Uws/yUmzFtnlpN6RCKGe+LhRo=</DigestValue>
    </Reference>
    <Reference URI="#idOfficeObject" Type="http://www.w3.org/2000/09/xmldsig#Object">
      <DigestMethod Algorithm="urn:ietf:params:xml:ns:cpxmlsec:algorithms:gostr3411"/>
      <DigestValue>dtwf1kBSeG5ZUO4zQMPqjBa0uS1rPRwIYwXkFolAjeU=</DigestValue>
    </Reference>
    <Reference URI="#idSignedProperties" Type="http://uri.etsi.org/01903#SignedProperties">
      <Transforms>
        <Transform Algorithm="http://www.w3.org/TR/2001/REC-xml-c14n-20010315"/>
      </Transforms>
      <DigestMethod Algorithm="urn:ietf:params:xml:ns:cpxmlsec:algorithms:gostr3411"/>
      <DigestValue>L61TQDNcxch+mHDI6+tHjQTUIK2jPSs8H9u68RnErMc=</DigestValue>
    </Reference>
  </SignedInfo>
  <SignatureValue>C59n6snCChJci+KtcPxK6vPd9lh1KRrS8koB57cjmPKjTz2U8euxilO8Sr9xNqBw
PQi3NTGrPMdnIbjU6uvqQg==</SignatureValue>
  <KeyInfo>
    <X509Data>
      <X509Certificate>MIIIjTCCCDygAwIBAgIUIGaMBB0WOHPRYrL4H6+ebjjI7oQwCAYGKoUDAgIDMIIB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tSDQutCw0LfQvdCw0YfQtdC50YHRgtCy0L4wHhcNMTgwMzEyMTIzNDM2WhcNMTkw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</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
</DigestValue>
      </Reference>
      <Reference URI="/word/fontTable.xml?ContentType=application/vnd.openxmlformats-officedocument.wordprocessingml.fontTable+xml">
        <DigestMethod Algorithm="http://www.w3.org/2000/09/xmldsig#sha1"/>
        <DigestValue>yEWg2qaJ7spDidDDgdQ4ZKcoUOw=
</DigestValue>
      </Reference>
      <Reference URI="/word/numbering.xml?ContentType=application/vnd.openxmlformats-officedocument.wordprocessingml.numbering+xml">
        <DigestMethod Algorithm="http://www.w3.org/2000/09/xmldsig#sha1"/>
        <DigestValue>buDqs1zkkL/UUNF3YXHGr/J1UZc=
</DigestValue>
      </Reference>
      <Reference URI="/word/styles.xml?ContentType=application/vnd.openxmlformats-officedocument.wordprocessingml.styles+xml">
        <DigestMethod Algorithm="http://www.w3.org/2000/09/xmldsig#sha1"/>
        <DigestValue>Nk/KHacY1lQ+bK0h1Betu7kPOS4=
</DigestValue>
      </Reference>
      <Reference URI="/word/settings.xml?ContentType=application/vnd.openxmlformats-officedocument.wordprocessingml.settings+xml">
        <DigestMethod Algorithm="http://www.w3.org/2000/09/xmldsig#sha1"/>
        <DigestValue>6tjIpXD2NrfhKyADeArcsmHcZMI=
</DigestValue>
      </Reference>
      <Reference URI="/word/media/image2.wmf?ContentType=image/x-wmf">
        <DigestMethod Algorithm="http://www.w3.org/2000/09/xmldsig#sha1"/>
        <DigestValue>sqnx/fGy2tJa2enG880OznoIC3Y=
</DigestValue>
      </Reference>
      <Reference URI="/word/theme/theme1.xml?ContentType=application/vnd.openxmlformats-officedocument.theme+xml">
        <DigestMethod Algorithm="http://www.w3.org/2000/09/xmldsig#sha1"/>
        <DigestValue>6LZDxI6kMVv+DMhc+ueaIKefYM8=
</DigestValue>
      </Reference>
      <Reference URI="/word/document.xml?ContentType=application/vnd.openxmlformats-officedocument.wordprocessingml.document.main+xml">
        <DigestMethod Algorithm="http://www.w3.org/2000/09/xmldsig#sha1"/>
        <DigestValue>y1zM2F+bArFy0wSFkeR8Br4pXrY=
</DigestValue>
      </Reference>
      <Reference URI="/word/stylesWithEffects.xml?ContentType=application/vnd.ms-word.stylesWithEffects+xml">
        <DigestMethod Algorithm="http://www.w3.org/2000/09/xmldsig#sha1"/>
        <DigestValue>nMcPx5SpUb4XpY+5S40+qN6iQxs=
</DigestValue>
      </Reference>
      <Reference URI="/word/media/image1.wmf?ContentType=image/x-wmf">
        <DigestMethod Algorithm="http://www.w3.org/2000/09/xmldsig#sha1"/>
        <DigestValue>kwz85FvSQ5WMTUWtOvRCf9Ud0so=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Transform>
          <Transform Algorithm="http://www.w3.org/TR/2001/REC-xml-c14n-20010315"/>
        </Transforms>
        <DigestMethod Algorithm="http://www.w3.org/2000/09/xmldsig#sha1"/>
        <DigestValue>1OQ4dv/02b1AIT5ta8LgdWskmzM=
</DigestValue>
      </Reference>
    </Manifest>
    <SignatureProperties>
      <SignatureProperty Id="idSignatureTime" Target="#idPackageSignature">
        <mdssi:SignatureTime>
          <mdssi:Format>YYYY-MM-DDThh:mm:ssTZD</mdssi:Format>
          <mdssi:Value>2019-02-04T06:31:31Z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2019-02-04T06:31:31Z</xd:SigningTime>
          <xd:SigningCertificate>
            <xd:Cert>
              <xd:CertDigest>
                <DigestMethod Algorithm="http://www.w3.org/2000/09/xmldsig#sha1"/>
                <DigestValue>BNh9UikLZHXfN8ch465CNXn8U9g=
</DigestValue>
              </xd:CertDigest>
              <xd:IssuerSerial>
                <X509IssuerName>E=uc_fk@roskazna.ru, S=г. Москва, ИНН=007710568760, ОГРН=1047797019830, STREET="улица Ильинка, дом 7", L=Москва, C=RU, O=Федеральное казначейство, CN=Федеральное казначейство</X509IssuerName>
                <X509SerialNumber>184974577796435889853810135650047986433125838468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975F-CCDA-4FEF-B9C7-8C330A1E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3416</TotalTime>
  <Pages>1</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Острешкина Наталья Иосифовна</dc:creator>
  <cp:keywords/>
  <dc:description/>
  <cp:lastModifiedBy>Гришина Надежда Евгеньевна</cp:lastModifiedBy>
  <cp:revision>132</cp:revision>
  <cp:lastPrinted>2018-12-26T11:36:00Z</cp:lastPrinted>
  <dcterms:created xsi:type="dcterms:W3CDTF">2018-03-26T11:23:00Z</dcterms:created>
  <dcterms:modified xsi:type="dcterms:W3CDTF">2019-01-31T11:06:00Z</dcterms:modified>
</cp:coreProperties>
</file>