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A" w:rsidRDefault="0051540A" w:rsidP="0051540A">
      <w:pPr>
        <w:tabs>
          <w:tab w:val="left" w:pos="9720"/>
        </w:tabs>
        <w:ind w:right="485"/>
        <w:jc w:val="center"/>
      </w:pPr>
      <w:r>
        <w:t xml:space="preserve">  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5pt;height:58.35pt" o:ole="" filled="t">
            <v:fill color2="black"/>
            <v:imagedata r:id="rId5" o:title=""/>
          </v:shape>
          <o:OLEObject Type="Embed" ProgID="Word.Picture.8" ShapeID="_x0000_i1025" DrawAspect="Content" ObjectID="_1612159494" r:id="rId6"/>
        </w:object>
      </w:r>
      <w:r>
        <w:t xml:space="preserve">             </w:t>
      </w:r>
    </w:p>
    <w:p w:rsidR="0051540A" w:rsidRPr="00681A83" w:rsidRDefault="0051540A" w:rsidP="0051540A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51540A" w:rsidRPr="00681A83" w:rsidRDefault="0051540A" w:rsidP="0051540A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51540A" w:rsidRPr="00681A83" w:rsidRDefault="0051540A" w:rsidP="0051540A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</w:t>
      </w: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51540A" w:rsidRDefault="0051540A" w:rsidP="0051540A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51540A" w:rsidRDefault="0051540A" w:rsidP="0051540A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ПОСТАНОВЛЕНИЕ</w:t>
      </w:r>
    </w:p>
    <w:p w:rsidR="0051540A" w:rsidRDefault="0051540A" w:rsidP="0051540A">
      <w:pPr>
        <w:ind w:right="305"/>
        <w:jc w:val="center"/>
      </w:pPr>
    </w:p>
    <w:p w:rsidR="0051540A" w:rsidRPr="003471C3" w:rsidRDefault="0051540A" w:rsidP="0051540A">
      <w:pPr>
        <w:rPr>
          <w:u w:val="single"/>
        </w:rPr>
      </w:pPr>
      <w:r>
        <w:rPr>
          <w:sz w:val="24"/>
          <w:szCs w:val="24"/>
        </w:rPr>
        <w:t>от 114.02.2019                                                                                                                    № 155</w:t>
      </w:r>
    </w:p>
    <w:p w:rsidR="0051540A" w:rsidRDefault="0051540A" w:rsidP="0051540A">
      <w:pPr>
        <w:rPr>
          <w:b/>
          <w:sz w:val="26"/>
          <w:szCs w:val="26"/>
        </w:rPr>
      </w:pPr>
    </w:p>
    <w:p w:rsidR="0051540A" w:rsidRPr="00A469E8" w:rsidRDefault="0051540A" w:rsidP="0051540A">
      <w:pPr>
        <w:rPr>
          <w:b/>
        </w:rPr>
      </w:pPr>
      <w:r w:rsidRPr="00C80176">
        <w:rPr>
          <w:b/>
        </w:rPr>
        <w:t xml:space="preserve">О внесении изменений в постановление администрации города </w:t>
      </w:r>
      <w:proofErr w:type="spellStart"/>
      <w:r w:rsidRPr="00C80176">
        <w:rPr>
          <w:b/>
        </w:rPr>
        <w:t>Покачи</w:t>
      </w:r>
      <w:proofErr w:type="spellEnd"/>
      <w:r w:rsidRPr="00C80176">
        <w:rPr>
          <w:b/>
        </w:rPr>
        <w:t xml:space="preserve"> от 1</w:t>
      </w:r>
      <w:r>
        <w:rPr>
          <w:b/>
        </w:rPr>
        <w:t>2</w:t>
      </w:r>
      <w:r w:rsidRPr="00C80176">
        <w:rPr>
          <w:b/>
        </w:rPr>
        <w:t>.</w:t>
      </w:r>
      <w:r>
        <w:rPr>
          <w:b/>
        </w:rPr>
        <w:t>10</w:t>
      </w:r>
      <w:r w:rsidRPr="00C80176">
        <w:rPr>
          <w:b/>
        </w:rPr>
        <w:t>.201</w:t>
      </w:r>
      <w:r>
        <w:rPr>
          <w:b/>
        </w:rPr>
        <w:t>8</w:t>
      </w:r>
      <w:r w:rsidRPr="00C80176">
        <w:rPr>
          <w:b/>
        </w:rPr>
        <w:t xml:space="preserve"> №</w:t>
      </w:r>
      <w:r>
        <w:rPr>
          <w:b/>
        </w:rPr>
        <w:t>1009 «</w:t>
      </w:r>
      <w:r w:rsidRPr="00A469E8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Pr="00A469E8">
        <w:rPr>
          <w:b/>
        </w:rPr>
        <w:t>«</w:t>
      </w:r>
      <w:r>
        <w:rPr>
          <w:b/>
        </w:rPr>
        <w:t>Информационное общество</w:t>
      </w:r>
      <w:r w:rsidRPr="00A469E8">
        <w:rPr>
          <w:b/>
        </w:rPr>
        <w:t xml:space="preserve"> город</w:t>
      </w:r>
      <w:r>
        <w:rPr>
          <w:b/>
        </w:rPr>
        <w:t>а</w:t>
      </w:r>
      <w:r w:rsidRPr="00A469E8">
        <w:rPr>
          <w:b/>
        </w:rPr>
        <w:t xml:space="preserve"> </w:t>
      </w:r>
      <w:proofErr w:type="spellStart"/>
      <w:r w:rsidRPr="00A469E8">
        <w:rPr>
          <w:b/>
        </w:rPr>
        <w:t>Покачи</w:t>
      </w:r>
      <w:proofErr w:type="spellEnd"/>
      <w:r w:rsidRPr="00A469E8">
        <w:rPr>
          <w:b/>
        </w:rPr>
        <w:t xml:space="preserve"> на 2019-2025 годы и на период до 2030 года»</w:t>
      </w:r>
    </w:p>
    <w:p w:rsidR="0051540A" w:rsidRPr="00A469E8" w:rsidRDefault="0051540A" w:rsidP="0051540A">
      <w:pPr>
        <w:ind w:firstLine="709"/>
        <w:jc w:val="both"/>
      </w:pPr>
    </w:p>
    <w:p w:rsidR="0051540A" w:rsidRPr="0051540A" w:rsidRDefault="0051540A" w:rsidP="0051540A">
      <w:pPr>
        <w:ind w:firstLine="836"/>
        <w:jc w:val="both"/>
        <w:rPr>
          <w:sz w:val="24"/>
          <w:szCs w:val="24"/>
        </w:rPr>
      </w:pPr>
      <w:proofErr w:type="gramStart"/>
      <w:r w:rsidRPr="0051540A">
        <w:rPr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Постановление Правительства ХМАО - Югры от 27.07.2018 № 226-п «О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</w:t>
      </w:r>
      <w:proofErr w:type="gramEnd"/>
      <w:r w:rsidRPr="0051540A">
        <w:rPr>
          <w:sz w:val="24"/>
          <w:szCs w:val="24"/>
        </w:rPr>
        <w:t xml:space="preserve"> </w:t>
      </w:r>
      <w:proofErr w:type="gramStart"/>
      <w:r w:rsidRPr="0051540A">
        <w:rPr>
          <w:sz w:val="24"/>
          <w:szCs w:val="24"/>
        </w:rPr>
        <w:t xml:space="preserve">в соответствии с национальными целями развития», решения Думы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 от 25.03.2014 №21 «О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», решения Думы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 от 17.12.2018 №107 «О бюджете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 на 2019 год и на плановый период 2020 и 2021 годов», в соответствии со статьей 32 Устава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, распоряжения администрации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 от</w:t>
      </w:r>
      <w:proofErr w:type="gramEnd"/>
      <w:r w:rsidRPr="0051540A">
        <w:rPr>
          <w:sz w:val="24"/>
          <w:szCs w:val="24"/>
        </w:rPr>
        <w:t xml:space="preserve"> 20.09.2018 №176 «О разработке муниципальных программ города </w:t>
      </w:r>
      <w:proofErr w:type="spellStart"/>
      <w:r w:rsidRPr="0051540A">
        <w:rPr>
          <w:sz w:val="24"/>
          <w:szCs w:val="24"/>
        </w:rPr>
        <w:t>Покачи</w:t>
      </w:r>
      <w:proofErr w:type="spellEnd"/>
      <w:r w:rsidRPr="0051540A">
        <w:rPr>
          <w:sz w:val="24"/>
          <w:szCs w:val="24"/>
        </w:rPr>
        <w:t xml:space="preserve"> на 2019 – 2030 годы:</w:t>
      </w:r>
    </w:p>
    <w:p w:rsidR="0051540A" w:rsidRPr="0051540A" w:rsidRDefault="0051540A" w:rsidP="0051540A">
      <w:pPr>
        <w:pStyle w:val="a3"/>
        <w:ind w:right="3"/>
        <w:jc w:val="both"/>
        <w:rPr>
          <w:rStyle w:val="FontStyle14"/>
          <w:sz w:val="24"/>
          <w:szCs w:val="24"/>
        </w:rPr>
      </w:pPr>
      <w:r w:rsidRPr="0051540A">
        <w:rPr>
          <w:rStyle w:val="FontStyle14"/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 w:rsidRPr="0051540A">
        <w:rPr>
          <w:rStyle w:val="FontStyle14"/>
          <w:sz w:val="24"/>
          <w:szCs w:val="24"/>
        </w:rPr>
        <w:t>Покачи</w:t>
      </w:r>
      <w:proofErr w:type="spellEnd"/>
      <w:r w:rsidRPr="0051540A">
        <w:rPr>
          <w:rStyle w:val="FontStyle14"/>
          <w:sz w:val="24"/>
          <w:szCs w:val="24"/>
        </w:rPr>
        <w:t xml:space="preserve"> от 12.10.2018 №1009 «Об утверждении муниципальной программы «Информационное общество города </w:t>
      </w:r>
      <w:proofErr w:type="spellStart"/>
      <w:r w:rsidRPr="0051540A">
        <w:rPr>
          <w:rStyle w:val="FontStyle14"/>
          <w:sz w:val="24"/>
          <w:szCs w:val="24"/>
        </w:rPr>
        <w:t>Покачи</w:t>
      </w:r>
      <w:proofErr w:type="spellEnd"/>
      <w:r w:rsidRPr="0051540A">
        <w:rPr>
          <w:rStyle w:val="FontStyle14"/>
          <w:sz w:val="24"/>
          <w:szCs w:val="24"/>
        </w:rPr>
        <w:t xml:space="preserve">  на 2019-2025 годы и на период до 2030 года» следующие изменения:</w:t>
      </w:r>
    </w:p>
    <w:p w:rsidR="0051540A" w:rsidRPr="0051540A" w:rsidRDefault="0051540A" w:rsidP="0051540A">
      <w:pPr>
        <w:pStyle w:val="a3"/>
        <w:ind w:right="3" w:firstLine="709"/>
        <w:jc w:val="both"/>
        <w:rPr>
          <w:rStyle w:val="FontStyle14"/>
          <w:sz w:val="24"/>
          <w:szCs w:val="24"/>
        </w:rPr>
      </w:pPr>
      <w:r w:rsidRPr="0051540A">
        <w:t xml:space="preserve">1) приложение </w:t>
      </w:r>
      <w:r w:rsidRPr="0051540A">
        <w:rPr>
          <w:rStyle w:val="FontStyle14"/>
          <w:sz w:val="24"/>
          <w:szCs w:val="24"/>
        </w:rPr>
        <w:t xml:space="preserve">к постановлению администрации города </w:t>
      </w:r>
      <w:proofErr w:type="spellStart"/>
      <w:r w:rsidRPr="0051540A">
        <w:rPr>
          <w:rStyle w:val="FontStyle14"/>
          <w:sz w:val="24"/>
          <w:szCs w:val="24"/>
        </w:rPr>
        <w:t>Покачи</w:t>
      </w:r>
      <w:proofErr w:type="spellEnd"/>
      <w:r w:rsidRPr="0051540A">
        <w:rPr>
          <w:rStyle w:val="FontStyle14"/>
          <w:sz w:val="24"/>
          <w:szCs w:val="24"/>
        </w:rPr>
        <w:t xml:space="preserve"> от 12.10.2018 №1009 «Об утверждении муниципальной программы «Информационное общество города </w:t>
      </w:r>
      <w:proofErr w:type="spellStart"/>
      <w:r w:rsidRPr="0051540A">
        <w:rPr>
          <w:rStyle w:val="FontStyle14"/>
          <w:sz w:val="24"/>
          <w:szCs w:val="24"/>
        </w:rPr>
        <w:t>Покачи</w:t>
      </w:r>
      <w:proofErr w:type="spellEnd"/>
      <w:r w:rsidRPr="0051540A">
        <w:rPr>
          <w:rStyle w:val="FontStyle14"/>
          <w:sz w:val="24"/>
          <w:szCs w:val="24"/>
        </w:rPr>
        <w:t xml:space="preserve">  на 2019-2025 годы и на период до 2030 года»</w:t>
      </w:r>
      <w:r w:rsidRPr="0051540A">
        <w:t xml:space="preserve"> </w:t>
      </w:r>
      <w:r w:rsidRPr="0051540A">
        <w:rPr>
          <w:rStyle w:val="FontStyle14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51540A" w:rsidRPr="0051540A" w:rsidRDefault="0051540A" w:rsidP="0051540A">
      <w:pPr>
        <w:pStyle w:val="a3"/>
        <w:ind w:right="3"/>
        <w:jc w:val="both"/>
        <w:rPr>
          <w:rStyle w:val="FontStyle14"/>
          <w:sz w:val="24"/>
          <w:szCs w:val="24"/>
        </w:rPr>
      </w:pPr>
      <w:r w:rsidRPr="0051540A">
        <w:rPr>
          <w:rStyle w:val="FontStyle14"/>
          <w:sz w:val="24"/>
          <w:szCs w:val="24"/>
        </w:rPr>
        <w:tab/>
        <w:t xml:space="preserve">2. Постановление вступает в силу после его официального опубликования и распространяет свое действие на </w:t>
      </w:r>
      <w:proofErr w:type="gramStart"/>
      <w:r w:rsidRPr="0051540A">
        <w:rPr>
          <w:rStyle w:val="FontStyle14"/>
          <w:sz w:val="24"/>
          <w:szCs w:val="24"/>
        </w:rPr>
        <w:t>правоотношения</w:t>
      </w:r>
      <w:proofErr w:type="gramEnd"/>
      <w:r w:rsidRPr="0051540A">
        <w:rPr>
          <w:rStyle w:val="FontStyle14"/>
          <w:sz w:val="24"/>
          <w:szCs w:val="24"/>
        </w:rPr>
        <w:t xml:space="preserve"> возникшие с 01.01.2019.</w:t>
      </w:r>
    </w:p>
    <w:p w:rsidR="0051540A" w:rsidRPr="0051540A" w:rsidRDefault="0051540A" w:rsidP="0051540A">
      <w:pPr>
        <w:pStyle w:val="a3"/>
        <w:ind w:right="3"/>
        <w:jc w:val="both"/>
      </w:pPr>
      <w:r w:rsidRPr="0051540A">
        <w:rPr>
          <w:rStyle w:val="FontStyle14"/>
          <w:sz w:val="24"/>
          <w:szCs w:val="24"/>
        </w:rPr>
        <w:tab/>
      </w:r>
      <w:r w:rsidRPr="0051540A">
        <w:t>3. Опубликовать настоящее постановление в газете «</w:t>
      </w:r>
      <w:proofErr w:type="spellStart"/>
      <w:r w:rsidRPr="0051540A">
        <w:t>Покачевский</w:t>
      </w:r>
      <w:proofErr w:type="spellEnd"/>
      <w:r w:rsidRPr="0051540A">
        <w:t xml:space="preserve"> вестник».</w:t>
      </w:r>
    </w:p>
    <w:p w:rsidR="0051540A" w:rsidRPr="0051540A" w:rsidRDefault="0051540A" w:rsidP="0051540A">
      <w:pPr>
        <w:pStyle w:val="a3"/>
        <w:tabs>
          <w:tab w:val="left" w:pos="0"/>
        </w:tabs>
        <w:ind w:right="3" w:firstLine="709"/>
        <w:jc w:val="both"/>
        <w:rPr>
          <w:rStyle w:val="FontStyle14"/>
          <w:sz w:val="24"/>
          <w:szCs w:val="24"/>
        </w:rPr>
      </w:pPr>
      <w:r w:rsidRPr="0051540A">
        <w:rPr>
          <w:rStyle w:val="FontStyle14"/>
          <w:sz w:val="24"/>
          <w:szCs w:val="24"/>
        </w:rPr>
        <w:t xml:space="preserve">4. </w:t>
      </w:r>
      <w:proofErr w:type="gramStart"/>
      <w:r w:rsidRPr="0051540A">
        <w:rPr>
          <w:rStyle w:val="FontStyle14"/>
          <w:sz w:val="24"/>
          <w:szCs w:val="24"/>
        </w:rPr>
        <w:t>Контроль за</w:t>
      </w:r>
      <w:proofErr w:type="gramEnd"/>
      <w:r w:rsidRPr="0051540A">
        <w:rPr>
          <w:rStyle w:val="FontStyle14"/>
          <w:sz w:val="24"/>
          <w:szCs w:val="24"/>
        </w:rPr>
        <w:t xml:space="preserve"> выполнением постановления возложить на управляющего делами администрации города </w:t>
      </w:r>
      <w:proofErr w:type="spellStart"/>
      <w:r w:rsidRPr="0051540A">
        <w:rPr>
          <w:rStyle w:val="FontStyle14"/>
          <w:sz w:val="24"/>
          <w:szCs w:val="24"/>
        </w:rPr>
        <w:t>Покачи</w:t>
      </w:r>
      <w:proofErr w:type="spellEnd"/>
      <w:r w:rsidRPr="0051540A">
        <w:rPr>
          <w:rStyle w:val="FontStyle14"/>
          <w:sz w:val="24"/>
          <w:szCs w:val="24"/>
        </w:rPr>
        <w:t xml:space="preserve"> Е.А. </w:t>
      </w:r>
      <w:proofErr w:type="spellStart"/>
      <w:r w:rsidRPr="0051540A">
        <w:rPr>
          <w:rStyle w:val="FontStyle14"/>
          <w:sz w:val="24"/>
          <w:szCs w:val="24"/>
        </w:rPr>
        <w:t>Кулешевич</w:t>
      </w:r>
      <w:proofErr w:type="spellEnd"/>
      <w:r w:rsidRPr="0051540A">
        <w:rPr>
          <w:rStyle w:val="FontStyle14"/>
          <w:sz w:val="24"/>
          <w:szCs w:val="24"/>
        </w:rPr>
        <w:t>.</w:t>
      </w:r>
    </w:p>
    <w:p w:rsidR="0051540A" w:rsidRPr="00A469E8" w:rsidRDefault="0051540A" w:rsidP="0051540A">
      <w:pPr>
        <w:tabs>
          <w:tab w:val="left" w:pos="851"/>
        </w:tabs>
        <w:ind w:firstLine="709"/>
        <w:jc w:val="both"/>
      </w:pPr>
      <w:bookmarkStart w:id="0" w:name="_GoBack"/>
      <w:bookmarkEnd w:id="0"/>
    </w:p>
    <w:p w:rsidR="0051540A" w:rsidRDefault="0051540A" w:rsidP="0051540A">
      <w:pPr>
        <w:spacing w:line="100" w:lineRule="atLeast"/>
        <w:rPr>
          <w:b/>
          <w:szCs w:val="34"/>
        </w:rPr>
      </w:pPr>
      <w:r w:rsidRPr="00A469E8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Cs w:val="34"/>
        </w:rPr>
        <w:t>Г</w:t>
      </w:r>
      <w:r w:rsidRPr="00B07121">
        <w:rPr>
          <w:b/>
          <w:szCs w:val="34"/>
        </w:rPr>
        <w:t>лав</w:t>
      </w:r>
      <w:r>
        <w:rPr>
          <w:b/>
          <w:szCs w:val="34"/>
        </w:rPr>
        <w:t xml:space="preserve">а города </w:t>
      </w:r>
      <w:proofErr w:type="spellStart"/>
      <w:r>
        <w:rPr>
          <w:b/>
          <w:szCs w:val="34"/>
        </w:rPr>
        <w:t>Покачи</w:t>
      </w:r>
      <w:proofErr w:type="spellEnd"/>
      <w:r w:rsidRPr="00B07121">
        <w:rPr>
          <w:b/>
          <w:szCs w:val="34"/>
        </w:rPr>
        <w:t xml:space="preserve"> </w:t>
      </w:r>
      <w:r>
        <w:rPr>
          <w:b/>
          <w:szCs w:val="34"/>
        </w:rPr>
        <w:t xml:space="preserve">                                                                        В.И. Степура </w:t>
      </w:r>
    </w:p>
    <w:p w:rsidR="000B228B" w:rsidRDefault="000B228B" w:rsidP="0051540A"/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A"/>
    <w:rsid w:val="000B228B"/>
    <w:rsid w:val="0051540A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1540A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1540A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4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54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540A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1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1540A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1540A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4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154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51540A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1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2019-02-20T04:17:00Z</dcterms:created>
  <dcterms:modified xsi:type="dcterms:W3CDTF">2019-02-20T04:19:00Z</dcterms:modified>
</cp:coreProperties>
</file>