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AD268E" w:rsidTr="00775F15">
        <w:tc>
          <w:tcPr>
            <w:tcW w:w="9855" w:type="dxa"/>
          </w:tcPr>
          <w:p w:rsidR="00AD268E" w:rsidRDefault="00AD268E" w:rsidP="00272B5D">
            <w:pPr>
              <w:tabs>
                <w:tab w:val="left" w:pos="9720"/>
              </w:tabs>
              <w:snapToGrid w:val="0"/>
              <w:spacing w:after="0"/>
              <w:jc w:val="center"/>
              <w:rPr>
                <w:rFonts w:ascii="Arial Black" w:hAnsi="Arial Black"/>
                <w:bCs/>
                <w:sz w:val="38"/>
              </w:rPr>
            </w:pPr>
            <w:r>
              <w:object w:dxaOrig="1095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15pt;height:60.1pt" o:ole="" filled="t">
                  <v:fill color2="black"/>
                  <v:imagedata r:id="rId9" o:title=""/>
                </v:shape>
                <o:OLEObject Type="Embed" ProgID="Word.Picture.8" ShapeID="_x0000_i1025" DrawAspect="Content" ObjectID="_1610454245" r:id="rId10"/>
              </w:object>
            </w:r>
          </w:p>
          <w:p w:rsidR="00AD268E" w:rsidRDefault="00AD268E" w:rsidP="00AD268E">
            <w:pPr>
              <w:pStyle w:val="4"/>
              <w:numPr>
                <w:ilvl w:val="3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AD268E" w:rsidRDefault="00AD268E" w:rsidP="00AD268E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rPr>
                <w:sz w:val="10"/>
              </w:rPr>
            </w:pPr>
          </w:p>
          <w:p w:rsidR="00AD268E" w:rsidRDefault="00AD268E" w:rsidP="00AD268E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24"/>
                <w:szCs w:val="29"/>
              </w:rPr>
            </w:pPr>
            <w:r>
              <w:rPr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AD268E" w:rsidRDefault="00AD268E" w:rsidP="00AD268E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32"/>
                <w:szCs w:val="32"/>
              </w:rPr>
            </w:pPr>
          </w:p>
          <w:p w:rsidR="00AD268E" w:rsidRDefault="00AD268E" w:rsidP="00AD268E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ПОСТАНОВЛЕНИЕ</w:t>
            </w:r>
          </w:p>
          <w:p w:rsidR="00AD268E" w:rsidRDefault="00AD268E" w:rsidP="00272B5D">
            <w:pPr>
              <w:spacing w:after="0" w:line="100" w:lineRule="atLeast"/>
              <w:jc w:val="center"/>
              <w:rPr>
                <w:sz w:val="32"/>
                <w:szCs w:val="32"/>
              </w:rPr>
            </w:pPr>
          </w:p>
          <w:p w:rsidR="00AD268E" w:rsidRPr="005D6728" w:rsidRDefault="00AD268E" w:rsidP="00272B5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D672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739EF">
              <w:rPr>
                <w:rFonts w:ascii="Times New Roman" w:hAnsi="Times New Roman"/>
                <w:sz w:val="26"/>
                <w:szCs w:val="26"/>
              </w:rPr>
              <w:t>31.01.2019</w:t>
            </w:r>
            <w:r w:rsidR="00845787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Pr="005D672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D739EF">
              <w:rPr>
                <w:rFonts w:ascii="Times New Roman" w:hAnsi="Times New Roman"/>
                <w:sz w:val="26"/>
                <w:szCs w:val="26"/>
              </w:rPr>
              <w:t>91</w:t>
            </w:r>
          </w:p>
          <w:p w:rsidR="00AD268E" w:rsidRDefault="00AD268E" w:rsidP="00272B5D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AD268E" w:rsidRPr="0039606A" w:rsidRDefault="00AD268E" w:rsidP="00AD268E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pacing w:val="-6"/>
          <w:kern w:val="2"/>
          <w:sz w:val="27"/>
          <w:szCs w:val="27"/>
        </w:rPr>
      </w:pPr>
      <w:bookmarkStart w:id="0" w:name="_GoBack"/>
      <w:r w:rsidRPr="0039606A">
        <w:rPr>
          <w:rFonts w:ascii="Times New Roman" w:eastAsia="Arial" w:hAnsi="Times New Roman" w:cs="Times New Roman"/>
          <w:b/>
          <w:bCs/>
          <w:spacing w:val="-6"/>
          <w:kern w:val="2"/>
          <w:sz w:val="27"/>
          <w:szCs w:val="27"/>
        </w:rPr>
        <w:t xml:space="preserve">О внесении изменений в постановление </w:t>
      </w:r>
    </w:p>
    <w:p w:rsidR="00AD268E" w:rsidRPr="0039606A" w:rsidRDefault="00AD268E" w:rsidP="00AD268E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pacing w:val="-6"/>
          <w:kern w:val="2"/>
          <w:sz w:val="27"/>
          <w:szCs w:val="27"/>
        </w:rPr>
      </w:pPr>
      <w:r w:rsidRPr="0039606A">
        <w:rPr>
          <w:rFonts w:ascii="Times New Roman" w:eastAsia="Arial" w:hAnsi="Times New Roman" w:cs="Times New Roman"/>
          <w:b/>
          <w:bCs/>
          <w:spacing w:val="-6"/>
          <w:kern w:val="2"/>
          <w:sz w:val="27"/>
          <w:szCs w:val="27"/>
        </w:rPr>
        <w:t xml:space="preserve">администрации города Покачи от 27.07.2015 </w:t>
      </w:r>
    </w:p>
    <w:p w:rsidR="00AD268E" w:rsidRPr="0039606A" w:rsidRDefault="00AD268E" w:rsidP="00AD268E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pacing w:val="-6"/>
          <w:kern w:val="2"/>
          <w:sz w:val="27"/>
          <w:szCs w:val="27"/>
        </w:rPr>
      </w:pPr>
      <w:r w:rsidRPr="0039606A">
        <w:rPr>
          <w:rFonts w:ascii="Times New Roman" w:eastAsia="Arial" w:hAnsi="Times New Roman" w:cs="Times New Roman"/>
          <w:b/>
          <w:bCs/>
          <w:spacing w:val="-6"/>
          <w:kern w:val="2"/>
          <w:sz w:val="27"/>
          <w:szCs w:val="27"/>
        </w:rPr>
        <w:t xml:space="preserve">№ 877 «Об утверждении </w:t>
      </w:r>
      <w:proofErr w:type="gramStart"/>
      <w:r w:rsidRPr="0039606A">
        <w:rPr>
          <w:rFonts w:ascii="Times New Roman" w:eastAsia="Arial" w:hAnsi="Times New Roman" w:cs="Times New Roman"/>
          <w:b/>
          <w:bCs/>
          <w:spacing w:val="-6"/>
          <w:kern w:val="2"/>
          <w:sz w:val="27"/>
          <w:szCs w:val="27"/>
        </w:rPr>
        <w:t>муниципальной</w:t>
      </w:r>
      <w:proofErr w:type="gramEnd"/>
    </w:p>
    <w:p w:rsidR="00272B5D" w:rsidRDefault="00AD268E" w:rsidP="00272B5D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pacing w:val="-6"/>
          <w:kern w:val="2"/>
          <w:sz w:val="27"/>
          <w:szCs w:val="27"/>
        </w:rPr>
      </w:pPr>
      <w:r w:rsidRPr="0039606A">
        <w:rPr>
          <w:rFonts w:ascii="Times New Roman" w:eastAsia="Arial" w:hAnsi="Times New Roman" w:cs="Times New Roman"/>
          <w:b/>
          <w:bCs/>
          <w:spacing w:val="-6"/>
          <w:kern w:val="2"/>
          <w:sz w:val="27"/>
          <w:szCs w:val="27"/>
        </w:rPr>
        <w:t xml:space="preserve">программы </w:t>
      </w:r>
      <w:r w:rsidR="00272B5D" w:rsidRPr="00272B5D">
        <w:rPr>
          <w:rFonts w:ascii="Times New Roman" w:eastAsia="Arial" w:hAnsi="Times New Roman" w:cs="Times New Roman"/>
          <w:b/>
          <w:bCs/>
          <w:spacing w:val="-6"/>
          <w:kern w:val="2"/>
          <w:sz w:val="27"/>
          <w:szCs w:val="27"/>
        </w:rPr>
        <w:t xml:space="preserve">«Поддержка и развитие малого </w:t>
      </w:r>
    </w:p>
    <w:p w:rsidR="00272B5D" w:rsidRDefault="00272B5D" w:rsidP="00272B5D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pacing w:val="-6"/>
          <w:kern w:val="2"/>
          <w:sz w:val="27"/>
          <w:szCs w:val="27"/>
        </w:rPr>
      </w:pPr>
      <w:r w:rsidRPr="00272B5D">
        <w:rPr>
          <w:rFonts w:ascii="Times New Roman" w:eastAsia="Arial" w:hAnsi="Times New Roman" w:cs="Times New Roman"/>
          <w:b/>
          <w:bCs/>
          <w:spacing w:val="-6"/>
          <w:kern w:val="2"/>
          <w:sz w:val="27"/>
          <w:szCs w:val="27"/>
        </w:rPr>
        <w:t>и среднего предпринимательства на территории</w:t>
      </w:r>
    </w:p>
    <w:p w:rsidR="00AD268E" w:rsidRPr="0039606A" w:rsidRDefault="00272B5D" w:rsidP="00272B5D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pacing w:val="-6"/>
          <w:kern w:val="2"/>
          <w:sz w:val="27"/>
          <w:szCs w:val="27"/>
        </w:rPr>
      </w:pPr>
      <w:r w:rsidRPr="00272B5D">
        <w:rPr>
          <w:rFonts w:ascii="Times New Roman" w:eastAsia="Arial" w:hAnsi="Times New Roman" w:cs="Times New Roman"/>
          <w:b/>
          <w:bCs/>
          <w:spacing w:val="-6"/>
          <w:kern w:val="2"/>
          <w:sz w:val="27"/>
          <w:szCs w:val="27"/>
        </w:rPr>
        <w:t>города Покачи на 2018 - 2025 годы и на период до 2030 года»</w:t>
      </w:r>
    </w:p>
    <w:bookmarkEnd w:id="0"/>
    <w:p w:rsidR="00AD268E" w:rsidRPr="0039606A" w:rsidRDefault="00AD268E" w:rsidP="00AD268E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pacing w:val="-6"/>
          <w:kern w:val="2"/>
          <w:sz w:val="27"/>
          <w:szCs w:val="27"/>
        </w:rPr>
      </w:pPr>
    </w:p>
    <w:p w:rsidR="00AD268E" w:rsidRPr="0039606A" w:rsidRDefault="00AD268E" w:rsidP="00272B5D">
      <w:pPr>
        <w:pStyle w:val="2"/>
        <w:keepLines w:val="0"/>
        <w:overflowPunct w:val="0"/>
        <w:spacing w:before="0" w:line="240" w:lineRule="auto"/>
        <w:ind w:firstLine="709"/>
        <w:jc w:val="both"/>
        <w:rPr>
          <w:rFonts w:ascii="Times New Roman" w:eastAsia="Arial Unicode MS" w:hAnsi="Times New Roman" w:cs="Times New Roman"/>
          <w:b w:val="0"/>
          <w:bCs w:val="0"/>
          <w:color w:val="auto"/>
          <w:kern w:val="2"/>
          <w:sz w:val="27"/>
          <w:szCs w:val="27"/>
        </w:rPr>
      </w:pPr>
      <w:r w:rsidRPr="0039606A"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  <w:t xml:space="preserve">В соответствии с решением Думы  города Покачи  от 15.12.2017 № 113 «О </w:t>
      </w:r>
      <w:r w:rsidRPr="0039606A">
        <w:rPr>
          <w:rFonts w:ascii="Times New Roman" w:eastAsia="Arial Unicode MS" w:hAnsi="Times New Roman" w:cs="Times New Roman"/>
          <w:b w:val="0"/>
          <w:bCs w:val="0"/>
          <w:color w:val="auto"/>
          <w:kern w:val="2"/>
          <w:sz w:val="27"/>
          <w:szCs w:val="27"/>
        </w:rPr>
        <w:t>бюджете города Покачи на 2018 год и на плановый период 2019 и 2020 годов»,</w:t>
      </w:r>
      <w:r w:rsidR="007A1304">
        <w:rPr>
          <w:rFonts w:ascii="Times New Roman" w:eastAsia="Arial Unicode MS" w:hAnsi="Times New Roman" w:cs="Times New Roman"/>
          <w:b w:val="0"/>
          <w:bCs w:val="0"/>
          <w:color w:val="auto"/>
          <w:kern w:val="2"/>
          <w:sz w:val="27"/>
          <w:szCs w:val="27"/>
        </w:rPr>
        <w:t xml:space="preserve"> постановлением</w:t>
      </w:r>
      <w:r w:rsidRPr="0039606A">
        <w:rPr>
          <w:rFonts w:ascii="Times New Roman" w:eastAsia="Arial Unicode MS" w:hAnsi="Times New Roman" w:cs="Times New Roman"/>
          <w:b w:val="0"/>
          <w:bCs w:val="0"/>
          <w:color w:val="auto"/>
          <w:kern w:val="2"/>
          <w:sz w:val="27"/>
          <w:szCs w:val="27"/>
        </w:rPr>
        <w:t xml:space="preserve"> администрации города Покачи от 15.08.2013 № 982 «Об утверждении Порядка разработки, утверждения и реализации муниципальных программ и Порядка проведения ежегодной оценки эффективности реализации муниципальной и ведомственной целевой программы»:</w:t>
      </w:r>
    </w:p>
    <w:p w:rsidR="00AD268E" w:rsidRDefault="00AD268E" w:rsidP="001343B3">
      <w:pPr>
        <w:pStyle w:val="ab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</w:rPr>
      </w:pPr>
      <w:r w:rsidRPr="0039606A">
        <w:rPr>
          <w:rFonts w:ascii="Times New Roman" w:eastAsia="Arial Unicode MS" w:hAnsi="Times New Roman" w:cs="Times New Roman"/>
          <w:kern w:val="2"/>
          <w:sz w:val="27"/>
          <w:szCs w:val="27"/>
        </w:rPr>
        <w:t>Внести в постановление администра</w:t>
      </w:r>
      <w:r w:rsidR="001343B3">
        <w:rPr>
          <w:rFonts w:ascii="Times New Roman" w:eastAsia="Arial Unicode MS" w:hAnsi="Times New Roman" w:cs="Times New Roman"/>
          <w:kern w:val="2"/>
          <w:sz w:val="27"/>
          <w:szCs w:val="27"/>
        </w:rPr>
        <w:t xml:space="preserve">ции города Покачи от 27.07.2015 </w:t>
      </w:r>
      <w:r w:rsidRPr="0039606A">
        <w:rPr>
          <w:rFonts w:ascii="Times New Roman" w:eastAsia="Arial Unicode MS" w:hAnsi="Times New Roman" w:cs="Times New Roman"/>
          <w:kern w:val="2"/>
          <w:sz w:val="27"/>
          <w:szCs w:val="27"/>
        </w:rPr>
        <w:t xml:space="preserve">№ 877 </w:t>
      </w:r>
      <w:r w:rsidR="001343B3" w:rsidRPr="001343B3">
        <w:rPr>
          <w:rFonts w:ascii="Times New Roman" w:eastAsia="Arial Unicode MS" w:hAnsi="Times New Roman" w:cs="Times New Roman"/>
          <w:kern w:val="2"/>
          <w:sz w:val="27"/>
          <w:szCs w:val="27"/>
        </w:rPr>
        <w:t xml:space="preserve">«Об утверждении муниципальнойпрограммы </w:t>
      </w:r>
      <w:r w:rsidR="00272B5D" w:rsidRPr="001343B3">
        <w:rPr>
          <w:rFonts w:ascii="Times New Roman" w:eastAsia="Arial Unicode MS" w:hAnsi="Times New Roman" w:cs="Times New Roman"/>
          <w:kern w:val="2"/>
          <w:sz w:val="27"/>
          <w:szCs w:val="27"/>
        </w:rPr>
        <w:t xml:space="preserve">«Поддержка и развитие малого и среднего предпринимательства на территории города Покачи на 2018 - 2025 годы и на период до 2030 года» </w:t>
      </w:r>
      <w:r w:rsidRPr="001343B3">
        <w:rPr>
          <w:rFonts w:ascii="Times New Roman" w:eastAsia="Arial Unicode MS" w:hAnsi="Times New Roman" w:cs="Times New Roman"/>
          <w:kern w:val="2"/>
          <w:sz w:val="27"/>
          <w:szCs w:val="27"/>
        </w:rPr>
        <w:t>следующие изменения:</w:t>
      </w:r>
    </w:p>
    <w:p w:rsidR="00596D04" w:rsidRPr="00596D04" w:rsidRDefault="00596D04" w:rsidP="00596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7"/>
          <w:szCs w:val="27"/>
        </w:rPr>
        <w:t xml:space="preserve">1) </w:t>
      </w:r>
      <w:r w:rsidRPr="00596D0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10 паспорта программы «Финансовое обеспечение программы» 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1657"/>
        <w:gridCol w:w="7486"/>
      </w:tblGrid>
      <w:tr w:rsidR="00596D04" w:rsidRPr="00596D04" w:rsidTr="00587319">
        <w:trPr>
          <w:trHeight w:val="870"/>
        </w:trPr>
        <w:tc>
          <w:tcPr>
            <w:tcW w:w="496" w:type="dxa"/>
          </w:tcPr>
          <w:p w:rsidR="00596D04" w:rsidRPr="00596D04" w:rsidRDefault="00596D04" w:rsidP="00596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96D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1657" w:type="dxa"/>
          </w:tcPr>
          <w:p w:rsidR="00596D04" w:rsidRPr="00596D04" w:rsidRDefault="00596D04" w:rsidP="00596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96D0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Финансовое обеспечение программы</w:t>
            </w:r>
          </w:p>
        </w:tc>
        <w:tc>
          <w:tcPr>
            <w:tcW w:w="7486" w:type="dxa"/>
          </w:tcPr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Источником финансирования  программы  является бюджет Ханты-Мансийского автономного округа-Югры, бюджет города Покачи.</w:t>
            </w:r>
          </w:p>
          <w:p w:rsidR="00596D04" w:rsidRPr="002438DA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2438DA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Общий объем финансирования, необходимый для реализации мероприятий программы составляет 3 0</w:t>
            </w:r>
            <w:r w:rsidR="002438DA" w:rsidRPr="002438DA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45</w:t>
            </w:r>
            <w:r w:rsidRPr="002438DA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 </w:t>
            </w:r>
            <w:r w:rsidR="007A13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369</w:t>
            </w:r>
            <w:r w:rsidRPr="002438DA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 xml:space="preserve"> руб. 00 копеек; из них </w:t>
            </w:r>
          </w:p>
          <w:p w:rsidR="00596D04" w:rsidRPr="002438DA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2438DA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 xml:space="preserve">в том числе: 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2438DA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окружной бюджет – 1 583 800 рублей 00 копеек, местный бюджет – 1 4</w:t>
            </w:r>
            <w:r w:rsidR="007A13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61 569</w:t>
            </w:r>
            <w:r w:rsidR="002438DA" w:rsidRPr="002438DA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 xml:space="preserve"> </w:t>
            </w:r>
            <w:r w:rsidRPr="002438DA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рублей 00   копеек.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</w:p>
          <w:p w:rsidR="00D6077D" w:rsidRPr="00D6077D" w:rsidRDefault="00D6077D" w:rsidP="00D607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D6077D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I этап. 2018 год – 1 667 158  руб. 00 копеек из них:</w:t>
            </w:r>
          </w:p>
          <w:p w:rsidR="00D6077D" w:rsidRPr="00D6077D" w:rsidRDefault="00D6077D" w:rsidP="00D607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D6077D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 xml:space="preserve">Окружной бюджет – 1 583 800 руб. 00 копеек. </w:t>
            </w:r>
          </w:p>
          <w:p w:rsidR="00596D04" w:rsidRPr="00596D04" w:rsidRDefault="00D6077D" w:rsidP="00D607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D6077D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 xml:space="preserve">Местный </w:t>
            </w:r>
            <w:r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бюджет – 83 358  руб. 00 копеек</w:t>
            </w:r>
            <w:r w:rsidR="00596D04"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.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II этап. 2019 год –114 851 руб. 00 копеек  из них: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Окружной бюджет – 00 руб.00 копеек.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Местный бюджет –114 851 руб. 00 копеек.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III этап. 2020  год –114 851 руб.00копеек из них: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Окружной бюджет – 00 руб. 00 копеек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Местный бюджет – 114 851 руб. 00 копеек.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IV этап. 2021 год –114 851 руб. 00 копеек, из них: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Окружной бюджет –00 руб.00 копеек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Местный бюджет – 114 851 руб. 00 копеек.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V этап. 2022 год – 114 851 руб. 00 копеек, из них: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Окружной бюджет – 00 руб.00 копеек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Местный бюджет – 114 851 руб. 00 копеек.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VI этап. 2023 год –114 851 руб. 00 копеек, из них: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Окружной бюджет – 00 руб.00 копеек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Местный бюджет – 114 851 руб. 00 копеек.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VII этап. 2024 год –114 851 руб. 00 копеек, из них: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Окружной бюджет – 00 руб.00 копеек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Местный бюджет – 114 851 руб. 00 копеек.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 xml:space="preserve"> VIII этап. 2025 год –114 851 руб. 00 копеек, из них: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Окружной бюджет – 00 руб.00 копеек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Местный бюджет – 114 851 руб. 00 копеек.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IX э</w:t>
            </w:r>
            <w:r w:rsidR="007A13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 xml:space="preserve">тап. 2026 - 2030 </w:t>
            </w:r>
            <w:proofErr w:type="gramStart"/>
            <w:r w:rsidR="007A13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годах</w:t>
            </w:r>
            <w:proofErr w:type="gramEnd"/>
            <w:r w:rsidR="007A13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 xml:space="preserve"> - 574 254</w:t>
            </w: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 xml:space="preserve">  руб. 00</w:t>
            </w:r>
            <w:r w:rsidR="007A13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 xml:space="preserve"> </w:t>
            </w: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копеек</w:t>
            </w:r>
          </w:p>
          <w:p w:rsidR="00596D04" w:rsidRPr="00596D04" w:rsidRDefault="00596D04" w:rsidP="00596D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 xml:space="preserve">Окружной бюджет – 00 руб.00 копеек </w:t>
            </w:r>
          </w:p>
          <w:p w:rsidR="00596D04" w:rsidRPr="00596D04" w:rsidRDefault="00596D04" w:rsidP="00596D0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96D04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Местный бюджет – 114 851 руб. 00 копеек.</w:t>
            </w:r>
          </w:p>
        </w:tc>
      </w:tr>
    </w:tbl>
    <w:p w:rsidR="00596D04" w:rsidRPr="002438DA" w:rsidRDefault="00D6077D" w:rsidP="00596D0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lastRenderedPageBreak/>
        <w:t>2</w:t>
      </w:r>
      <w:r w:rsidR="00596D04" w:rsidRPr="002438DA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) пункт 11 паспорта программы «Ожидаемые конечные результаты реализации программы» изложить в новой редакции:</w:t>
      </w: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476"/>
        <w:gridCol w:w="1651"/>
        <w:gridCol w:w="7512"/>
      </w:tblGrid>
      <w:tr w:rsidR="00596D04" w:rsidRPr="002438DA" w:rsidTr="00587319">
        <w:tc>
          <w:tcPr>
            <w:tcW w:w="476" w:type="dxa"/>
          </w:tcPr>
          <w:p w:rsidR="00596D04" w:rsidRPr="002438DA" w:rsidRDefault="00596D04" w:rsidP="002438DA">
            <w:pPr>
              <w:suppressAutoHyphens/>
              <w:spacing w:after="200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2438DA">
              <w:rPr>
                <w:rFonts w:ascii="Times New Roman" w:hAnsi="Times New Roman" w:cs="Times New Roman"/>
                <w:kern w:val="2"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1651" w:type="dxa"/>
          </w:tcPr>
          <w:p w:rsidR="00596D04" w:rsidRPr="002438DA" w:rsidRDefault="00596D04" w:rsidP="002438DA">
            <w:pPr>
              <w:suppressAutoHyphens/>
              <w:spacing w:after="200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2438DA">
              <w:rPr>
                <w:rFonts w:ascii="Times New Roman" w:hAnsi="Times New Roman" w:cs="Times New Roman"/>
                <w:kern w:val="2"/>
                <w:sz w:val="27"/>
                <w:szCs w:val="27"/>
                <w:lang w:eastAsia="ar-SA"/>
              </w:rPr>
              <w:t>Ожидаемые конечные р</w:t>
            </w:r>
            <w:r w:rsidR="002438DA">
              <w:rPr>
                <w:rFonts w:ascii="Times New Roman" w:hAnsi="Times New Roman" w:cs="Times New Roman"/>
                <w:kern w:val="2"/>
                <w:sz w:val="27"/>
                <w:szCs w:val="27"/>
                <w:lang w:eastAsia="ar-SA"/>
              </w:rPr>
              <w:t>езультаты реализации программы</w:t>
            </w:r>
          </w:p>
          <w:p w:rsidR="00596D04" w:rsidRPr="002438DA" w:rsidRDefault="00596D04" w:rsidP="002438DA">
            <w:pPr>
              <w:suppressAutoHyphens/>
              <w:spacing w:after="200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  <w:tc>
          <w:tcPr>
            <w:tcW w:w="7512" w:type="dxa"/>
          </w:tcPr>
          <w:p w:rsidR="002438DA" w:rsidRPr="002438DA" w:rsidRDefault="002438DA" w:rsidP="002438DA">
            <w:pPr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2438D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1) увеличение количества субъектов малого и среднего предпринимательства с 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420</w:t>
            </w:r>
            <w:r w:rsidRPr="002438D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до 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480</w:t>
            </w:r>
            <w:r w:rsidRPr="002438D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ед.;</w:t>
            </w:r>
          </w:p>
          <w:p w:rsidR="002438DA" w:rsidRPr="002438DA" w:rsidRDefault="002438DA" w:rsidP="002438DA">
            <w:pPr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2438D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2) увеличение количества субъектов малого и среднего предпринимательства - получателей поддержки с 18 до 27 ед.;</w:t>
            </w:r>
          </w:p>
          <w:p w:rsidR="002438DA" w:rsidRPr="002438DA" w:rsidRDefault="002438DA" w:rsidP="002438DA">
            <w:pPr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2438D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3) увеличение доли субъектов малого и среднего предпринимательства - получателей поддержки из </w:t>
            </w:r>
            <w:proofErr w:type="gramStart"/>
            <w:r w:rsidRPr="002438D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числа</w:t>
            </w:r>
            <w:proofErr w:type="gramEnd"/>
            <w:r w:rsidRPr="002438D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принявших участие в публичных мероприятиях с 8 до 17 %;</w:t>
            </w:r>
          </w:p>
          <w:p w:rsidR="002438DA" w:rsidRPr="002438DA" w:rsidRDefault="002438DA" w:rsidP="002438DA">
            <w:pPr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2438D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3.1) увеличение количества субъектов малого и среднего предпринимательства, принимающих участие в публичных мероприятиях с 148 до 159 ед.;</w:t>
            </w:r>
          </w:p>
          <w:p w:rsidR="002438DA" w:rsidRPr="002438DA" w:rsidRDefault="002438DA" w:rsidP="002438DA">
            <w:pPr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2438D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3.2) увеличение количества субъектов малого и среднего предпринимательства - получателей поддержки из </w:t>
            </w:r>
            <w:proofErr w:type="gramStart"/>
            <w:r w:rsidRPr="002438D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числа</w:t>
            </w:r>
            <w:proofErr w:type="gramEnd"/>
            <w:r w:rsidRPr="002438D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принявших участ</w:t>
            </w:r>
            <w:r w:rsidR="007A130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ие в публичных мероприятиях с 12</w:t>
            </w:r>
            <w:r w:rsidRPr="002438D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до 27 ед.;</w:t>
            </w:r>
          </w:p>
          <w:p w:rsidR="00596D04" w:rsidRPr="002438DA" w:rsidRDefault="002438DA" w:rsidP="002438DA">
            <w:pPr>
              <w:suppressAutoHyphens/>
              <w:spacing w:after="200"/>
              <w:jc w:val="both"/>
              <w:rPr>
                <w:rFonts w:ascii="Times New Roman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2438D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4) создание новых рабочих мест субъектами малого и среднего предпринимательства - получателей поддержки с 3 до 11 мест.</w:t>
            </w:r>
          </w:p>
        </w:tc>
      </w:tr>
    </w:tbl>
    <w:p w:rsidR="00596D04" w:rsidRPr="002438DA" w:rsidRDefault="00D6077D" w:rsidP="00596D0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3</w:t>
      </w:r>
      <w:r w:rsidR="00596D04" w:rsidRPr="002438DA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) статью 5 программы «Финансовое обеспечение программы» изложить в новой редакции:</w:t>
      </w:r>
    </w:p>
    <w:p w:rsidR="00596D04" w:rsidRPr="002438DA" w:rsidRDefault="00596D04" w:rsidP="00596D0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2438DA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lastRenderedPageBreak/>
        <w:t xml:space="preserve">«Статья 5. </w:t>
      </w:r>
      <w:r w:rsidRPr="002438DA">
        <w:rPr>
          <w:rFonts w:ascii="Times New Roman" w:eastAsia="Arial Unicode MS" w:hAnsi="Times New Roman" w:cs="Times New Roman"/>
          <w:b/>
          <w:kern w:val="2"/>
          <w:sz w:val="27"/>
          <w:szCs w:val="27"/>
          <w:lang w:eastAsia="ar-SA"/>
        </w:rPr>
        <w:t>Финансовое обеспечение программы</w:t>
      </w:r>
    </w:p>
    <w:p w:rsidR="002438DA" w:rsidRPr="002438DA" w:rsidRDefault="002438DA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2438DA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1.</w:t>
      </w:r>
      <w:r w:rsidRPr="002438DA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ab/>
        <w:t>Источником финансирования программы является бюджет Ханты-Мансийского автономного округа - Югры, бюджет города Покачи.</w:t>
      </w:r>
    </w:p>
    <w:p w:rsidR="002438DA" w:rsidRPr="002438DA" w:rsidRDefault="002438DA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2438DA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Финансовое обеспечение осуществляется:</w:t>
      </w:r>
    </w:p>
    <w:p w:rsidR="00D6077D" w:rsidRPr="00D6077D" w:rsidRDefault="002438DA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2438DA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2. </w:t>
      </w:r>
      <w:r w:rsidR="00D6077D"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Общий объем финансирования, необходимый для реализации мероприятий программы составляет 3 </w:t>
      </w:r>
      <w:r w:rsidR="00076A65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045 369</w:t>
      </w:r>
      <w:r w:rsid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 руб. 00 копеек; из них </w:t>
      </w:r>
      <w:r w:rsidR="00D6077D"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в том числе: окружной бюджет – 1 583 800 рублей 00 копеек, местный бюджет </w:t>
      </w:r>
      <w:r w:rsidR="00D6077D" w:rsidRPr="00076A65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– </w:t>
      </w:r>
      <w:r w:rsidR="00076A65" w:rsidRPr="00076A65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1 461 569</w:t>
      </w:r>
      <w:r w:rsidR="00D6077D" w:rsidRPr="00076A65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 рублей 00 копеек.</w:t>
      </w:r>
      <w:r w:rsidR="00D6077D"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 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I этап. 2018 год – 1</w:t>
      </w:r>
      <w:r w:rsidR="00B8628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 </w:t>
      </w: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6</w:t>
      </w:r>
      <w:r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67</w:t>
      </w:r>
      <w:r w:rsidR="00B8628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158</w:t>
      </w: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  руб. 00 копеек из них: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Окружной бюджет – 1 583 800 руб. 00 копеек. 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Местный бюджет – 83 358  руб. 00 копеек.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II этап. 2019 год –114 851 руб. 00 копеек  из них: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Окружной бюджет – 00 руб.00 копеек.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Местный бюджет –114 851 руб. 00 копеек.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III этап. 2020  год –114 851 руб.00копеек из них: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Окружной бюджет – 00 руб. 00 копеек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Местный бюджет – 114 851 руб. 00 копеек.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IV этап. 2021 год –114 851 руб. 00 копеек, из них: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Окружной бюджет –00 руб.00 копеек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Местный бюджет – 114 851 руб. 00 копеек.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V этап. 2022 год – 114 851 руб. 00 копеек, из них: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Окружной бюджет – 00 руб.00 копеек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Местный бюджет – 114 851 руб. 00 копеек.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VI этап. 2023 год –114 851 руб. 00 копеек, из них: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Окружной бюджет – 00 руб.00 копеек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Местный бюджет – 114 851 руб. 00 копеек.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VII этап. 2024 год –114 851 руб. 00 копеек, из них: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Окружной бюджет – 00 руб.00 копеек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Местный бюджет – 114 851 руб. 00 копеек.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 VIII этап. 2025 год –114 851 руб. 00 копеек, из них: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Окружной бюджет – 00 руб.00 копеек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Местный бюджет – 114 851 руб. 00 копеек.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IX э</w:t>
      </w:r>
      <w:r w:rsidR="007A1304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тап. 2026 - 2030 </w:t>
      </w:r>
      <w:proofErr w:type="gramStart"/>
      <w:r w:rsidR="007A1304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годах</w:t>
      </w:r>
      <w:proofErr w:type="gramEnd"/>
      <w:r w:rsidR="007A1304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 - 574 254</w:t>
      </w: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  руб. 00</w:t>
      </w:r>
      <w:r w:rsidR="007A1304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 </w:t>
      </w: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копеек</w:t>
      </w:r>
    </w:p>
    <w:p w:rsidR="00D6077D" w:rsidRP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Окружной бюджет – 00 руб.00 копеек </w:t>
      </w:r>
    </w:p>
    <w:p w:rsidR="00D6077D" w:rsidRDefault="00D6077D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 w:rsidRPr="00D6077D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Местный бюджет – 114 851 руб. 00 копеек.</w:t>
      </w:r>
    </w:p>
    <w:p w:rsidR="00D6077D" w:rsidRDefault="003174C6" w:rsidP="003174C6">
      <w:pPr>
        <w:pStyle w:val="ab"/>
        <w:tabs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ab/>
      </w:r>
      <w:r w:rsidR="002438DA" w:rsidRPr="002438DA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3. Финансирование мероприятий программы осуществляется в пределах бюджетных ассигнований и лимитов бюджетных обязательств бюджета города Покачи, утверждаемых в установленном порядке на соответствующий финансовый год</w:t>
      </w:r>
      <w:proofErr w:type="gramStart"/>
      <w:r w:rsidR="002438DA" w:rsidRPr="002438DA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.</w:t>
      </w:r>
      <w:r w:rsidR="0088558E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»</w:t>
      </w:r>
      <w:proofErr w:type="gramEnd"/>
    </w:p>
    <w:p w:rsidR="0088558E" w:rsidRDefault="0088558E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lastRenderedPageBreak/>
        <w:t xml:space="preserve">4) статью </w:t>
      </w:r>
      <w:r w:rsidRPr="00587319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>6</w:t>
      </w:r>
      <w:r w:rsidR="00587319" w:rsidRPr="00587319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 программы «Оценка ожидаемой эффективности программы» изложить в новой</w:t>
      </w:r>
      <w:r w:rsidR="00587319" w:rsidRPr="002438DA">
        <w:rPr>
          <w:rFonts w:ascii="Times New Roman" w:eastAsia="Arial Unicode MS" w:hAnsi="Times New Roman" w:cs="Times New Roman"/>
          <w:kern w:val="2"/>
          <w:sz w:val="27"/>
          <w:szCs w:val="27"/>
          <w:lang w:eastAsia="ar-SA"/>
        </w:rPr>
        <w:t xml:space="preserve"> редакции:</w:t>
      </w:r>
    </w:p>
    <w:p w:rsidR="00587319" w:rsidRPr="00A3202D" w:rsidRDefault="00587319" w:rsidP="0058731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7264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7264">
        <w:rPr>
          <w:rFonts w:ascii="Times New Roman" w:hAnsi="Times New Roman" w:cs="Times New Roman"/>
          <w:sz w:val="28"/>
          <w:szCs w:val="28"/>
        </w:rPr>
        <w:t>.</w:t>
      </w:r>
      <w:r w:rsidRPr="003E6219">
        <w:rPr>
          <w:rFonts w:ascii="Times New Roman" w:hAnsi="Times New Roman" w:cs="Times New Roman"/>
          <w:b/>
          <w:sz w:val="28"/>
          <w:szCs w:val="28"/>
        </w:rPr>
        <w:t>Оценка ожидаемой эффективности программы</w:t>
      </w:r>
    </w:p>
    <w:p w:rsidR="00587319" w:rsidRPr="00A3202D" w:rsidRDefault="00587319" w:rsidP="00587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2D">
        <w:rPr>
          <w:rFonts w:ascii="Times New Roman" w:hAnsi="Times New Roman" w:cs="Times New Roman"/>
          <w:sz w:val="28"/>
          <w:szCs w:val="28"/>
        </w:rPr>
        <w:t>1. Оценка ожидаемой эффективности и результативности от реализации программы определяется с учетом фактического уровня развития сферы малого и среднего предпринимательства и основана на использовании целевых индикаторов и показателей, характеризующих состояние и развитие малого и среднего предпринимательства на территории города Покачи.</w:t>
      </w:r>
    </w:p>
    <w:p w:rsidR="00587319" w:rsidRPr="00A3202D" w:rsidRDefault="00587319" w:rsidP="00587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2D">
        <w:rPr>
          <w:rFonts w:ascii="Times New Roman" w:hAnsi="Times New Roman" w:cs="Times New Roman"/>
          <w:sz w:val="28"/>
          <w:szCs w:val="28"/>
        </w:rPr>
        <w:t>2. Реализация мероприятий программы позволит достичь следующих результатов:</w:t>
      </w:r>
    </w:p>
    <w:p w:rsidR="00587319" w:rsidRPr="00E57A45" w:rsidRDefault="00587319" w:rsidP="00587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2D">
        <w:rPr>
          <w:rFonts w:ascii="Times New Roman" w:hAnsi="Times New Roman" w:cs="Times New Roman"/>
          <w:sz w:val="28"/>
          <w:szCs w:val="28"/>
        </w:rPr>
        <w:t xml:space="preserve">1) </w:t>
      </w:r>
      <w:r w:rsidRPr="00E57A45">
        <w:rPr>
          <w:rFonts w:ascii="Times New Roman" w:hAnsi="Times New Roman" w:cs="Times New Roman"/>
          <w:sz w:val="28"/>
          <w:szCs w:val="28"/>
        </w:rPr>
        <w:t xml:space="preserve">увеличение количества субъектов малого и среднего предпринимательства </w:t>
      </w:r>
      <w:r w:rsidRPr="00587319">
        <w:rPr>
          <w:rFonts w:ascii="Times New Roman" w:hAnsi="Times New Roman" w:cs="Times New Roman"/>
          <w:sz w:val="28"/>
          <w:szCs w:val="28"/>
        </w:rPr>
        <w:t>с 420 до 480 ед</w:t>
      </w:r>
      <w:r w:rsidRPr="00E57A45">
        <w:rPr>
          <w:rFonts w:ascii="Times New Roman" w:hAnsi="Times New Roman" w:cs="Times New Roman"/>
          <w:sz w:val="28"/>
          <w:szCs w:val="28"/>
        </w:rPr>
        <w:t>.;</w:t>
      </w:r>
    </w:p>
    <w:p w:rsidR="00587319" w:rsidRPr="00E57A45" w:rsidRDefault="00587319" w:rsidP="00587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45">
        <w:rPr>
          <w:rFonts w:ascii="Times New Roman" w:hAnsi="Times New Roman" w:cs="Times New Roman"/>
          <w:sz w:val="28"/>
          <w:szCs w:val="28"/>
        </w:rPr>
        <w:t>2) увеличение количества субъектов малого и среднего предпринимательства - получателей поддержки с 18 до 27 ед.;</w:t>
      </w:r>
    </w:p>
    <w:p w:rsidR="00587319" w:rsidRPr="00E57A45" w:rsidRDefault="00587319" w:rsidP="00587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45">
        <w:rPr>
          <w:rFonts w:ascii="Times New Roman" w:hAnsi="Times New Roman" w:cs="Times New Roman"/>
          <w:sz w:val="28"/>
          <w:szCs w:val="28"/>
        </w:rPr>
        <w:t xml:space="preserve">3) увеличение доли субъектов малого и среднего предпринимательства - получателей поддержки из </w:t>
      </w:r>
      <w:proofErr w:type="gramStart"/>
      <w:r w:rsidRPr="00E57A45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E57A45">
        <w:rPr>
          <w:rFonts w:ascii="Times New Roman" w:hAnsi="Times New Roman" w:cs="Times New Roman"/>
          <w:sz w:val="28"/>
          <w:szCs w:val="28"/>
        </w:rPr>
        <w:t xml:space="preserve"> принявших участие в публичных мероприятиях с 8 до 17 %;</w:t>
      </w:r>
    </w:p>
    <w:p w:rsidR="00587319" w:rsidRPr="00E57A45" w:rsidRDefault="00587319" w:rsidP="00587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45">
        <w:rPr>
          <w:rFonts w:ascii="Times New Roman" w:hAnsi="Times New Roman" w:cs="Times New Roman"/>
          <w:sz w:val="28"/>
          <w:szCs w:val="28"/>
        </w:rPr>
        <w:t>а) увеличение количества субъектов малого и среднего предпринимательства, принимающих участие в публичных мероприятиях с 148 до159 ед.;</w:t>
      </w:r>
    </w:p>
    <w:p w:rsidR="00587319" w:rsidRPr="002C104B" w:rsidRDefault="00587319" w:rsidP="00587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4B">
        <w:rPr>
          <w:rFonts w:ascii="Times New Roman" w:hAnsi="Times New Roman" w:cs="Times New Roman"/>
          <w:sz w:val="28"/>
          <w:szCs w:val="28"/>
        </w:rPr>
        <w:t xml:space="preserve">б) увеличение количества субъектов малого и среднего предпринимательства - получателей поддержки из </w:t>
      </w:r>
      <w:proofErr w:type="gramStart"/>
      <w:r w:rsidRPr="002C104B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2C104B">
        <w:rPr>
          <w:rFonts w:ascii="Times New Roman" w:hAnsi="Times New Roman" w:cs="Times New Roman"/>
          <w:sz w:val="28"/>
          <w:szCs w:val="28"/>
        </w:rPr>
        <w:t xml:space="preserve"> принявших участие в публичных мероприятиях с 12 до 27 ед.;</w:t>
      </w:r>
    </w:p>
    <w:p w:rsidR="00587319" w:rsidRPr="00A3202D" w:rsidRDefault="00587319" w:rsidP="00587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4B">
        <w:rPr>
          <w:rFonts w:ascii="Times New Roman" w:hAnsi="Times New Roman" w:cs="Times New Roman"/>
          <w:sz w:val="28"/>
          <w:szCs w:val="28"/>
        </w:rPr>
        <w:t>4) создание новых рабочих мест субъектами малого и среднего предпринимательства - получателей поддержки с 3до 11 мест</w:t>
      </w:r>
      <w:proofErr w:type="gramStart"/>
      <w:r w:rsidRPr="002C10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D268E" w:rsidRDefault="00587319" w:rsidP="00D6077D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AD268E" w:rsidRPr="002438DA">
        <w:rPr>
          <w:rFonts w:ascii="Times New Roman" w:hAnsi="Times New Roman" w:cs="Times New Roman"/>
          <w:sz w:val="27"/>
          <w:szCs w:val="27"/>
        </w:rPr>
        <w:t xml:space="preserve">) </w:t>
      </w:r>
      <w:hyperlink r:id="rId11" w:history="1">
        <w:r w:rsidR="00AD268E" w:rsidRPr="002438DA">
          <w:rPr>
            <w:rFonts w:ascii="Times New Roman" w:hAnsi="Times New Roman" w:cs="Times New Roman"/>
            <w:sz w:val="27"/>
            <w:szCs w:val="27"/>
          </w:rPr>
          <w:t>приложение</w:t>
        </w:r>
      </w:hyperlink>
      <w:r w:rsidR="00272B5D" w:rsidRPr="002438DA">
        <w:rPr>
          <w:rFonts w:ascii="Times New Roman" w:hAnsi="Times New Roman" w:cs="Times New Roman"/>
          <w:sz w:val="27"/>
          <w:szCs w:val="27"/>
        </w:rPr>
        <w:t xml:space="preserve">1 </w:t>
      </w:r>
      <w:r w:rsidR="00AD268E" w:rsidRPr="002438DA">
        <w:rPr>
          <w:rFonts w:ascii="Times New Roman" w:hAnsi="Times New Roman" w:cs="Times New Roman"/>
          <w:sz w:val="27"/>
          <w:szCs w:val="27"/>
        </w:rPr>
        <w:t xml:space="preserve">к </w:t>
      </w:r>
      <w:r w:rsidR="00272B5D" w:rsidRPr="002438DA">
        <w:rPr>
          <w:rFonts w:ascii="Times New Roman" w:hAnsi="Times New Roman" w:cs="Times New Roman"/>
          <w:sz w:val="27"/>
          <w:szCs w:val="27"/>
        </w:rPr>
        <w:t xml:space="preserve">муниципальной программе «Поддержка и развитие малого и среднего предпринимательства на территории города Покачи на 2018 - 2025 годы и на период до 2030 года» </w:t>
      </w:r>
      <w:r w:rsidR="00AD268E" w:rsidRPr="002438DA">
        <w:rPr>
          <w:rFonts w:ascii="Times New Roman" w:hAnsi="Times New Roman" w:cs="Times New Roman"/>
          <w:sz w:val="27"/>
          <w:szCs w:val="27"/>
        </w:rPr>
        <w:t xml:space="preserve">изложить в новой редакции согласно </w:t>
      </w:r>
      <w:hyperlink r:id="rId12" w:history="1">
        <w:r w:rsidR="00AD268E" w:rsidRPr="002438DA">
          <w:rPr>
            <w:rFonts w:ascii="Times New Roman" w:hAnsi="Times New Roman" w:cs="Times New Roman"/>
            <w:sz w:val="27"/>
            <w:szCs w:val="27"/>
          </w:rPr>
          <w:t>приложению</w:t>
        </w:r>
      </w:hyperlink>
      <w:r w:rsidR="00D6077D">
        <w:rPr>
          <w:rFonts w:ascii="Times New Roman" w:hAnsi="Times New Roman" w:cs="Times New Roman"/>
          <w:sz w:val="27"/>
          <w:szCs w:val="27"/>
        </w:rPr>
        <w:t xml:space="preserve">1 </w:t>
      </w:r>
      <w:r w:rsidR="00AD268E" w:rsidRPr="002438DA">
        <w:rPr>
          <w:rFonts w:ascii="Times New Roman" w:hAnsi="Times New Roman" w:cs="Times New Roman"/>
          <w:sz w:val="27"/>
          <w:szCs w:val="27"/>
        </w:rPr>
        <w:t>к настоящему постановлению.</w:t>
      </w:r>
    </w:p>
    <w:p w:rsidR="00D6077D" w:rsidRPr="002438DA" w:rsidRDefault="00587319" w:rsidP="00D607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D6077D">
        <w:rPr>
          <w:rFonts w:ascii="Times New Roman" w:hAnsi="Times New Roman" w:cs="Times New Roman"/>
          <w:sz w:val="27"/>
          <w:szCs w:val="27"/>
        </w:rPr>
        <w:t xml:space="preserve">) </w:t>
      </w:r>
      <w:r w:rsidR="00D6077D" w:rsidRPr="00613082">
        <w:rPr>
          <w:rFonts w:ascii="Times New Roman" w:hAnsi="Times New Roman" w:cs="Times New Roman"/>
          <w:bCs/>
          <w:sz w:val="28"/>
          <w:szCs w:val="28"/>
        </w:rPr>
        <w:t xml:space="preserve">приложение 2 к </w:t>
      </w:r>
      <w:r w:rsidR="00D6077D" w:rsidRPr="00D6077D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«Поддержка и развитие малого и среднего предпринимательства на территории города Покачи на 2018 - 2025 годы и на период до 2030 года» изложить в новой редакции согласно </w:t>
      </w:r>
      <w:r w:rsidR="00D6077D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D6077D" w:rsidRPr="00D6077D">
        <w:rPr>
          <w:rFonts w:ascii="Times New Roman" w:hAnsi="Times New Roman" w:cs="Times New Roman"/>
          <w:bCs/>
          <w:sz w:val="28"/>
          <w:szCs w:val="28"/>
        </w:rPr>
        <w:t>приложению к настоящему постановлению.</w:t>
      </w:r>
    </w:p>
    <w:p w:rsidR="00272B5D" w:rsidRPr="002438DA" w:rsidRDefault="00272B5D" w:rsidP="00625423">
      <w:pPr>
        <w:pStyle w:val="ab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8DA">
        <w:rPr>
          <w:rFonts w:ascii="Times New Roman" w:hAnsi="Times New Roman" w:cs="Times New Roman"/>
          <w:sz w:val="27"/>
          <w:szCs w:val="27"/>
        </w:rPr>
        <w:t>2. Постановление вступает в силу после  официального опубликования.</w:t>
      </w:r>
    </w:p>
    <w:p w:rsidR="00775F15" w:rsidRPr="002438DA" w:rsidRDefault="00625423" w:rsidP="00625423">
      <w:pPr>
        <w:pStyle w:val="ab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38DA">
        <w:rPr>
          <w:rFonts w:ascii="Times New Roman" w:hAnsi="Times New Roman" w:cs="Times New Roman"/>
          <w:sz w:val="27"/>
          <w:szCs w:val="27"/>
        </w:rPr>
        <w:t xml:space="preserve">3. </w:t>
      </w:r>
      <w:r w:rsidR="00AD268E" w:rsidRPr="002438DA">
        <w:rPr>
          <w:rFonts w:ascii="Times New Roman" w:hAnsi="Times New Roman" w:cs="Times New Roman"/>
          <w:sz w:val="27"/>
          <w:szCs w:val="27"/>
        </w:rPr>
        <w:t>О</w:t>
      </w:r>
      <w:r w:rsidR="00CC346B">
        <w:rPr>
          <w:rFonts w:ascii="Times New Roman" w:hAnsi="Times New Roman" w:cs="Times New Roman"/>
          <w:sz w:val="27"/>
          <w:szCs w:val="27"/>
        </w:rPr>
        <w:t xml:space="preserve">публиковать настоящее постановление </w:t>
      </w:r>
      <w:r w:rsidR="00CC346B" w:rsidRPr="00CC346B">
        <w:rPr>
          <w:rFonts w:ascii="Times New Roman" w:hAnsi="Times New Roman" w:cs="Times New Roman"/>
          <w:sz w:val="27"/>
          <w:szCs w:val="27"/>
        </w:rPr>
        <w:t>в газете «Покачевский вестник».</w:t>
      </w:r>
    </w:p>
    <w:p w:rsidR="00AD268E" w:rsidRPr="002438DA" w:rsidRDefault="00625423" w:rsidP="006254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438DA">
        <w:rPr>
          <w:rFonts w:ascii="Times New Roman" w:hAnsi="Times New Roman" w:cs="Times New Roman"/>
          <w:sz w:val="27"/>
          <w:szCs w:val="27"/>
        </w:rPr>
        <w:t xml:space="preserve">         4. </w:t>
      </w:r>
      <w:proofErr w:type="gramStart"/>
      <w:r w:rsidR="00AD268E" w:rsidRPr="002438D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AD268E" w:rsidRPr="002438DA">
        <w:rPr>
          <w:rFonts w:ascii="Times New Roman" w:hAnsi="Times New Roman" w:cs="Times New Roman"/>
          <w:sz w:val="27"/>
          <w:szCs w:val="27"/>
        </w:rPr>
        <w:t xml:space="preserve"> выполнением постановления возложить на заместителя главы города Покачи А.Е. Ходулапову.</w:t>
      </w:r>
    </w:p>
    <w:p w:rsidR="00254984" w:rsidRPr="002438DA" w:rsidRDefault="00254984" w:rsidP="002930B1">
      <w:pPr>
        <w:pStyle w:val="ab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930B1" w:rsidRDefault="002930B1" w:rsidP="002930B1">
      <w:pPr>
        <w:pStyle w:val="ab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72B5D" w:rsidRDefault="00272B5D" w:rsidP="002930B1">
      <w:pPr>
        <w:pStyle w:val="ab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930B1" w:rsidRPr="002930B1" w:rsidRDefault="00272B5D" w:rsidP="002930B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Г</w:t>
      </w:r>
      <w:r w:rsidR="002930B1" w:rsidRPr="002930B1">
        <w:rPr>
          <w:rFonts w:ascii="Times New Roman" w:hAnsi="Times New Roman" w:cs="Times New Roman"/>
          <w:b/>
          <w:sz w:val="27"/>
          <w:szCs w:val="27"/>
        </w:rPr>
        <w:t>лав</w:t>
      </w:r>
      <w:r>
        <w:rPr>
          <w:rFonts w:ascii="Times New Roman" w:hAnsi="Times New Roman" w:cs="Times New Roman"/>
          <w:b/>
          <w:sz w:val="27"/>
          <w:szCs w:val="27"/>
        </w:rPr>
        <w:t>а</w:t>
      </w:r>
      <w:r w:rsidR="002930B1" w:rsidRPr="002930B1">
        <w:rPr>
          <w:rFonts w:ascii="Times New Roman" w:hAnsi="Times New Roman" w:cs="Times New Roman"/>
          <w:b/>
          <w:sz w:val="27"/>
          <w:szCs w:val="27"/>
        </w:rPr>
        <w:t xml:space="preserve"> города Покачи </w:t>
      </w:r>
      <w:r w:rsidR="002930B1">
        <w:rPr>
          <w:rFonts w:ascii="Times New Roman" w:hAnsi="Times New Roman" w:cs="Times New Roman"/>
          <w:b/>
          <w:sz w:val="27"/>
          <w:szCs w:val="27"/>
        </w:rPr>
        <w:tab/>
      </w:r>
      <w:r w:rsidR="00076A65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</w:t>
      </w:r>
      <w:r w:rsidR="003174C6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076A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930B1" w:rsidRPr="002930B1">
        <w:rPr>
          <w:rFonts w:ascii="Times New Roman" w:hAnsi="Times New Roman" w:cs="Times New Roman"/>
          <w:b/>
          <w:sz w:val="27"/>
          <w:szCs w:val="27"/>
        </w:rPr>
        <w:t>В.</w:t>
      </w:r>
      <w:r>
        <w:rPr>
          <w:rFonts w:ascii="Times New Roman" w:hAnsi="Times New Roman" w:cs="Times New Roman"/>
          <w:b/>
          <w:sz w:val="27"/>
          <w:szCs w:val="27"/>
        </w:rPr>
        <w:t>И</w:t>
      </w:r>
      <w:r w:rsidR="002930B1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>Степура</w:t>
      </w:r>
      <w:r w:rsidR="002930B1">
        <w:rPr>
          <w:rFonts w:ascii="Times New Roman" w:hAnsi="Times New Roman" w:cs="Times New Roman"/>
          <w:b/>
          <w:sz w:val="27"/>
          <w:szCs w:val="27"/>
        </w:rPr>
        <w:tab/>
      </w:r>
      <w:r w:rsidR="002930B1">
        <w:rPr>
          <w:rFonts w:ascii="Times New Roman" w:hAnsi="Times New Roman" w:cs="Times New Roman"/>
          <w:b/>
          <w:sz w:val="27"/>
          <w:szCs w:val="27"/>
        </w:rPr>
        <w:tab/>
      </w:r>
      <w:r w:rsidR="002930B1">
        <w:rPr>
          <w:rFonts w:ascii="Times New Roman" w:hAnsi="Times New Roman" w:cs="Times New Roman"/>
          <w:b/>
          <w:sz w:val="27"/>
          <w:szCs w:val="27"/>
        </w:rPr>
        <w:tab/>
      </w:r>
    </w:p>
    <w:p w:rsidR="002930B1" w:rsidRDefault="002930B1" w:rsidP="002930B1">
      <w:pPr>
        <w:rPr>
          <w:sz w:val="28"/>
          <w:szCs w:val="28"/>
        </w:rPr>
      </w:pPr>
    </w:p>
    <w:p w:rsidR="002930B1" w:rsidRDefault="002930B1" w:rsidP="002930B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</w:p>
    <w:p w:rsidR="00272B5D" w:rsidRDefault="00AD268E" w:rsidP="008857D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  <w:sectPr w:rsidR="00272B5D" w:rsidSect="008857D2">
          <w:footerReference w:type="default" r:id="rId13"/>
          <w:pgSz w:w="11906" w:h="16838"/>
          <w:pgMar w:top="284" w:right="850" w:bottom="709" w:left="1701" w:header="708" w:footer="708" w:gutter="0"/>
          <w:pgNumType w:start="1"/>
          <w:cols w:space="708"/>
          <w:docGrid w:linePitch="360"/>
        </w:sectPr>
      </w:pPr>
      <w:r w:rsidRPr="0039606A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EE2C3D" w:rsidRPr="00A3202D" w:rsidRDefault="00EE2C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3202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174C6" w:rsidRDefault="00272B5D" w:rsidP="003174C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174C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3174C6" w:rsidRPr="003174C6">
        <w:rPr>
          <w:rFonts w:ascii="Times New Roman" w:hAnsi="Times New Roman" w:cs="Times New Roman"/>
          <w:b w:val="0"/>
          <w:sz w:val="28"/>
          <w:szCs w:val="28"/>
        </w:rPr>
        <w:t>муниципальной программе</w:t>
      </w:r>
    </w:p>
    <w:p w:rsidR="003174C6" w:rsidRPr="00BB5E45" w:rsidRDefault="003174C6" w:rsidP="003174C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45">
        <w:rPr>
          <w:rFonts w:ascii="Times New Roman" w:hAnsi="Times New Roman" w:cs="Times New Roman"/>
          <w:b w:val="0"/>
          <w:sz w:val="28"/>
          <w:szCs w:val="28"/>
        </w:rPr>
        <w:t>«Поддержка и развитие малого</w:t>
      </w:r>
    </w:p>
    <w:p w:rsidR="003174C6" w:rsidRPr="00BB5E45" w:rsidRDefault="003174C6" w:rsidP="003174C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5E45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 на территории города Покачи</w:t>
      </w:r>
    </w:p>
    <w:p w:rsidR="003174C6" w:rsidRPr="00BB5E45" w:rsidRDefault="003174C6" w:rsidP="003174C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5E45">
        <w:rPr>
          <w:rFonts w:ascii="Times New Roman" w:hAnsi="Times New Roman" w:cs="Times New Roman"/>
          <w:b w:val="0"/>
          <w:sz w:val="28"/>
          <w:szCs w:val="28"/>
        </w:rPr>
        <w:t xml:space="preserve">на 2018 - 2025 годы и на период до 2030 года» </w:t>
      </w:r>
    </w:p>
    <w:p w:rsidR="00272B5D" w:rsidRPr="00A3202D" w:rsidRDefault="00D739EF" w:rsidP="00864B2D">
      <w:pPr>
        <w:pStyle w:val="ConsPlusNormal"/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31.01.2019 </w:t>
      </w:r>
      <w:r w:rsidR="00272B5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91</w:t>
      </w:r>
    </w:p>
    <w:p w:rsidR="00EE2C3D" w:rsidRPr="00A3202D" w:rsidRDefault="00EE2C3D" w:rsidP="00864B2D">
      <w:pPr>
        <w:pStyle w:val="ConsPlusNormal"/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EE2C3D" w:rsidRPr="00BB5E45" w:rsidRDefault="00BB5E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41"/>
      <w:bookmarkEnd w:id="1"/>
      <w:r w:rsidRPr="00BB5E45">
        <w:rPr>
          <w:rFonts w:ascii="Times New Roman" w:hAnsi="Times New Roman" w:cs="Times New Roman"/>
          <w:b w:val="0"/>
          <w:sz w:val="28"/>
          <w:szCs w:val="28"/>
        </w:rPr>
        <w:t>Целевые показатели</w:t>
      </w:r>
    </w:p>
    <w:p w:rsidR="00EE2C3D" w:rsidRPr="00BB5E45" w:rsidRDefault="00BB5E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E45">
        <w:rPr>
          <w:rFonts w:ascii="Times New Roman" w:hAnsi="Times New Roman" w:cs="Times New Roman"/>
          <w:b w:val="0"/>
          <w:sz w:val="28"/>
          <w:szCs w:val="28"/>
        </w:rPr>
        <w:t>и индикаторы программы «Поддержка и развитие малого</w:t>
      </w:r>
    </w:p>
    <w:p w:rsidR="00EE2C3D" w:rsidRPr="00BB5E45" w:rsidRDefault="00BB5E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E45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 на территории города Покачи</w:t>
      </w:r>
    </w:p>
    <w:p w:rsidR="00EE2C3D" w:rsidRPr="00BB5E45" w:rsidRDefault="00BB5E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E45">
        <w:rPr>
          <w:rFonts w:ascii="Times New Roman" w:hAnsi="Times New Roman" w:cs="Times New Roman"/>
          <w:b w:val="0"/>
          <w:sz w:val="28"/>
          <w:szCs w:val="28"/>
        </w:rPr>
        <w:t xml:space="preserve">на 2018 - 2025 годы и на период до 2030 года» </w:t>
      </w:r>
    </w:p>
    <w:p w:rsidR="00EE2C3D" w:rsidRPr="008472EC" w:rsidRDefault="00EE2C3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2423"/>
        <w:gridCol w:w="1620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2268"/>
      </w:tblGrid>
      <w:tr w:rsidR="00703A4E" w:rsidRPr="00B82EE1" w:rsidTr="00A22E9F">
        <w:tc>
          <w:tcPr>
            <w:tcW w:w="555" w:type="dxa"/>
            <w:vMerge w:val="restart"/>
            <w:vAlign w:val="center"/>
          </w:tcPr>
          <w:p w:rsidR="00703A4E" w:rsidRPr="00B82EE1" w:rsidRDefault="00BB5E45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703A4E" w:rsidRPr="00B82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03A4E" w:rsidRPr="00B82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3" w:type="dxa"/>
            <w:vMerge w:val="restart"/>
            <w:vAlign w:val="center"/>
          </w:tcPr>
          <w:p w:rsidR="00703A4E" w:rsidRPr="00B82EE1" w:rsidRDefault="00703A4E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и индикаторов</w:t>
            </w:r>
          </w:p>
        </w:tc>
        <w:tc>
          <w:tcPr>
            <w:tcW w:w="1620" w:type="dxa"/>
            <w:vMerge w:val="restart"/>
            <w:vAlign w:val="center"/>
          </w:tcPr>
          <w:p w:rsidR="00703A4E" w:rsidRPr="00B82EE1" w:rsidRDefault="00703A4E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Базовые показатели и индикаторы на начало реализации программы</w:t>
            </w:r>
          </w:p>
        </w:tc>
        <w:tc>
          <w:tcPr>
            <w:tcW w:w="8586" w:type="dxa"/>
            <w:gridSpan w:val="9"/>
          </w:tcPr>
          <w:p w:rsidR="00703A4E" w:rsidRPr="00B82EE1" w:rsidRDefault="00703A4E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и индикаторов</w:t>
            </w:r>
          </w:p>
          <w:p w:rsidR="00703A4E" w:rsidRPr="00B82EE1" w:rsidRDefault="00703A4E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268" w:type="dxa"/>
            <w:vMerge w:val="restart"/>
            <w:vAlign w:val="center"/>
          </w:tcPr>
          <w:p w:rsidR="00703A4E" w:rsidRPr="00B82EE1" w:rsidRDefault="00703A4E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  <w:p w:rsidR="00703A4E" w:rsidRPr="00B82EE1" w:rsidRDefault="00703A4E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 xml:space="preserve">и индикаторов </w:t>
            </w:r>
            <w:proofErr w:type="gramStart"/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03A4E" w:rsidRPr="00B82EE1" w:rsidRDefault="00703A4E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момент окончания</w:t>
            </w:r>
          </w:p>
          <w:p w:rsidR="00703A4E" w:rsidRPr="00B82EE1" w:rsidRDefault="00703A4E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действия программы</w:t>
            </w:r>
          </w:p>
        </w:tc>
      </w:tr>
      <w:tr w:rsidR="00703A4E" w:rsidRPr="00B82EE1" w:rsidTr="00A22E9F">
        <w:tc>
          <w:tcPr>
            <w:tcW w:w="555" w:type="dxa"/>
            <w:vMerge/>
          </w:tcPr>
          <w:p w:rsidR="00703A4E" w:rsidRPr="00B82EE1" w:rsidRDefault="0070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703A4E" w:rsidRPr="00B82EE1" w:rsidRDefault="0070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03A4E" w:rsidRPr="00B82EE1" w:rsidRDefault="0070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54" w:type="dxa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54" w:type="dxa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54" w:type="dxa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54" w:type="dxa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54" w:type="dxa"/>
          </w:tcPr>
          <w:p w:rsidR="00703A4E" w:rsidRPr="00B82EE1" w:rsidRDefault="00703A4E" w:rsidP="0070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 г.</w:t>
            </w:r>
          </w:p>
        </w:tc>
        <w:tc>
          <w:tcPr>
            <w:tcW w:w="954" w:type="dxa"/>
          </w:tcPr>
          <w:p w:rsidR="00703A4E" w:rsidRPr="00B82EE1" w:rsidRDefault="0070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54" w:type="dxa"/>
          </w:tcPr>
          <w:p w:rsidR="00703A4E" w:rsidRPr="00B82EE1" w:rsidRDefault="00703A4E" w:rsidP="00703A4E">
            <w:pPr>
              <w:tabs>
                <w:tab w:val="left" w:pos="1504"/>
                <w:tab w:val="left" w:pos="3340"/>
                <w:tab w:val="left" w:pos="41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 xml:space="preserve">2025 г. </w:t>
            </w:r>
          </w:p>
        </w:tc>
        <w:tc>
          <w:tcPr>
            <w:tcW w:w="954" w:type="dxa"/>
          </w:tcPr>
          <w:p w:rsidR="00703A4E" w:rsidRPr="00B82EE1" w:rsidRDefault="0070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2026-2030 г.</w:t>
            </w:r>
          </w:p>
        </w:tc>
        <w:tc>
          <w:tcPr>
            <w:tcW w:w="2268" w:type="dxa"/>
            <w:vMerge/>
          </w:tcPr>
          <w:p w:rsidR="00703A4E" w:rsidRPr="00B82EE1" w:rsidRDefault="0070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4E" w:rsidRPr="00B82EE1" w:rsidTr="00A22E9F">
        <w:tc>
          <w:tcPr>
            <w:tcW w:w="555" w:type="dxa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4" w:type="dxa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4" w:type="dxa"/>
          </w:tcPr>
          <w:p w:rsidR="00703A4E" w:rsidRPr="00B82EE1" w:rsidRDefault="00E54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</w:tcPr>
          <w:p w:rsidR="00703A4E" w:rsidRPr="00B82EE1" w:rsidRDefault="00E54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703A4E" w:rsidRPr="00B82EE1" w:rsidRDefault="00E54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</w:tcPr>
          <w:p w:rsidR="00703A4E" w:rsidRPr="00B82EE1" w:rsidRDefault="00E54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03A4E" w:rsidRPr="00B82EE1" w:rsidRDefault="00E54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3A4E" w:rsidRPr="00B82EE1" w:rsidTr="00A22E9F">
        <w:tc>
          <w:tcPr>
            <w:tcW w:w="555" w:type="dxa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vAlign w:val="center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ед.</w:t>
            </w:r>
          </w:p>
        </w:tc>
        <w:tc>
          <w:tcPr>
            <w:tcW w:w="1620" w:type="dxa"/>
            <w:vAlign w:val="center"/>
          </w:tcPr>
          <w:p w:rsidR="00703A4E" w:rsidRPr="00A22E9F" w:rsidRDefault="00703A4E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9F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954" w:type="dxa"/>
            <w:vAlign w:val="center"/>
          </w:tcPr>
          <w:p w:rsidR="00703A4E" w:rsidRPr="00A22E9F" w:rsidRDefault="00A22E9F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9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54" w:type="dxa"/>
            <w:vAlign w:val="center"/>
          </w:tcPr>
          <w:p w:rsidR="00703A4E" w:rsidRPr="00A22E9F" w:rsidRDefault="00A22E9F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9F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954" w:type="dxa"/>
            <w:vAlign w:val="center"/>
          </w:tcPr>
          <w:p w:rsidR="00703A4E" w:rsidRPr="00A22E9F" w:rsidRDefault="00A22E9F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9F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54" w:type="dxa"/>
            <w:vAlign w:val="center"/>
          </w:tcPr>
          <w:p w:rsidR="00703A4E" w:rsidRPr="00A22E9F" w:rsidRDefault="00A22E9F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9F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54" w:type="dxa"/>
            <w:vAlign w:val="center"/>
          </w:tcPr>
          <w:p w:rsidR="00703A4E" w:rsidRPr="00A22E9F" w:rsidRDefault="00A22E9F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9F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54" w:type="dxa"/>
            <w:vAlign w:val="center"/>
          </w:tcPr>
          <w:p w:rsidR="00703A4E" w:rsidRPr="00A22E9F" w:rsidRDefault="00A22E9F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9F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54" w:type="dxa"/>
            <w:vAlign w:val="center"/>
          </w:tcPr>
          <w:p w:rsidR="00703A4E" w:rsidRPr="00A22E9F" w:rsidRDefault="00A22E9F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9F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54" w:type="dxa"/>
            <w:vAlign w:val="center"/>
          </w:tcPr>
          <w:p w:rsidR="00703A4E" w:rsidRPr="00A22E9F" w:rsidRDefault="00A22E9F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9F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954" w:type="dxa"/>
            <w:vAlign w:val="center"/>
          </w:tcPr>
          <w:p w:rsidR="00703A4E" w:rsidRPr="00A22E9F" w:rsidRDefault="00A22E9F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9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268" w:type="dxa"/>
            <w:vAlign w:val="center"/>
          </w:tcPr>
          <w:p w:rsidR="00703A4E" w:rsidRPr="00A22E9F" w:rsidRDefault="00A22E9F" w:rsidP="00BB5E45">
            <w:pPr>
              <w:pStyle w:val="ConsPlusNormal"/>
              <w:tabs>
                <w:tab w:val="left" w:pos="2631"/>
                <w:tab w:val="left" w:pos="3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9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703A4E" w:rsidRPr="00B82EE1" w:rsidTr="00A22E9F">
        <w:tc>
          <w:tcPr>
            <w:tcW w:w="555" w:type="dxa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vAlign w:val="center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- получателей поддержки, ед.</w:t>
            </w:r>
          </w:p>
        </w:tc>
        <w:tc>
          <w:tcPr>
            <w:tcW w:w="1620" w:type="dxa"/>
            <w:vAlign w:val="center"/>
          </w:tcPr>
          <w:p w:rsidR="00703A4E" w:rsidRPr="00B82EE1" w:rsidRDefault="005013D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4" w:type="dxa"/>
            <w:vAlign w:val="center"/>
          </w:tcPr>
          <w:p w:rsidR="00703A4E" w:rsidRPr="00B82EE1" w:rsidRDefault="005013D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4" w:type="dxa"/>
            <w:vAlign w:val="center"/>
          </w:tcPr>
          <w:p w:rsidR="00703A4E" w:rsidRPr="00B82EE1" w:rsidRDefault="005013D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4" w:type="dxa"/>
            <w:vAlign w:val="center"/>
          </w:tcPr>
          <w:p w:rsidR="00703A4E" w:rsidRPr="00B82EE1" w:rsidRDefault="005013D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4" w:type="dxa"/>
            <w:vAlign w:val="center"/>
          </w:tcPr>
          <w:p w:rsidR="00703A4E" w:rsidRPr="00B82EE1" w:rsidRDefault="005013D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4" w:type="dxa"/>
            <w:vAlign w:val="center"/>
          </w:tcPr>
          <w:p w:rsidR="00703A4E" w:rsidRPr="00B82EE1" w:rsidRDefault="00703A4E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3D0" w:rsidRPr="00B82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center"/>
          </w:tcPr>
          <w:p w:rsidR="00703A4E" w:rsidRPr="00B82EE1" w:rsidRDefault="005013D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4" w:type="dxa"/>
            <w:vAlign w:val="center"/>
          </w:tcPr>
          <w:p w:rsidR="00703A4E" w:rsidRPr="00B82EE1" w:rsidRDefault="005013D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4" w:type="dxa"/>
            <w:vAlign w:val="center"/>
          </w:tcPr>
          <w:p w:rsidR="00703A4E" w:rsidRPr="00B82EE1" w:rsidRDefault="005013D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4" w:type="dxa"/>
            <w:vAlign w:val="center"/>
          </w:tcPr>
          <w:p w:rsidR="00703A4E" w:rsidRPr="00B82EE1" w:rsidRDefault="00D84761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703A4E" w:rsidRPr="00B82EE1" w:rsidRDefault="00D84761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03A4E" w:rsidRPr="00B82EE1" w:rsidTr="00A22E9F">
        <w:tc>
          <w:tcPr>
            <w:tcW w:w="555" w:type="dxa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vAlign w:val="center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 малого и среднего предпринимательства </w:t>
            </w:r>
            <w:r w:rsidRPr="00B8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получателей поддержки из </w:t>
            </w:r>
            <w:proofErr w:type="gramStart"/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End"/>
            <w:r w:rsidRPr="00B82EE1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публичных мероприятиях, %</w:t>
            </w:r>
          </w:p>
        </w:tc>
        <w:tc>
          <w:tcPr>
            <w:tcW w:w="1620" w:type="dxa"/>
            <w:vAlign w:val="center"/>
          </w:tcPr>
          <w:p w:rsidR="00703A4E" w:rsidRPr="00B82EE1" w:rsidRDefault="00703A4E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54" w:type="dxa"/>
            <w:vAlign w:val="center"/>
          </w:tcPr>
          <w:p w:rsidR="00703A4E" w:rsidRPr="00B82EE1" w:rsidRDefault="00703A4E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4" w:type="dxa"/>
            <w:vAlign w:val="center"/>
          </w:tcPr>
          <w:p w:rsidR="00703A4E" w:rsidRPr="00B82EE1" w:rsidRDefault="00DB43D5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4" w:type="dxa"/>
            <w:vAlign w:val="center"/>
          </w:tcPr>
          <w:p w:rsidR="00703A4E" w:rsidRPr="00B82EE1" w:rsidRDefault="00DB43D5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  <w:vAlign w:val="center"/>
          </w:tcPr>
          <w:p w:rsidR="00703A4E" w:rsidRPr="00B82EE1" w:rsidRDefault="00DB43D5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  <w:vAlign w:val="center"/>
          </w:tcPr>
          <w:p w:rsidR="00703A4E" w:rsidRPr="00B82EE1" w:rsidRDefault="00E678CE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703A4E" w:rsidRPr="00B82EE1" w:rsidRDefault="00E678CE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703A4E" w:rsidRPr="00B82EE1" w:rsidRDefault="00E678CE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703A4E" w:rsidRPr="00B82EE1" w:rsidRDefault="00E678CE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vAlign w:val="center"/>
          </w:tcPr>
          <w:p w:rsidR="00703A4E" w:rsidRPr="00B82EE1" w:rsidRDefault="00DB43D5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703A4E" w:rsidRPr="00B82EE1" w:rsidRDefault="00DB43D5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3A4E" w:rsidRPr="00B82EE1" w:rsidTr="00A22E9F">
        <w:tc>
          <w:tcPr>
            <w:tcW w:w="555" w:type="dxa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423" w:type="dxa"/>
            <w:vAlign w:val="center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принимающих участие в публичных мероприятиях, ед.</w:t>
            </w:r>
          </w:p>
        </w:tc>
        <w:tc>
          <w:tcPr>
            <w:tcW w:w="1620" w:type="dxa"/>
            <w:vAlign w:val="center"/>
          </w:tcPr>
          <w:p w:rsidR="00703A4E" w:rsidRPr="00B82EE1" w:rsidRDefault="005013D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54" w:type="dxa"/>
            <w:vAlign w:val="center"/>
          </w:tcPr>
          <w:p w:rsidR="00703A4E" w:rsidRPr="00B82EE1" w:rsidRDefault="005013D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54" w:type="dxa"/>
            <w:vAlign w:val="center"/>
          </w:tcPr>
          <w:p w:rsidR="00703A4E" w:rsidRPr="00B82EE1" w:rsidRDefault="00703A4E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013D0" w:rsidRPr="00B82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  <w:vAlign w:val="center"/>
          </w:tcPr>
          <w:p w:rsidR="00703A4E" w:rsidRPr="00B82EE1" w:rsidRDefault="00703A4E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4" w:type="dxa"/>
            <w:vAlign w:val="center"/>
          </w:tcPr>
          <w:p w:rsidR="00703A4E" w:rsidRPr="00B82EE1" w:rsidRDefault="00703A4E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13D0" w:rsidRPr="00B82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center"/>
          </w:tcPr>
          <w:p w:rsidR="00703A4E" w:rsidRPr="00B82EE1" w:rsidRDefault="00703A4E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13D0" w:rsidRPr="00B82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center"/>
          </w:tcPr>
          <w:p w:rsidR="005013D0" w:rsidRPr="00B82EE1" w:rsidRDefault="00BB5E45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54" w:type="dxa"/>
            <w:vAlign w:val="center"/>
          </w:tcPr>
          <w:p w:rsidR="00703A4E" w:rsidRPr="00B82EE1" w:rsidRDefault="005013D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54" w:type="dxa"/>
            <w:vAlign w:val="center"/>
          </w:tcPr>
          <w:p w:rsidR="00703A4E" w:rsidRPr="00B82EE1" w:rsidRDefault="005013D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54" w:type="dxa"/>
            <w:vAlign w:val="center"/>
          </w:tcPr>
          <w:p w:rsidR="00703A4E" w:rsidRPr="00B82EE1" w:rsidRDefault="00BB5E45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3D0" w:rsidRPr="00B82E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vAlign w:val="center"/>
          </w:tcPr>
          <w:p w:rsidR="00703A4E" w:rsidRPr="00B82EE1" w:rsidRDefault="00703A4E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4679" w:rsidRPr="00B82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3A4E" w:rsidRPr="00B82EE1" w:rsidTr="00A22E9F">
        <w:tc>
          <w:tcPr>
            <w:tcW w:w="555" w:type="dxa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23" w:type="dxa"/>
            <w:vAlign w:val="center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- получателей поддержки из </w:t>
            </w:r>
            <w:proofErr w:type="gramStart"/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End"/>
            <w:r w:rsidRPr="00B82EE1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публичных мероприятиях, ед.</w:t>
            </w:r>
          </w:p>
        </w:tc>
        <w:tc>
          <w:tcPr>
            <w:tcW w:w="1620" w:type="dxa"/>
            <w:vAlign w:val="center"/>
          </w:tcPr>
          <w:p w:rsidR="00703A4E" w:rsidRPr="00B82EE1" w:rsidRDefault="005013D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  <w:vAlign w:val="center"/>
          </w:tcPr>
          <w:p w:rsidR="00703A4E" w:rsidRPr="00B82EE1" w:rsidRDefault="005013D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vAlign w:val="center"/>
          </w:tcPr>
          <w:p w:rsidR="00703A4E" w:rsidRPr="00B82EE1" w:rsidRDefault="005013D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center"/>
          </w:tcPr>
          <w:p w:rsidR="00703A4E" w:rsidRPr="00B82EE1" w:rsidRDefault="005013D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center"/>
          </w:tcPr>
          <w:p w:rsidR="00703A4E" w:rsidRPr="00B82EE1" w:rsidRDefault="005013D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center"/>
          </w:tcPr>
          <w:p w:rsidR="00703A4E" w:rsidRPr="00B82EE1" w:rsidRDefault="00DA111F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  <w:vAlign w:val="center"/>
          </w:tcPr>
          <w:p w:rsidR="00703A4E" w:rsidRPr="00B82EE1" w:rsidRDefault="00DA111F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  <w:vAlign w:val="center"/>
          </w:tcPr>
          <w:p w:rsidR="00703A4E" w:rsidRPr="00B82EE1" w:rsidRDefault="00DA111F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4" w:type="dxa"/>
            <w:vAlign w:val="center"/>
          </w:tcPr>
          <w:p w:rsidR="00703A4E" w:rsidRPr="00B82EE1" w:rsidRDefault="00DA111F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4" w:type="dxa"/>
            <w:vAlign w:val="center"/>
          </w:tcPr>
          <w:p w:rsidR="00703A4E" w:rsidRPr="00B82EE1" w:rsidRDefault="00DA111F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703A4E" w:rsidRPr="00B82EE1" w:rsidRDefault="00DA111F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03A4E" w:rsidRPr="00B82EE1" w:rsidTr="00A22E9F">
        <w:tc>
          <w:tcPr>
            <w:tcW w:w="555" w:type="dxa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vAlign w:val="center"/>
          </w:tcPr>
          <w:p w:rsidR="00703A4E" w:rsidRPr="00B82EE1" w:rsidRDefault="0070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субъектами малого и среднего предпринимательства - получателей поддержки, мест</w:t>
            </w:r>
          </w:p>
        </w:tc>
        <w:tc>
          <w:tcPr>
            <w:tcW w:w="1620" w:type="dxa"/>
            <w:vAlign w:val="center"/>
          </w:tcPr>
          <w:p w:rsidR="00703A4E" w:rsidRPr="00B82EE1" w:rsidRDefault="00D050A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center"/>
          </w:tcPr>
          <w:p w:rsidR="00703A4E" w:rsidRPr="00B82EE1" w:rsidRDefault="00D050A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center"/>
          </w:tcPr>
          <w:p w:rsidR="00703A4E" w:rsidRPr="00B82EE1" w:rsidRDefault="00D050A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center"/>
          </w:tcPr>
          <w:p w:rsidR="00703A4E" w:rsidRPr="00B82EE1" w:rsidRDefault="00D050A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vAlign w:val="center"/>
          </w:tcPr>
          <w:p w:rsidR="00703A4E" w:rsidRPr="00B82EE1" w:rsidRDefault="00D050A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vAlign w:val="center"/>
          </w:tcPr>
          <w:p w:rsidR="00703A4E" w:rsidRPr="00B82EE1" w:rsidRDefault="00D050A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4" w:type="dxa"/>
            <w:vAlign w:val="center"/>
          </w:tcPr>
          <w:p w:rsidR="00703A4E" w:rsidRPr="00B82EE1" w:rsidRDefault="00D050A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4" w:type="dxa"/>
            <w:vAlign w:val="center"/>
          </w:tcPr>
          <w:p w:rsidR="00703A4E" w:rsidRPr="00B82EE1" w:rsidRDefault="00D050A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  <w:vAlign w:val="center"/>
          </w:tcPr>
          <w:p w:rsidR="00703A4E" w:rsidRPr="00B82EE1" w:rsidRDefault="00D050A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  <w:vAlign w:val="center"/>
          </w:tcPr>
          <w:p w:rsidR="00703A4E" w:rsidRPr="00B82EE1" w:rsidRDefault="00D050A0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703A4E" w:rsidRPr="00B82EE1" w:rsidRDefault="00D84761" w:rsidP="00BB5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6077D" w:rsidRDefault="00D6077D" w:rsidP="00A22E9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6077D" w:rsidRDefault="00D607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077D" w:rsidRPr="00D6077D" w:rsidRDefault="00D6077D" w:rsidP="00D607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07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174C6" w:rsidRDefault="00D6077D" w:rsidP="003174C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6077D">
        <w:rPr>
          <w:rFonts w:ascii="Times New Roman" w:hAnsi="Times New Roman" w:cs="Times New Roman"/>
          <w:sz w:val="28"/>
          <w:szCs w:val="28"/>
        </w:rPr>
        <w:t xml:space="preserve"> </w:t>
      </w:r>
      <w:r w:rsidR="003174C6" w:rsidRPr="003174C6"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</w:t>
      </w:r>
    </w:p>
    <w:p w:rsidR="003174C6" w:rsidRPr="00BB5E45" w:rsidRDefault="003174C6" w:rsidP="003174C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45">
        <w:rPr>
          <w:rFonts w:ascii="Times New Roman" w:hAnsi="Times New Roman" w:cs="Times New Roman"/>
          <w:b w:val="0"/>
          <w:sz w:val="28"/>
          <w:szCs w:val="28"/>
        </w:rPr>
        <w:t>«Поддержка и развитие малого</w:t>
      </w:r>
    </w:p>
    <w:p w:rsidR="003174C6" w:rsidRPr="00BB5E45" w:rsidRDefault="003174C6" w:rsidP="003174C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5E45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 на территории города Покачи</w:t>
      </w:r>
    </w:p>
    <w:p w:rsidR="003174C6" w:rsidRPr="00BB5E45" w:rsidRDefault="003174C6" w:rsidP="003174C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5E45">
        <w:rPr>
          <w:rFonts w:ascii="Times New Roman" w:hAnsi="Times New Roman" w:cs="Times New Roman"/>
          <w:b w:val="0"/>
          <w:sz w:val="28"/>
          <w:szCs w:val="28"/>
        </w:rPr>
        <w:t xml:space="preserve">на 2018 - 2025 годы и на период до 2030 года» </w:t>
      </w:r>
    </w:p>
    <w:p w:rsidR="00D6077D" w:rsidRPr="00D6077D" w:rsidRDefault="00D739EF" w:rsidP="003174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31.01.2019 </w:t>
      </w:r>
      <w:r w:rsidR="003174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91</w:t>
      </w:r>
    </w:p>
    <w:p w:rsidR="00D6077D" w:rsidRDefault="00D6077D" w:rsidP="00D607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077D" w:rsidRPr="00BB5E45" w:rsidRDefault="00D6077D" w:rsidP="00D607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E45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сновные мероприятия</w:t>
      </w:r>
    </w:p>
    <w:p w:rsidR="00D6077D" w:rsidRPr="00BB5E45" w:rsidRDefault="00D6077D" w:rsidP="00D607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Pr="00BB5E45">
        <w:rPr>
          <w:rFonts w:ascii="Times New Roman" w:hAnsi="Times New Roman" w:cs="Times New Roman"/>
          <w:b w:val="0"/>
          <w:sz w:val="28"/>
          <w:szCs w:val="28"/>
        </w:rPr>
        <w:t>«П</w:t>
      </w:r>
      <w:r>
        <w:rPr>
          <w:rFonts w:ascii="Times New Roman" w:hAnsi="Times New Roman" w:cs="Times New Roman"/>
          <w:b w:val="0"/>
          <w:sz w:val="28"/>
          <w:szCs w:val="28"/>
        </w:rPr>
        <w:t>оддержка и развитие малого</w:t>
      </w:r>
    </w:p>
    <w:p w:rsidR="00D6077D" w:rsidRPr="00BB5E45" w:rsidRDefault="00D6077D" w:rsidP="00D607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среднего предпринимательства на 2018 - 2025 годы и на период до </w:t>
      </w:r>
      <w:r w:rsidRPr="00BB5E45">
        <w:rPr>
          <w:rFonts w:ascii="Times New Roman" w:hAnsi="Times New Roman" w:cs="Times New Roman"/>
          <w:b w:val="0"/>
          <w:sz w:val="28"/>
          <w:szCs w:val="28"/>
        </w:rPr>
        <w:t>2030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BB5E4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6077D" w:rsidRPr="00BB5E45" w:rsidRDefault="00D6077D" w:rsidP="00D60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67"/>
        <w:gridCol w:w="992"/>
        <w:gridCol w:w="1418"/>
        <w:gridCol w:w="1276"/>
        <w:gridCol w:w="1276"/>
        <w:gridCol w:w="1276"/>
        <w:gridCol w:w="1275"/>
        <w:gridCol w:w="1275"/>
        <w:gridCol w:w="1275"/>
        <w:gridCol w:w="1277"/>
        <w:gridCol w:w="1559"/>
      </w:tblGrid>
      <w:tr w:rsidR="00D6077D" w:rsidRPr="00DD520F" w:rsidTr="00D6077D">
        <w:trPr>
          <w:trHeight w:val="8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      (связь мероприятий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целевыми</w:t>
            </w: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показателями программы)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(руб.)</w:t>
            </w:r>
          </w:p>
        </w:tc>
      </w:tr>
      <w:tr w:rsidR="00D6077D" w:rsidRPr="00DD520F" w:rsidTr="00D6077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годам</w:t>
            </w:r>
          </w:p>
        </w:tc>
      </w:tr>
      <w:tr w:rsidR="00D6077D" w:rsidRPr="00DD520F" w:rsidTr="00D6077D">
        <w:trPr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D6077D" w:rsidRPr="00DD520F" w:rsidTr="00D6077D">
        <w:trPr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077D" w:rsidRPr="00DD520F" w:rsidTr="00D607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6077D" w:rsidRPr="00DD520F" w:rsidTr="00D6077D">
        <w:trPr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субъектов малого и среднего предпринимательства (целевой показатель №1,2,3,4)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285 000,00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77D" w:rsidRPr="00DD520F" w:rsidTr="00D6077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077D" w:rsidRPr="00DD520F" w:rsidTr="00D6077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077D" w:rsidRPr="00DD520F" w:rsidTr="00D6077D">
        <w:trPr>
          <w:trHeight w:val="25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077D" w:rsidRPr="00DD520F" w:rsidTr="00D6077D">
        <w:trPr>
          <w:trHeight w:val="10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15 000,00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38 283,66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15 000,00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27 000,00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60 000,00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35 000,00  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27 000,00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191 418,00</w:t>
            </w:r>
          </w:p>
        </w:tc>
      </w:tr>
      <w:tr w:rsidR="00D6077D" w:rsidRPr="00DD520F" w:rsidTr="00D6077D">
        <w:trPr>
          <w:trHeight w:val="25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077D" w:rsidRPr="00DD520F" w:rsidTr="00D6077D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38 283,66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35 000,00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191 418,00</w:t>
            </w:r>
          </w:p>
        </w:tc>
      </w:tr>
      <w:tr w:rsidR="00D6077D" w:rsidRPr="00DD520F" w:rsidTr="00D6077D">
        <w:trPr>
          <w:trHeight w:val="1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поддержка социального предпринимате</w:t>
            </w: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льства (целевой показатель №1,2,3,4)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142 500,00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77D" w:rsidRPr="00DD520F" w:rsidTr="00D6077D">
        <w:trPr>
          <w:trHeight w:val="12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7 500,00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38 283,67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49 925,50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47 425,50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53 851,00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27 425,50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39 925,50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43 925,50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191 418,00</w:t>
            </w:r>
          </w:p>
        </w:tc>
      </w:tr>
      <w:tr w:rsidR="00D6077D" w:rsidRPr="00DD520F" w:rsidTr="00D6077D">
        <w:trPr>
          <w:trHeight w:val="12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38 283,67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49 925,50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47 425,50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53 851,00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27 425,50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39 925,50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43 925,50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191 418,00</w:t>
            </w:r>
          </w:p>
        </w:tc>
      </w:tr>
      <w:tr w:rsidR="00D6077D" w:rsidRPr="00DD520F" w:rsidTr="00D6077D">
        <w:trPr>
          <w:trHeight w:val="1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поддержка субъектов малого и среднего предпринимательства, осуществляющих социально – значимые виды деятельности, определенными муниципальными образованиями (целевой показатель №1,2,3,4)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1 156 300,00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77D" w:rsidRPr="00DD520F" w:rsidTr="00D6077D">
        <w:trPr>
          <w:trHeight w:val="7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88558E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60 858,00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38 283,67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49 925,50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47 425,50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34 000,00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27 425,50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</w:t>
            </w: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25,50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43 925,50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191 418,00</w:t>
            </w:r>
          </w:p>
        </w:tc>
      </w:tr>
      <w:tr w:rsidR="00D6077D" w:rsidRPr="00DD520F" w:rsidTr="00D6077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077D" w:rsidRPr="00DD520F" w:rsidTr="00D6077D">
        <w:trPr>
          <w:trHeight w:val="16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88558E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1 217 158,00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38 283,67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49 925,50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47 425,50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27 425,50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</w:t>
            </w: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25,50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43 925,50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191 418,00</w:t>
            </w:r>
          </w:p>
        </w:tc>
      </w:tr>
      <w:tr w:rsidR="00D6077D" w:rsidRPr="00DD520F" w:rsidTr="00D6077D">
        <w:trPr>
          <w:trHeight w:val="7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1 583 800,00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77D" w:rsidRPr="00DD520F" w:rsidTr="00D6077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077D" w:rsidRPr="00DD520F" w:rsidTr="00D6077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077D" w:rsidRPr="00DD520F" w:rsidTr="00D6077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077D" w:rsidRPr="00DD520F" w:rsidTr="00D6077D">
        <w:trPr>
          <w:trHeight w:val="1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88558E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83 358,00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114 851,00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114 851,00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114 851,00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114 851,00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114 851,00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E968E4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</w:t>
            </w:r>
            <w:r w:rsidR="00D6077D"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51,00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114 851,00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E968E4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574 254,00</w:t>
            </w:r>
            <w:r w:rsidR="00D6077D"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D6077D" w:rsidRPr="00DD520F" w:rsidTr="00D6077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077D" w:rsidRPr="00DD520F" w:rsidTr="00D6077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88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</w:t>
            </w:r>
            <w:r w:rsidR="00885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85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114 851,00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114 851,00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114 851,00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114 851,00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114 851,00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114 851,00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114 851,00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E968E4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574 254,00</w:t>
            </w:r>
            <w:r w:rsidR="00D6077D"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6077D" w:rsidRPr="00DD520F" w:rsidTr="00D6077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077D" w:rsidRPr="00DD520F" w:rsidTr="00D6077D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77D" w:rsidRPr="00DD520F" w:rsidTr="00D6077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77D" w:rsidRPr="00DD520F" w:rsidTr="00D6077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77D" w:rsidRPr="00DD520F" w:rsidTr="00D6077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1 583 800,00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77D" w:rsidRPr="00DD520F" w:rsidTr="00D6077D">
        <w:trPr>
          <w:trHeight w:val="4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88558E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83 358,00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77D" w:rsidRDefault="00D6077D" w:rsidP="00D6077D">
            <w:pPr>
              <w:jc w:val="center"/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77D" w:rsidRDefault="00D6077D" w:rsidP="00D6077D">
            <w:pPr>
              <w:jc w:val="center"/>
            </w:pPr>
            <w:r w:rsidRPr="00154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77D" w:rsidRDefault="00D6077D" w:rsidP="00D6077D">
            <w:pPr>
              <w:jc w:val="center"/>
            </w:pPr>
            <w:r w:rsidRPr="00154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77D" w:rsidRDefault="00D6077D" w:rsidP="00D6077D">
            <w:pPr>
              <w:jc w:val="center"/>
            </w:pPr>
            <w:r w:rsidRPr="00154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77D" w:rsidRDefault="00D6077D" w:rsidP="00D6077D">
            <w:pPr>
              <w:jc w:val="center"/>
            </w:pPr>
            <w:r w:rsidRPr="00154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114 851,00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77D" w:rsidRDefault="00D6077D" w:rsidP="00D6077D">
            <w:pPr>
              <w:jc w:val="center"/>
            </w:pPr>
            <w:r w:rsidRPr="00154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77D" w:rsidRDefault="00D6077D" w:rsidP="00E968E4">
            <w:pPr>
              <w:jc w:val="center"/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  <w:r w:rsidR="00E96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96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54,00</w:t>
            </w:r>
          </w:p>
        </w:tc>
      </w:tr>
      <w:tr w:rsidR="00D6077D" w:rsidRPr="00DD520F" w:rsidTr="00D6077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77D" w:rsidRPr="00DD520F" w:rsidRDefault="0088558E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667 158,00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77D" w:rsidRPr="00DD520F" w:rsidRDefault="00D6077D" w:rsidP="00D6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77D" w:rsidRDefault="00D6077D" w:rsidP="00D6077D">
            <w:pPr>
              <w:jc w:val="center"/>
            </w:pPr>
            <w:r w:rsidRPr="00960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77D" w:rsidRDefault="00D6077D" w:rsidP="00D6077D">
            <w:pPr>
              <w:jc w:val="center"/>
            </w:pPr>
            <w:r w:rsidRPr="00960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77D" w:rsidRDefault="00D6077D" w:rsidP="00D6077D">
            <w:pPr>
              <w:jc w:val="center"/>
            </w:pPr>
            <w:r w:rsidRPr="00960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77D" w:rsidRDefault="00D6077D" w:rsidP="00D6077D">
            <w:pPr>
              <w:jc w:val="center"/>
            </w:pPr>
            <w:r w:rsidRPr="00960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114 851,00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77D" w:rsidRDefault="00D6077D" w:rsidP="00D6077D">
            <w:pPr>
              <w:jc w:val="center"/>
            </w:pPr>
            <w:r w:rsidRPr="00960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77D" w:rsidRDefault="00E968E4" w:rsidP="00D6077D">
            <w:pPr>
              <w:jc w:val="center"/>
            </w:pP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D5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54,00</w:t>
            </w:r>
          </w:p>
        </w:tc>
      </w:tr>
    </w:tbl>
    <w:p w:rsidR="00D6077D" w:rsidRPr="00A3202D" w:rsidRDefault="00D6077D" w:rsidP="00D6077D">
      <w:pPr>
        <w:rPr>
          <w:rFonts w:ascii="Times New Roman" w:hAnsi="Times New Roman" w:cs="Times New Roman"/>
          <w:sz w:val="28"/>
          <w:szCs w:val="28"/>
        </w:rPr>
      </w:pPr>
    </w:p>
    <w:p w:rsidR="00C40632" w:rsidRPr="00A3202D" w:rsidRDefault="00C40632" w:rsidP="00A22E9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40632" w:rsidRPr="00A3202D" w:rsidSect="003174C6">
      <w:pgSz w:w="16838" w:h="11905" w:orient="landscape"/>
      <w:pgMar w:top="568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38" w:rsidRDefault="00D12738" w:rsidP="00AA067D">
      <w:pPr>
        <w:spacing w:after="0" w:line="240" w:lineRule="auto"/>
      </w:pPr>
      <w:r>
        <w:separator/>
      </w:r>
    </w:p>
  </w:endnote>
  <w:endnote w:type="continuationSeparator" w:id="0">
    <w:p w:rsidR="00D12738" w:rsidRDefault="00D12738" w:rsidP="00AA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C6" w:rsidRPr="00AA067D" w:rsidRDefault="003174C6" w:rsidP="00AA067D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38" w:rsidRDefault="00D12738" w:rsidP="00AA067D">
      <w:pPr>
        <w:spacing w:after="0" w:line="240" w:lineRule="auto"/>
      </w:pPr>
      <w:r>
        <w:separator/>
      </w:r>
    </w:p>
  </w:footnote>
  <w:footnote w:type="continuationSeparator" w:id="0">
    <w:p w:rsidR="00D12738" w:rsidRDefault="00D12738" w:rsidP="00AA0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6A506E"/>
    <w:multiLevelType w:val="hybridMultilevel"/>
    <w:tmpl w:val="735CFC60"/>
    <w:lvl w:ilvl="0" w:tplc="2B2C9F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D506C9"/>
    <w:multiLevelType w:val="hybridMultilevel"/>
    <w:tmpl w:val="63AC2262"/>
    <w:lvl w:ilvl="0" w:tplc="F8DE1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DB77CE"/>
    <w:multiLevelType w:val="hybridMultilevel"/>
    <w:tmpl w:val="EAD2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66ACD"/>
    <w:multiLevelType w:val="hybridMultilevel"/>
    <w:tmpl w:val="348C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A41D4"/>
    <w:multiLevelType w:val="hybridMultilevel"/>
    <w:tmpl w:val="4DD8AE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15139EB"/>
    <w:multiLevelType w:val="hybridMultilevel"/>
    <w:tmpl w:val="CC78A598"/>
    <w:lvl w:ilvl="0" w:tplc="645CB87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1A2958"/>
    <w:multiLevelType w:val="hybridMultilevel"/>
    <w:tmpl w:val="B3DCB5C0"/>
    <w:lvl w:ilvl="0" w:tplc="CB9C9F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221F61"/>
    <w:multiLevelType w:val="hybridMultilevel"/>
    <w:tmpl w:val="60D41B00"/>
    <w:lvl w:ilvl="0" w:tplc="D300423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9A1127"/>
    <w:multiLevelType w:val="hybridMultilevel"/>
    <w:tmpl w:val="53AA1104"/>
    <w:lvl w:ilvl="0" w:tplc="4B8C985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C3D"/>
    <w:rsid w:val="00000326"/>
    <w:rsid w:val="000313D3"/>
    <w:rsid w:val="00034004"/>
    <w:rsid w:val="00050A18"/>
    <w:rsid w:val="00062C27"/>
    <w:rsid w:val="000643FE"/>
    <w:rsid w:val="00064D19"/>
    <w:rsid w:val="000668D9"/>
    <w:rsid w:val="00076A65"/>
    <w:rsid w:val="000778D4"/>
    <w:rsid w:val="00086422"/>
    <w:rsid w:val="00086999"/>
    <w:rsid w:val="000A259B"/>
    <w:rsid w:val="000B29A4"/>
    <w:rsid w:val="000B3F52"/>
    <w:rsid w:val="000B6C72"/>
    <w:rsid w:val="000B76E9"/>
    <w:rsid w:val="000C0F39"/>
    <w:rsid w:val="000C3A3D"/>
    <w:rsid w:val="000C46FA"/>
    <w:rsid w:val="000D2023"/>
    <w:rsid w:val="000D6F5E"/>
    <w:rsid w:val="000E0128"/>
    <w:rsid w:val="000E161E"/>
    <w:rsid w:val="000E4C99"/>
    <w:rsid w:val="000E5C1D"/>
    <w:rsid w:val="000F5C23"/>
    <w:rsid w:val="000F5D46"/>
    <w:rsid w:val="000F5D6D"/>
    <w:rsid w:val="001001A9"/>
    <w:rsid w:val="00101602"/>
    <w:rsid w:val="00101911"/>
    <w:rsid w:val="00101D05"/>
    <w:rsid w:val="00103A09"/>
    <w:rsid w:val="00105199"/>
    <w:rsid w:val="00114ADE"/>
    <w:rsid w:val="0011562D"/>
    <w:rsid w:val="00117BFA"/>
    <w:rsid w:val="00124B3D"/>
    <w:rsid w:val="001254FA"/>
    <w:rsid w:val="00127BEE"/>
    <w:rsid w:val="001343B3"/>
    <w:rsid w:val="00135213"/>
    <w:rsid w:val="00136E6E"/>
    <w:rsid w:val="001456D8"/>
    <w:rsid w:val="001461C2"/>
    <w:rsid w:val="0014681A"/>
    <w:rsid w:val="001533F7"/>
    <w:rsid w:val="00156DE2"/>
    <w:rsid w:val="00162119"/>
    <w:rsid w:val="00163A32"/>
    <w:rsid w:val="00165AD6"/>
    <w:rsid w:val="00172398"/>
    <w:rsid w:val="001738B1"/>
    <w:rsid w:val="00173C2B"/>
    <w:rsid w:val="00174B1D"/>
    <w:rsid w:val="001759BD"/>
    <w:rsid w:val="00176DD0"/>
    <w:rsid w:val="00184A8B"/>
    <w:rsid w:val="0019091B"/>
    <w:rsid w:val="00190B7B"/>
    <w:rsid w:val="00196416"/>
    <w:rsid w:val="001A37DF"/>
    <w:rsid w:val="001A4DBE"/>
    <w:rsid w:val="001A5FAD"/>
    <w:rsid w:val="001B30AA"/>
    <w:rsid w:val="001C01E3"/>
    <w:rsid w:val="001C10CD"/>
    <w:rsid w:val="001D06AC"/>
    <w:rsid w:val="001E1CAC"/>
    <w:rsid w:val="001E2302"/>
    <w:rsid w:val="001E3B86"/>
    <w:rsid w:val="001F43D5"/>
    <w:rsid w:val="002150F7"/>
    <w:rsid w:val="002168BB"/>
    <w:rsid w:val="00216DD3"/>
    <w:rsid w:val="00225EF1"/>
    <w:rsid w:val="00234DD7"/>
    <w:rsid w:val="00234FCF"/>
    <w:rsid w:val="002355FC"/>
    <w:rsid w:val="00236229"/>
    <w:rsid w:val="002427D7"/>
    <w:rsid w:val="002438DA"/>
    <w:rsid w:val="0025457E"/>
    <w:rsid w:val="00254984"/>
    <w:rsid w:val="00255B24"/>
    <w:rsid w:val="00272B5D"/>
    <w:rsid w:val="002824FC"/>
    <w:rsid w:val="00285231"/>
    <w:rsid w:val="002870A5"/>
    <w:rsid w:val="0029275A"/>
    <w:rsid w:val="002930B1"/>
    <w:rsid w:val="002B43BF"/>
    <w:rsid w:val="002B77CC"/>
    <w:rsid w:val="002C104B"/>
    <w:rsid w:val="002C43FF"/>
    <w:rsid w:val="002C5CD5"/>
    <w:rsid w:val="002C79ED"/>
    <w:rsid w:val="002D36DF"/>
    <w:rsid w:val="002D51EE"/>
    <w:rsid w:val="002D61C9"/>
    <w:rsid w:val="002D6298"/>
    <w:rsid w:val="002E7DC4"/>
    <w:rsid w:val="002F5628"/>
    <w:rsid w:val="00303F0F"/>
    <w:rsid w:val="00312811"/>
    <w:rsid w:val="0031637C"/>
    <w:rsid w:val="003174C6"/>
    <w:rsid w:val="00321105"/>
    <w:rsid w:val="00322578"/>
    <w:rsid w:val="00327961"/>
    <w:rsid w:val="003372A4"/>
    <w:rsid w:val="00342F93"/>
    <w:rsid w:val="003536CF"/>
    <w:rsid w:val="00357AED"/>
    <w:rsid w:val="00362B00"/>
    <w:rsid w:val="00363CDB"/>
    <w:rsid w:val="0037541E"/>
    <w:rsid w:val="00376039"/>
    <w:rsid w:val="00377824"/>
    <w:rsid w:val="00391390"/>
    <w:rsid w:val="00393840"/>
    <w:rsid w:val="00395154"/>
    <w:rsid w:val="0039606A"/>
    <w:rsid w:val="003A189A"/>
    <w:rsid w:val="003A4091"/>
    <w:rsid w:val="003A6147"/>
    <w:rsid w:val="003A7896"/>
    <w:rsid w:val="003B1EC1"/>
    <w:rsid w:val="003B2C5C"/>
    <w:rsid w:val="003B5AF7"/>
    <w:rsid w:val="003B5E5E"/>
    <w:rsid w:val="003B76D0"/>
    <w:rsid w:val="003C32E2"/>
    <w:rsid w:val="003C3DC2"/>
    <w:rsid w:val="003C711B"/>
    <w:rsid w:val="003C75CA"/>
    <w:rsid w:val="003D7B51"/>
    <w:rsid w:val="003E1DF3"/>
    <w:rsid w:val="003E6219"/>
    <w:rsid w:val="003E7068"/>
    <w:rsid w:val="003F0491"/>
    <w:rsid w:val="003F22EE"/>
    <w:rsid w:val="00400EF1"/>
    <w:rsid w:val="004115A7"/>
    <w:rsid w:val="00412107"/>
    <w:rsid w:val="00416798"/>
    <w:rsid w:val="00416834"/>
    <w:rsid w:val="0041764A"/>
    <w:rsid w:val="0043493E"/>
    <w:rsid w:val="004443D7"/>
    <w:rsid w:val="00447221"/>
    <w:rsid w:val="004474FB"/>
    <w:rsid w:val="00463082"/>
    <w:rsid w:val="004639CB"/>
    <w:rsid w:val="00475A2C"/>
    <w:rsid w:val="004968EE"/>
    <w:rsid w:val="004A6FA3"/>
    <w:rsid w:val="004B0309"/>
    <w:rsid w:val="004B174A"/>
    <w:rsid w:val="004B199A"/>
    <w:rsid w:val="004C66E3"/>
    <w:rsid w:val="004D4355"/>
    <w:rsid w:val="004D5C83"/>
    <w:rsid w:val="004E00D1"/>
    <w:rsid w:val="004F31D9"/>
    <w:rsid w:val="004F6960"/>
    <w:rsid w:val="0050116B"/>
    <w:rsid w:val="005013D0"/>
    <w:rsid w:val="00502799"/>
    <w:rsid w:val="005110DD"/>
    <w:rsid w:val="00512B1D"/>
    <w:rsid w:val="00515FB1"/>
    <w:rsid w:val="00524761"/>
    <w:rsid w:val="005406D0"/>
    <w:rsid w:val="00544CF2"/>
    <w:rsid w:val="00553655"/>
    <w:rsid w:val="00553BFF"/>
    <w:rsid w:val="005605FF"/>
    <w:rsid w:val="005643D1"/>
    <w:rsid w:val="00565DC7"/>
    <w:rsid w:val="00567455"/>
    <w:rsid w:val="00577E59"/>
    <w:rsid w:val="0058160D"/>
    <w:rsid w:val="00587319"/>
    <w:rsid w:val="00592708"/>
    <w:rsid w:val="00595D3F"/>
    <w:rsid w:val="00596D04"/>
    <w:rsid w:val="005A0F39"/>
    <w:rsid w:val="005A2076"/>
    <w:rsid w:val="005A2583"/>
    <w:rsid w:val="005A326E"/>
    <w:rsid w:val="005B090E"/>
    <w:rsid w:val="005C1B5E"/>
    <w:rsid w:val="005C7733"/>
    <w:rsid w:val="005D0B1A"/>
    <w:rsid w:val="005D1956"/>
    <w:rsid w:val="005D7FFE"/>
    <w:rsid w:val="005E14A2"/>
    <w:rsid w:val="005E57B1"/>
    <w:rsid w:val="005E5E0B"/>
    <w:rsid w:val="005F6C8B"/>
    <w:rsid w:val="006064F7"/>
    <w:rsid w:val="006127A9"/>
    <w:rsid w:val="0062366C"/>
    <w:rsid w:val="00625423"/>
    <w:rsid w:val="00626683"/>
    <w:rsid w:val="0062725C"/>
    <w:rsid w:val="00631513"/>
    <w:rsid w:val="00634B63"/>
    <w:rsid w:val="0064132E"/>
    <w:rsid w:val="0065414D"/>
    <w:rsid w:val="00662035"/>
    <w:rsid w:val="006675FC"/>
    <w:rsid w:val="0067771F"/>
    <w:rsid w:val="00682E3B"/>
    <w:rsid w:val="00684EDD"/>
    <w:rsid w:val="00686003"/>
    <w:rsid w:val="006968AF"/>
    <w:rsid w:val="006B1102"/>
    <w:rsid w:val="006C3BD0"/>
    <w:rsid w:val="006C3E0F"/>
    <w:rsid w:val="006C4DDD"/>
    <w:rsid w:val="006C7F38"/>
    <w:rsid w:val="006D5578"/>
    <w:rsid w:val="006E6D45"/>
    <w:rsid w:val="006F2B21"/>
    <w:rsid w:val="006F472D"/>
    <w:rsid w:val="006F50D9"/>
    <w:rsid w:val="006F5F3E"/>
    <w:rsid w:val="00702DD2"/>
    <w:rsid w:val="00703A4E"/>
    <w:rsid w:val="007116B7"/>
    <w:rsid w:val="00715D42"/>
    <w:rsid w:val="00720817"/>
    <w:rsid w:val="00725F4D"/>
    <w:rsid w:val="007401AB"/>
    <w:rsid w:val="007477C8"/>
    <w:rsid w:val="007557A5"/>
    <w:rsid w:val="00755C3D"/>
    <w:rsid w:val="00756318"/>
    <w:rsid w:val="00760471"/>
    <w:rsid w:val="00761D57"/>
    <w:rsid w:val="007654D0"/>
    <w:rsid w:val="007745C7"/>
    <w:rsid w:val="00775F15"/>
    <w:rsid w:val="00776CDB"/>
    <w:rsid w:val="00782F7C"/>
    <w:rsid w:val="007848D6"/>
    <w:rsid w:val="00784CDE"/>
    <w:rsid w:val="00790630"/>
    <w:rsid w:val="0079353B"/>
    <w:rsid w:val="007957C2"/>
    <w:rsid w:val="007A0E83"/>
    <w:rsid w:val="007A1304"/>
    <w:rsid w:val="007A36AE"/>
    <w:rsid w:val="007A5900"/>
    <w:rsid w:val="007B2F8C"/>
    <w:rsid w:val="007D1F69"/>
    <w:rsid w:val="007D1F70"/>
    <w:rsid w:val="007D6627"/>
    <w:rsid w:val="007D7A4D"/>
    <w:rsid w:val="007D7D4E"/>
    <w:rsid w:val="007E5562"/>
    <w:rsid w:val="007F4C8D"/>
    <w:rsid w:val="00802BCF"/>
    <w:rsid w:val="00806BD3"/>
    <w:rsid w:val="008102BB"/>
    <w:rsid w:val="0081080C"/>
    <w:rsid w:val="00815A48"/>
    <w:rsid w:val="00822A28"/>
    <w:rsid w:val="008259FA"/>
    <w:rsid w:val="00827773"/>
    <w:rsid w:val="00830130"/>
    <w:rsid w:val="00831435"/>
    <w:rsid w:val="00832BB2"/>
    <w:rsid w:val="00844B88"/>
    <w:rsid w:val="00844E7C"/>
    <w:rsid w:val="00845787"/>
    <w:rsid w:val="008472EC"/>
    <w:rsid w:val="00855355"/>
    <w:rsid w:val="00855663"/>
    <w:rsid w:val="00860D9F"/>
    <w:rsid w:val="00864B2D"/>
    <w:rsid w:val="008666BE"/>
    <w:rsid w:val="0088558E"/>
    <w:rsid w:val="008857D2"/>
    <w:rsid w:val="00891ECF"/>
    <w:rsid w:val="008922FC"/>
    <w:rsid w:val="008A18BE"/>
    <w:rsid w:val="008A576B"/>
    <w:rsid w:val="008A5C30"/>
    <w:rsid w:val="008A6E88"/>
    <w:rsid w:val="008B2945"/>
    <w:rsid w:val="008D0ABE"/>
    <w:rsid w:val="008D459F"/>
    <w:rsid w:val="008D479D"/>
    <w:rsid w:val="008E136E"/>
    <w:rsid w:val="008E2324"/>
    <w:rsid w:val="008F4B38"/>
    <w:rsid w:val="0090677B"/>
    <w:rsid w:val="009078C2"/>
    <w:rsid w:val="00910C62"/>
    <w:rsid w:val="00920C86"/>
    <w:rsid w:val="00923111"/>
    <w:rsid w:val="00935B22"/>
    <w:rsid w:val="00937E0D"/>
    <w:rsid w:val="00946A24"/>
    <w:rsid w:val="00951392"/>
    <w:rsid w:val="00954CD8"/>
    <w:rsid w:val="00955681"/>
    <w:rsid w:val="00955E14"/>
    <w:rsid w:val="00966822"/>
    <w:rsid w:val="009716D5"/>
    <w:rsid w:val="00974451"/>
    <w:rsid w:val="0097534E"/>
    <w:rsid w:val="00994183"/>
    <w:rsid w:val="00995D7B"/>
    <w:rsid w:val="009A053D"/>
    <w:rsid w:val="009A0938"/>
    <w:rsid w:val="009B0566"/>
    <w:rsid w:val="009B686E"/>
    <w:rsid w:val="009B73D8"/>
    <w:rsid w:val="009C0D46"/>
    <w:rsid w:val="009C23F0"/>
    <w:rsid w:val="009C3413"/>
    <w:rsid w:val="009C4895"/>
    <w:rsid w:val="009C5997"/>
    <w:rsid w:val="009D599B"/>
    <w:rsid w:val="009E7F42"/>
    <w:rsid w:val="009F5F64"/>
    <w:rsid w:val="00A0748E"/>
    <w:rsid w:val="00A10438"/>
    <w:rsid w:val="00A16E8E"/>
    <w:rsid w:val="00A22E9F"/>
    <w:rsid w:val="00A26664"/>
    <w:rsid w:val="00A27744"/>
    <w:rsid w:val="00A3202D"/>
    <w:rsid w:val="00A44464"/>
    <w:rsid w:val="00A47B2F"/>
    <w:rsid w:val="00A50A95"/>
    <w:rsid w:val="00A572E2"/>
    <w:rsid w:val="00A57F12"/>
    <w:rsid w:val="00A64BF1"/>
    <w:rsid w:val="00A7073A"/>
    <w:rsid w:val="00A765F6"/>
    <w:rsid w:val="00A76F8F"/>
    <w:rsid w:val="00A84467"/>
    <w:rsid w:val="00A93E48"/>
    <w:rsid w:val="00A942F3"/>
    <w:rsid w:val="00AA0191"/>
    <w:rsid w:val="00AA067D"/>
    <w:rsid w:val="00AA1FD4"/>
    <w:rsid w:val="00AA2DE5"/>
    <w:rsid w:val="00AA6116"/>
    <w:rsid w:val="00AB58FC"/>
    <w:rsid w:val="00AB7ABB"/>
    <w:rsid w:val="00AC03D7"/>
    <w:rsid w:val="00AC2C2B"/>
    <w:rsid w:val="00AC37F6"/>
    <w:rsid w:val="00AC5F26"/>
    <w:rsid w:val="00AC625F"/>
    <w:rsid w:val="00AD268E"/>
    <w:rsid w:val="00AD5980"/>
    <w:rsid w:val="00AD7656"/>
    <w:rsid w:val="00AE76BF"/>
    <w:rsid w:val="00AF12CC"/>
    <w:rsid w:val="00AF1803"/>
    <w:rsid w:val="00AF3612"/>
    <w:rsid w:val="00AF4D92"/>
    <w:rsid w:val="00B02F85"/>
    <w:rsid w:val="00B141E7"/>
    <w:rsid w:val="00B17B52"/>
    <w:rsid w:val="00B212E5"/>
    <w:rsid w:val="00B40926"/>
    <w:rsid w:val="00B438C7"/>
    <w:rsid w:val="00B50E35"/>
    <w:rsid w:val="00B51701"/>
    <w:rsid w:val="00B57F2A"/>
    <w:rsid w:val="00B7109A"/>
    <w:rsid w:val="00B75EB8"/>
    <w:rsid w:val="00B82EE1"/>
    <w:rsid w:val="00B8405D"/>
    <w:rsid w:val="00B84F2B"/>
    <w:rsid w:val="00B8628D"/>
    <w:rsid w:val="00B94E17"/>
    <w:rsid w:val="00B95D7E"/>
    <w:rsid w:val="00BB1C93"/>
    <w:rsid w:val="00BB5E45"/>
    <w:rsid w:val="00BC3880"/>
    <w:rsid w:val="00BC3BD1"/>
    <w:rsid w:val="00BC5D68"/>
    <w:rsid w:val="00BE3445"/>
    <w:rsid w:val="00BE4C2E"/>
    <w:rsid w:val="00BE5E70"/>
    <w:rsid w:val="00BF2902"/>
    <w:rsid w:val="00C02CE8"/>
    <w:rsid w:val="00C05605"/>
    <w:rsid w:val="00C0683C"/>
    <w:rsid w:val="00C15C17"/>
    <w:rsid w:val="00C17161"/>
    <w:rsid w:val="00C2516E"/>
    <w:rsid w:val="00C27CA5"/>
    <w:rsid w:val="00C3171A"/>
    <w:rsid w:val="00C34F26"/>
    <w:rsid w:val="00C37728"/>
    <w:rsid w:val="00C40632"/>
    <w:rsid w:val="00C47D5B"/>
    <w:rsid w:val="00C51BA1"/>
    <w:rsid w:val="00C57EB2"/>
    <w:rsid w:val="00C648AC"/>
    <w:rsid w:val="00C66014"/>
    <w:rsid w:val="00C67767"/>
    <w:rsid w:val="00C7267F"/>
    <w:rsid w:val="00C7654A"/>
    <w:rsid w:val="00C82746"/>
    <w:rsid w:val="00C834FD"/>
    <w:rsid w:val="00C855DF"/>
    <w:rsid w:val="00CA01A0"/>
    <w:rsid w:val="00CB4539"/>
    <w:rsid w:val="00CB7713"/>
    <w:rsid w:val="00CC346B"/>
    <w:rsid w:val="00CD137D"/>
    <w:rsid w:val="00CE39DE"/>
    <w:rsid w:val="00CE3B25"/>
    <w:rsid w:val="00CE46FE"/>
    <w:rsid w:val="00CE6834"/>
    <w:rsid w:val="00CF0538"/>
    <w:rsid w:val="00CF78C7"/>
    <w:rsid w:val="00D00262"/>
    <w:rsid w:val="00D002C8"/>
    <w:rsid w:val="00D02722"/>
    <w:rsid w:val="00D04FE4"/>
    <w:rsid w:val="00D050A0"/>
    <w:rsid w:val="00D053CD"/>
    <w:rsid w:val="00D100A9"/>
    <w:rsid w:val="00D10363"/>
    <w:rsid w:val="00D12738"/>
    <w:rsid w:val="00D174D0"/>
    <w:rsid w:val="00D24112"/>
    <w:rsid w:val="00D244D0"/>
    <w:rsid w:val="00D25ABC"/>
    <w:rsid w:val="00D27CE7"/>
    <w:rsid w:val="00D432A6"/>
    <w:rsid w:val="00D47C45"/>
    <w:rsid w:val="00D6077D"/>
    <w:rsid w:val="00D62CA1"/>
    <w:rsid w:val="00D70F21"/>
    <w:rsid w:val="00D739EF"/>
    <w:rsid w:val="00D743D9"/>
    <w:rsid w:val="00D759C4"/>
    <w:rsid w:val="00D839A2"/>
    <w:rsid w:val="00D84761"/>
    <w:rsid w:val="00D86FEC"/>
    <w:rsid w:val="00DA03BF"/>
    <w:rsid w:val="00DA111F"/>
    <w:rsid w:val="00DA304C"/>
    <w:rsid w:val="00DA3AE9"/>
    <w:rsid w:val="00DA608B"/>
    <w:rsid w:val="00DB3207"/>
    <w:rsid w:val="00DB3881"/>
    <w:rsid w:val="00DB43D5"/>
    <w:rsid w:val="00DB69E3"/>
    <w:rsid w:val="00DC2A4C"/>
    <w:rsid w:val="00DC7D6B"/>
    <w:rsid w:val="00DD0C62"/>
    <w:rsid w:val="00DD23FE"/>
    <w:rsid w:val="00DD520F"/>
    <w:rsid w:val="00DF6900"/>
    <w:rsid w:val="00E05C13"/>
    <w:rsid w:val="00E135F6"/>
    <w:rsid w:val="00E22C85"/>
    <w:rsid w:val="00E266EC"/>
    <w:rsid w:val="00E46F71"/>
    <w:rsid w:val="00E50453"/>
    <w:rsid w:val="00E53090"/>
    <w:rsid w:val="00E54679"/>
    <w:rsid w:val="00E54EDF"/>
    <w:rsid w:val="00E578BD"/>
    <w:rsid w:val="00E57A45"/>
    <w:rsid w:val="00E60EEB"/>
    <w:rsid w:val="00E61FDD"/>
    <w:rsid w:val="00E6320D"/>
    <w:rsid w:val="00E6493A"/>
    <w:rsid w:val="00E678CE"/>
    <w:rsid w:val="00E71030"/>
    <w:rsid w:val="00E753D9"/>
    <w:rsid w:val="00E84069"/>
    <w:rsid w:val="00E9120C"/>
    <w:rsid w:val="00E932D1"/>
    <w:rsid w:val="00E968E4"/>
    <w:rsid w:val="00EB5ABF"/>
    <w:rsid w:val="00ED200D"/>
    <w:rsid w:val="00ED27FE"/>
    <w:rsid w:val="00EE00B5"/>
    <w:rsid w:val="00EE2C3D"/>
    <w:rsid w:val="00EF031C"/>
    <w:rsid w:val="00F00426"/>
    <w:rsid w:val="00F0106C"/>
    <w:rsid w:val="00F01884"/>
    <w:rsid w:val="00F02F8B"/>
    <w:rsid w:val="00F0391D"/>
    <w:rsid w:val="00F20560"/>
    <w:rsid w:val="00F2645F"/>
    <w:rsid w:val="00F27264"/>
    <w:rsid w:val="00F33B76"/>
    <w:rsid w:val="00F35340"/>
    <w:rsid w:val="00F4013D"/>
    <w:rsid w:val="00F51205"/>
    <w:rsid w:val="00F519D3"/>
    <w:rsid w:val="00F51E06"/>
    <w:rsid w:val="00F54A56"/>
    <w:rsid w:val="00F54FFB"/>
    <w:rsid w:val="00F56686"/>
    <w:rsid w:val="00F60E2F"/>
    <w:rsid w:val="00F62877"/>
    <w:rsid w:val="00F64795"/>
    <w:rsid w:val="00F67B48"/>
    <w:rsid w:val="00F84DB8"/>
    <w:rsid w:val="00F860CC"/>
    <w:rsid w:val="00F86775"/>
    <w:rsid w:val="00F86AFB"/>
    <w:rsid w:val="00F87018"/>
    <w:rsid w:val="00F908B0"/>
    <w:rsid w:val="00F967D6"/>
    <w:rsid w:val="00F97795"/>
    <w:rsid w:val="00FA1017"/>
    <w:rsid w:val="00FB0E85"/>
    <w:rsid w:val="00FB5E24"/>
    <w:rsid w:val="00FC0CC4"/>
    <w:rsid w:val="00FD20B7"/>
    <w:rsid w:val="00FD31C1"/>
    <w:rsid w:val="00FE45F2"/>
    <w:rsid w:val="00FF2938"/>
    <w:rsid w:val="00FF2C12"/>
    <w:rsid w:val="00FF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3"/>
  </w:style>
  <w:style w:type="paragraph" w:styleId="2">
    <w:name w:val="heading 2"/>
    <w:basedOn w:val="a"/>
    <w:next w:val="a"/>
    <w:link w:val="20"/>
    <w:uiPriority w:val="9"/>
    <w:unhideWhenUsed/>
    <w:qFormat/>
    <w:rsid w:val="00AD268E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748E"/>
    <w:pPr>
      <w:keepNext/>
      <w:widowControl w:val="0"/>
      <w:tabs>
        <w:tab w:val="num" w:pos="1800"/>
      </w:tabs>
      <w:suppressAutoHyphens/>
      <w:autoSpaceDE w:val="0"/>
      <w:spacing w:after="0" w:line="100" w:lineRule="atLeast"/>
      <w:ind w:left="1800" w:hanging="720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748E"/>
    <w:pPr>
      <w:keepNext/>
      <w:widowControl w:val="0"/>
      <w:tabs>
        <w:tab w:val="num" w:pos="2520"/>
      </w:tabs>
      <w:suppressAutoHyphens/>
      <w:autoSpaceDE w:val="0"/>
      <w:spacing w:after="0" w:line="100" w:lineRule="atLeast"/>
      <w:ind w:left="2520" w:hanging="1080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67D"/>
  </w:style>
  <w:style w:type="paragraph" w:styleId="a7">
    <w:name w:val="footer"/>
    <w:basedOn w:val="a"/>
    <w:link w:val="a8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67D"/>
  </w:style>
  <w:style w:type="character" w:customStyle="1" w:styleId="30">
    <w:name w:val="Заголовок 3 Знак"/>
    <w:basedOn w:val="a0"/>
    <w:link w:val="3"/>
    <w:semiHidden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9">
    <w:name w:val="No Spacing"/>
    <w:autoRedefine/>
    <w:uiPriority w:val="1"/>
    <w:qFormat/>
    <w:rsid w:val="00A3202D"/>
    <w:pPr>
      <w:spacing w:after="0" w:line="240" w:lineRule="auto"/>
    </w:pPr>
    <w:rPr>
      <w:rFonts w:ascii="Times New Roman" w:eastAsia="Calibri" w:hAnsi="Times New Roman"/>
      <w:sz w:val="24"/>
    </w:rPr>
  </w:style>
  <w:style w:type="table" w:styleId="aa">
    <w:name w:val="Table Grid"/>
    <w:basedOn w:val="a1"/>
    <w:uiPriority w:val="59"/>
    <w:rsid w:val="0080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74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2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customStyle="1" w:styleId="1">
    <w:name w:val="Сетка таблицы1"/>
    <w:basedOn w:val="a1"/>
    <w:next w:val="aa"/>
    <w:uiPriority w:val="59"/>
    <w:rsid w:val="00596D0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67D"/>
  </w:style>
  <w:style w:type="paragraph" w:styleId="a7">
    <w:name w:val="footer"/>
    <w:basedOn w:val="a"/>
    <w:link w:val="a8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EA4E573A70F47B5CA49BED6F71D6D2F9908F3E06D3AFB4E277DA0F7E080505A49B1BFC7C3CAF1283193F45r0W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EA4E573A70F47B5CA49BED6F71D6D2F9908F3E06D4ABB5E173DA0F7E080505A49B1BFC7C3CAF1283183E43r0W3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36B5-744A-4DC6-8661-3BA59565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3038</TotalTime>
  <Pages>1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Анатольевна</dc:creator>
  <cp:keywords/>
  <dc:description/>
  <cp:lastModifiedBy>Гришина Надежда Евгеньевна</cp:lastModifiedBy>
  <cp:revision>424</cp:revision>
  <cp:lastPrinted>2018-12-28T06:25:00Z</cp:lastPrinted>
  <dcterms:created xsi:type="dcterms:W3CDTF">2018-01-23T11:40:00Z</dcterms:created>
  <dcterms:modified xsi:type="dcterms:W3CDTF">2019-01-31T10:38:00Z</dcterms:modified>
</cp:coreProperties>
</file>