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F019B2" w:rsidRPr="00BD6986" w:rsidTr="000C4B24">
        <w:tc>
          <w:tcPr>
            <w:tcW w:w="4678" w:type="dxa"/>
            <w:hideMark/>
          </w:tcPr>
          <w:p w:rsidR="00F019B2" w:rsidRPr="00BD6986" w:rsidRDefault="00F019B2" w:rsidP="000C4B24">
            <w:pPr>
              <w:tabs>
                <w:tab w:val="left" w:pos="4606"/>
                <w:tab w:val="left" w:pos="77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D6986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Согласовано: </w:t>
            </w:r>
          </w:p>
          <w:p w:rsidR="00F019B2" w:rsidRPr="00BD6986" w:rsidRDefault="00F019B2" w:rsidP="000C4B24">
            <w:pPr>
              <w:tabs>
                <w:tab w:val="left" w:pos="4606"/>
                <w:tab w:val="left" w:pos="77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F019B2" w:rsidRPr="00BD6986" w:rsidRDefault="00F019B2" w:rsidP="000C4B24">
            <w:pPr>
              <w:tabs>
                <w:tab w:val="left" w:pos="4606"/>
                <w:tab w:val="left" w:pos="77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BD6986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</w:tc>
      </w:tr>
      <w:tr w:rsidR="00F019B2" w:rsidRPr="00BD6986" w:rsidTr="000C4B24">
        <w:trPr>
          <w:trHeight w:val="1714"/>
        </w:trPr>
        <w:tc>
          <w:tcPr>
            <w:tcW w:w="4678" w:type="dxa"/>
            <w:hideMark/>
          </w:tcPr>
          <w:p w:rsidR="00F019B2" w:rsidRPr="00BD6986" w:rsidRDefault="00F019B2" w:rsidP="000C4B24">
            <w:pPr>
              <w:tabs>
                <w:tab w:val="left" w:pos="4606"/>
                <w:tab w:val="left" w:pos="77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BD6986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Директор Департамента культуры </w:t>
            </w:r>
          </w:p>
          <w:p w:rsidR="00F019B2" w:rsidRPr="00BD6986" w:rsidRDefault="00F019B2" w:rsidP="000C4B24">
            <w:pPr>
              <w:tabs>
                <w:tab w:val="left" w:pos="4606"/>
                <w:tab w:val="left" w:pos="77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BD6986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Ханты-Мансийского автономного </w:t>
            </w:r>
          </w:p>
          <w:p w:rsidR="00F019B2" w:rsidRPr="00BD6986" w:rsidRDefault="00F019B2" w:rsidP="000C4B24">
            <w:pPr>
              <w:tabs>
                <w:tab w:val="left" w:pos="4606"/>
                <w:tab w:val="left" w:pos="77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BD6986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округа – Югры </w:t>
            </w:r>
          </w:p>
        </w:tc>
        <w:tc>
          <w:tcPr>
            <w:tcW w:w="4536" w:type="dxa"/>
            <w:shd w:val="clear" w:color="auto" w:fill="auto"/>
            <w:hideMark/>
          </w:tcPr>
          <w:p w:rsidR="00F019B2" w:rsidRPr="00BD6986" w:rsidRDefault="00275E17" w:rsidP="000C4B24">
            <w:pPr>
              <w:tabs>
                <w:tab w:val="left" w:pos="4606"/>
                <w:tab w:val="left" w:pos="77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. д</w:t>
            </w:r>
            <w:r w:rsidR="00F019B2" w:rsidRPr="00BD6986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иректора автономного учреждения Ханты-Мансийского</w:t>
            </w:r>
          </w:p>
          <w:p w:rsidR="00F019B2" w:rsidRPr="00BD6986" w:rsidRDefault="00F019B2" w:rsidP="000C4B24">
            <w:pPr>
              <w:tabs>
                <w:tab w:val="left" w:pos="4606"/>
                <w:tab w:val="left" w:pos="77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BD6986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автономного округа – Югры «Окружной Дом народного творчества»</w:t>
            </w:r>
          </w:p>
        </w:tc>
      </w:tr>
      <w:tr w:rsidR="00F019B2" w:rsidRPr="00BD6986" w:rsidTr="000C4B24">
        <w:tc>
          <w:tcPr>
            <w:tcW w:w="4678" w:type="dxa"/>
            <w:hideMark/>
          </w:tcPr>
          <w:p w:rsidR="00F019B2" w:rsidRPr="00BD6986" w:rsidRDefault="00F019B2" w:rsidP="000C4B24">
            <w:pPr>
              <w:tabs>
                <w:tab w:val="left" w:pos="4606"/>
                <w:tab w:val="left" w:pos="77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BD6986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«__» __________________ 2022 год</w:t>
            </w:r>
          </w:p>
        </w:tc>
        <w:tc>
          <w:tcPr>
            <w:tcW w:w="4536" w:type="dxa"/>
            <w:shd w:val="clear" w:color="auto" w:fill="auto"/>
            <w:hideMark/>
          </w:tcPr>
          <w:p w:rsidR="00F019B2" w:rsidRPr="00BD6986" w:rsidRDefault="00F019B2" w:rsidP="000C4B24">
            <w:pPr>
              <w:tabs>
                <w:tab w:val="left" w:pos="4606"/>
                <w:tab w:val="left" w:pos="77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BD6986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«___» ________________ 2022 год</w:t>
            </w:r>
          </w:p>
        </w:tc>
      </w:tr>
      <w:tr w:rsidR="00F019B2" w:rsidRPr="00BD6986" w:rsidTr="000C4B24">
        <w:trPr>
          <w:trHeight w:val="674"/>
        </w:trPr>
        <w:tc>
          <w:tcPr>
            <w:tcW w:w="4678" w:type="dxa"/>
          </w:tcPr>
          <w:p w:rsidR="00F019B2" w:rsidRPr="00BD6986" w:rsidRDefault="00F019B2" w:rsidP="000C4B24">
            <w:pPr>
              <w:tabs>
                <w:tab w:val="left" w:pos="4606"/>
                <w:tab w:val="left" w:pos="77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</w:p>
          <w:p w:rsidR="00F019B2" w:rsidRPr="00BD6986" w:rsidRDefault="00F019B2" w:rsidP="000C4B24">
            <w:pPr>
              <w:tabs>
                <w:tab w:val="left" w:pos="4606"/>
                <w:tab w:val="left" w:pos="771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</w:pPr>
            <w:r w:rsidRPr="00BD6986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 xml:space="preserve">___________________ </w:t>
            </w:r>
            <w:proofErr w:type="spellStart"/>
            <w:r w:rsidRPr="00BD6986">
              <w:rPr>
                <w:rFonts w:ascii="Times New Roman" w:eastAsia="Arial Unicode MS" w:hAnsi="Times New Roman" w:cs="Times New Roman"/>
                <w:sz w:val="28"/>
                <w:szCs w:val="28"/>
                <w:lang w:eastAsia="en-US"/>
              </w:rPr>
              <w:t>А.А.Латыпов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F019B2" w:rsidRPr="00BD6986" w:rsidRDefault="00F019B2" w:rsidP="000C4B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698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019B2" w:rsidRPr="00BD6986" w:rsidRDefault="00F019B2" w:rsidP="000C4B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698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И.А.Билаш</w:t>
            </w:r>
            <w:proofErr w:type="spellEnd"/>
          </w:p>
        </w:tc>
      </w:tr>
    </w:tbl>
    <w:p w:rsidR="00F019B2" w:rsidRDefault="00F019B2" w:rsidP="0012154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5E48" w:rsidRDefault="00B45E48" w:rsidP="0012154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9B2" w:rsidRPr="00882B86" w:rsidRDefault="00F019B2" w:rsidP="0012154E">
      <w:pPr>
        <w:pStyle w:val="a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0A40" w:rsidRPr="00F019B2" w:rsidRDefault="00D80A40" w:rsidP="0012154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9B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7344E" w:rsidRPr="00F019B2" w:rsidRDefault="00D61832" w:rsidP="0012154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9B2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27344E" w:rsidRPr="00F019B2">
        <w:rPr>
          <w:rFonts w:ascii="Times New Roman" w:hAnsi="Times New Roman" w:cs="Times New Roman"/>
          <w:b/>
          <w:sz w:val="26"/>
          <w:szCs w:val="26"/>
        </w:rPr>
        <w:t>Международного фестиваля культуры</w:t>
      </w:r>
    </w:p>
    <w:p w:rsidR="0027344E" w:rsidRPr="00F019B2" w:rsidRDefault="0027344E" w:rsidP="001E5BE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19B2">
        <w:rPr>
          <w:rFonts w:ascii="Times New Roman" w:hAnsi="Times New Roman" w:cs="Times New Roman"/>
          <w:b/>
          <w:sz w:val="26"/>
          <w:szCs w:val="26"/>
        </w:rPr>
        <w:t>финно-угорских народов «</w:t>
      </w:r>
      <w:proofErr w:type="gramStart"/>
      <w:r w:rsidRPr="00F019B2">
        <w:rPr>
          <w:rFonts w:ascii="Times New Roman" w:hAnsi="Times New Roman" w:cs="Times New Roman"/>
          <w:b/>
          <w:sz w:val="26"/>
          <w:szCs w:val="26"/>
        </w:rPr>
        <w:t>Живущие</w:t>
      </w:r>
      <w:proofErr w:type="gramEnd"/>
      <w:r w:rsidRPr="00F019B2">
        <w:rPr>
          <w:rFonts w:ascii="Times New Roman" w:hAnsi="Times New Roman" w:cs="Times New Roman"/>
          <w:b/>
          <w:sz w:val="26"/>
          <w:szCs w:val="26"/>
        </w:rPr>
        <w:t xml:space="preserve"> по солнцу»</w:t>
      </w:r>
    </w:p>
    <w:p w:rsidR="005C6855" w:rsidRPr="00882B86" w:rsidRDefault="005C6855" w:rsidP="001E5BEE">
      <w:pPr>
        <w:pStyle w:val="a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2154E" w:rsidRPr="00882B86" w:rsidRDefault="0012154E" w:rsidP="0012154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6855" w:rsidRPr="00882B86" w:rsidRDefault="005C6855" w:rsidP="0012154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B8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C6855" w:rsidRPr="00882B86" w:rsidRDefault="00672060" w:rsidP="0067206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1.1. </w:t>
      </w:r>
      <w:r w:rsidR="005C6855" w:rsidRPr="00882B86">
        <w:rPr>
          <w:rFonts w:ascii="Times New Roman" w:hAnsi="Times New Roman" w:cs="Times New Roman"/>
          <w:sz w:val="26"/>
          <w:szCs w:val="26"/>
        </w:rPr>
        <w:t>Международный фестиваль культуры финно-угорск</w:t>
      </w:r>
      <w:r w:rsidR="009E66D5" w:rsidRPr="00882B86">
        <w:rPr>
          <w:rFonts w:ascii="Times New Roman" w:hAnsi="Times New Roman" w:cs="Times New Roman"/>
          <w:sz w:val="26"/>
          <w:szCs w:val="26"/>
        </w:rPr>
        <w:t xml:space="preserve">их народов «Живущие по солнцу» </w:t>
      </w:r>
      <w:r w:rsidR="00A47792" w:rsidRPr="00882B86">
        <w:rPr>
          <w:rFonts w:ascii="Times New Roman" w:hAnsi="Times New Roman" w:cs="Times New Roman"/>
          <w:sz w:val="26"/>
          <w:szCs w:val="26"/>
        </w:rPr>
        <w:t>(далее – ф</w:t>
      </w:r>
      <w:r w:rsidR="005C6855" w:rsidRPr="00882B86">
        <w:rPr>
          <w:rFonts w:ascii="Times New Roman" w:hAnsi="Times New Roman" w:cs="Times New Roman"/>
          <w:sz w:val="26"/>
          <w:szCs w:val="26"/>
        </w:rPr>
        <w:t xml:space="preserve">естиваль) проводится </w:t>
      </w:r>
      <w:r w:rsidR="00674760">
        <w:rPr>
          <w:rFonts w:ascii="Times New Roman" w:hAnsi="Times New Roman" w:cs="Times New Roman"/>
          <w:sz w:val="26"/>
          <w:szCs w:val="26"/>
        </w:rPr>
        <w:t xml:space="preserve">при поддержке филиала ГРДНТ </w:t>
      </w:r>
      <w:r w:rsidR="005C6855" w:rsidRPr="00882B86">
        <w:rPr>
          <w:rFonts w:ascii="Times New Roman" w:hAnsi="Times New Roman" w:cs="Times New Roman"/>
          <w:sz w:val="26"/>
          <w:szCs w:val="26"/>
        </w:rPr>
        <w:t xml:space="preserve"> имени В.Д. Поленова</w:t>
      </w:r>
      <w:r w:rsidR="00674760">
        <w:rPr>
          <w:rFonts w:ascii="Times New Roman" w:hAnsi="Times New Roman" w:cs="Times New Roman"/>
          <w:sz w:val="26"/>
          <w:szCs w:val="26"/>
        </w:rPr>
        <w:t xml:space="preserve"> «Финно-угорский культурный центр Российской Федерации».</w:t>
      </w:r>
    </w:p>
    <w:p w:rsidR="00672060" w:rsidRPr="00882B86" w:rsidRDefault="00672060" w:rsidP="0067206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1.2. Настоящее положение </w:t>
      </w:r>
      <w:r w:rsidR="00A47792" w:rsidRPr="00882B86">
        <w:rPr>
          <w:rFonts w:ascii="Times New Roman" w:hAnsi="Times New Roman" w:cs="Times New Roman"/>
          <w:sz w:val="26"/>
          <w:szCs w:val="26"/>
        </w:rPr>
        <w:t>определяет цели, задачи и порядок проведения фестиваля.</w:t>
      </w:r>
    </w:p>
    <w:p w:rsidR="00A47792" w:rsidRPr="00882B86" w:rsidRDefault="00A47792" w:rsidP="0067206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1.3. Организаторы фестиваля:</w:t>
      </w:r>
    </w:p>
    <w:p w:rsidR="00A47792" w:rsidRPr="00882B86" w:rsidRDefault="000F461A" w:rsidP="0067206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1.3.1.</w:t>
      </w:r>
      <w:r w:rsidRPr="00882B86">
        <w:rPr>
          <w:rFonts w:ascii="Times New Roman" w:hAnsi="Times New Roman" w:cs="Times New Roman"/>
          <w:sz w:val="26"/>
          <w:szCs w:val="26"/>
        </w:rPr>
        <w:tab/>
      </w:r>
      <w:r w:rsidR="00A47792" w:rsidRPr="00882B86">
        <w:rPr>
          <w:rFonts w:ascii="Times New Roman" w:hAnsi="Times New Roman" w:cs="Times New Roman"/>
          <w:sz w:val="26"/>
          <w:szCs w:val="26"/>
        </w:rPr>
        <w:t xml:space="preserve"> Департамент культуры Ханты-Мансийского автономного округа – Югры;</w:t>
      </w:r>
    </w:p>
    <w:p w:rsidR="00A47792" w:rsidRPr="00882B86" w:rsidRDefault="000F461A" w:rsidP="00672060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1.3.2.</w:t>
      </w:r>
      <w:r w:rsidRPr="00882B8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47792" w:rsidRPr="00882B86">
        <w:rPr>
          <w:rFonts w:ascii="Times New Roman" w:hAnsi="Times New Roman" w:cs="Times New Roman"/>
          <w:sz w:val="26"/>
          <w:szCs w:val="26"/>
        </w:rPr>
        <w:t>Автономное учреждение Ханты-Мансийского автономного округа – Югры «Окружной Дом народного творчества».</w:t>
      </w:r>
    </w:p>
    <w:p w:rsidR="00F73B8B" w:rsidRPr="00882B86" w:rsidRDefault="00F73B8B" w:rsidP="001E5BEE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F73B8B" w:rsidRPr="00882B86" w:rsidRDefault="00F73B8B" w:rsidP="001E5BE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B86">
        <w:rPr>
          <w:rFonts w:ascii="Times New Roman" w:hAnsi="Times New Roman" w:cs="Times New Roman"/>
          <w:b/>
          <w:sz w:val="26"/>
          <w:szCs w:val="26"/>
        </w:rPr>
        <w:t>2. Цель и задачи фестиваля</w:t>
      </w:r>
    </w:p>
    <w:p w:rsidR="00F86B0C" w:rsidRPr="00882B86" w:rsidRDefault="00C05DAC" w:rsidP="0012154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2.1</w:t>
      </w:r>
      <w:r w:rsidR="000F461A" w:rsidRPr="00882B86">
        <w:rPr>
          <w:rFonts w:ascii="Times New Roman" w:hAnsi="Times New Roman" w:cs="Times New Roman"/>
          <w:sz w:val="26"/>
          <w:szCs w:val="26"/>
        </w:rPr>
        <w:t>.</w:t>
      </w:r>
      <w:r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F86B0C" w:rsidRPr="00882B86">
        <w:rPr>
          <w:rFonts w:ascii="Times New Roman" w:hAnsi="Times New Roman" w:cs="Times New Roman"/>
          <w:sz w:val="26"/>
          <w:szCs w:val="26"/>
        </w:rPr>
        <w:t xml:space="preserve">Создание условий для </w:t>
      </w:r>
      <w:r w:rsidR="000F461A" w:rsidRPr="00882B86">
        <w:rPr>
          <w:rFonts w:ascii="Times New Roman" w:hAnsi="Times New Roman" w:cs="Times New Roman"/>
          <w:sz w:val="26"/>
          <w:szCs w:val="26"/>
        </w:rPr>
        <w:t xml:space="preserve">сохранения, </w:t>
      </w:r>
      <w:r w:rsidR="00F86B0C" w:rsidRPr="00882B86">
        <w:rPr>
          <w:rFonts w:ascii="Times New Roman" w:hAnsi="Times New Roman" w:cs="Times New Roman"/>
          <w:sz w:val="26"/>
          <w:szCs w:val="26"/>
        </w:rPr>
        <w:t xml:space="preserve">развития и популяризации </w:t>
      </w:r>
      <w:r w:rsidR="00AF5B2F">
        <w:rPr>
          <w:rFonts w:ascii="Times New Roman" w:hAnsi="Times New Roman" w:cs="Times New Roman"/>
          <w:sz w:val="26"/>
          <w:szCs w:val="26"/>
        </w:rPr>
        <w:t xml:space="preserve">культурных традиций </w:t>
      </w:r>
      <w:r w:rsidR="00F86B0C" w:rsidRPr="00882B86">
        <w:rPr>
          <w:rFonts w:ascii="Times New Roman" w:hAnsi="Times New Roman" w:cs="Times New Roman"/>
          <w:sz w:val="26"/>
          <w:szCs w:val="26"/>
        </w:rPr>
        <w:t>финно-угорских народов</w:t>
      </w:r>
      <w:r w:rsidR="000F461A" w:rsidRPr="00882B86">
        <w:rPr>
          <w:rFonts w:ascii="Times New Roman" w:hAnsi="Times New Roman" w:cs="Times New Roman"/>
          <w:sz w:val="26"/>
          <w:szCs w:val="26"/>
        </w:rPr>
        <w:t>.</w:t>
      </w:r>
    </w:p>
    <w:p w:rsidR="00C05DAC" w:rsidRPr="00882B86" w:rsidRDefault="000F461A" w:rsidP="0012154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2.2.</w:t>
      </w:r>
      <w:r w:rsidR="00C05DAC" w:rsidRPr="00882B86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F86B0C" w:rsidRPr="00882B86" w:rsidRDefault="00C05DAC" w:rsidP="00F86B0C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2.</w:t>
      </w:r>
      <w:r w:rsidR="00A5642D" w:rsidRPr="00882B86">
        <w:rPr>
          <w:rFonts w:ascii="Times New Roman" w:hAnsi="Times New Roman" w:cs="Times New Roman"/>
          <w:sz w:val="26"/>
          <w:szCs w:val="26"/>
        </w:rPr>
        <w:t>2.1</w:t>
      </w:r>
      <w:r w:rsidR="000F461A" w:rsidRPr="00882B86">
        <w:rPr>
          <w:rFonts w:ascii="Times New Roman" w:hAnsi="Times New Roman" w:cs="Times New Roman"/>
          <w:sz w:val="26"/>
          <w:szCs w:val="26"/>
        </w:rPr>
        <w:t>.</w:t>
      </w:r>
      <w:r w:rsidR="00A5642D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0F461A" w:rsidRPr="00882B86">
        <w:rPr>
          <w:rFonts w:ascii="Times New Roman" w:hAnsi="Times New Roman" w:cs="Times New Roman"/>
          <w:sz w:val="26"/>
          <w:szCs w:val="26"/>
        </w:rPr>
        <w:tab/>
        <w:t xml:space="preserve">Выявление </w:t>
      </w:r>
      <w:r w:rsidR="00AF5B2F">
        <w:rPr>
          <w:rFonts w:ascii="Times New Roman" w:hAnsi="Times New Roman" w:cs="Times New Roman"/>
          <w:sz w:val="26"/>
          <w:szCs w:val="26"/>
        </w:rPr>
        <w:t xml:space="preserve">и поддержка </w:t>
      </w:r>
      <w:r w:rsidR="000F461A" w:rsidRPr="00882B86">
        <w:rPr>
          <w:rFonts w:ascii="Times New Roman" w:hAnsi="Times New Roman" w:cs="Times New Roman"/>
          <w:sz w:val="26"/>
          <w:szCs w:val="26"/>
        </w:rPr>
        <w:t>новых талантливых имен, носителей традиционной культуры финно-угорских народов;</w:t>
      </w:r>
    </w:p>
    <w:p w:rsidR="00A5642D" w:rsidRPr="00882B86" w:rsidRDefault="00A5642D" w:rsidP="0012154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2.2.2</w:t>
      </w:r>
      <w:r w:rsidR="000F461A" w:rsidRPr="00882B86">
        <w:rPr>
          <w:rFonts w:ascii="Times New Roman" w:hAnsi="Times New Roman" w:cs="Times New Roman"/>
          <w:sz w:val="26"/>
          <w:szCs w:val="26"/>
        </w:rPr>
        <w:t>.</w:t>
      </w:r>
      <w:r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2745AA" w:rsidRPr="00882B86">
        <w:rPr>
          <w:rFonts w:ascii="Times New Roman" w:hAnsi="Times New Roman" w:cs="Times New Roman"/>
          <w:sz w:val="26"/>
          <w:szCs w:val="26"/>
        </w:rPr>
        <w:t>Развитие преемственности традиций финно-угорских народов в условиях полиэтнического пространства Российской Федерации;</w:t>
      </w:r>
    </w:p>
    <w:p w:rsidR="002745AA" w:rsidRPr="00882B86" w:rsidRDefault="00A5642D" w:rsidP="002745A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2.2.3</w:t>
      </w:r>
      <w:r w:rsidR="000F461A" w:rsidRPr="00882B86">
        <w:rPr>
          <w:rFonts w:ascii="Times New Roman" w:hAnsi="Times New Roman" w:cs="Times New Roman"/>
          <w:sz w:val="26"/>
          <w:szCs w:val="26"/>
        </w:rPr>
        <w:t>.</w:t>
      </w:r>
      <w:r w:rsidR="000F461A" w:rsidRPr="00882B86">
        <w:rPr>
          <w:rFonts w:ascii="Times New Roman" w:hAnsi="Times New Roman" w:cs="Times New Roman"/>
          <w:sz w:val="26"/>
          <w:szCs w:val="26"/>
        </w:rPr>
        <w:tab/>
      </w:r>
      <w:r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2745AA" w:rsidRPr="00882B86">
        <w:rPr>
          <w:rFonts w:ascii="Times New Roman" w:hAnsi="Times New Roman" w:cs="Times New Roman"/>
          <w:sz w:val="26"/>
          <w:szCs w:val="26"/>
        </w:rPr>
        <w:t xml:space="preserve">Формирование интереса к </w:t>
      </w:r>
      <w:r w:rsidR="000F461A" w:rsidRPr="00882B86">
        <w:rPr>
          <w:rFonts w:ascii="Times New Roman" w:hAnsi="Times New Roman" w:cs="Times New Roman"/>
          <w:sz w:val="26"/>
          <w:szCs w:val="26"/>
        </w:rPr>
        <w:t xml:space="preserve">культуре </w:t>
      </w:r>
      <w:r w:rsidR="002745AA" w:rsidRPr="00882B86">
        <w:rPr>
          <w:rFonts w:ascii="Times New Roman" w:hAnsi="Times New Roman" w:cs="Times New Roman"/>
          <w:sz w:val="26"/>
          <w:szCs w:val="26"/>
        </w:rPr>
        <w:t xml:space="preserve">финно-угорских народов и вовлечение </w:t>
      </w:r>
      <w:r w:rsidR="000F461A" w:rsidRPr="00882B86">
        <w:rPr>
          <w:rFonts w:ascii="Times New Roman" w:hAnsi="Times New Roman" w:cs="Times New Roman"/>
          <w:sz w:val="26"/>
          <w:szCs w:val="26"/>
        </w:rPr>
        <w:t>в сферу народного искусства</w:t>
      </w:r>
      <w:r w:rsidR="002745AA" w:rsidRPr="00882B86">
        <w:rPr>
          <w:rFonts w:ascii="Times New Roman" w:hAnsi="Times New Roman" w:cs="Times New Roman"/>
          <w:sz w:val="26"/>
          <w:szCs w:val="26"/>
        </w:rPr>
        <w:t>;</w:t>
      </w:r>
    </w:p>
    <w:p w:rsidR="00AF5B2F" w:rsidRDefault="00A5642D" w:rsidP="0012154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2.2</w:t>
      </w:r>
      <w:r w:rsidR="00D80A40" w:rsidRPr="00882B86">
        <w:rPr>
          <w:rFonts w:ascii="Times New Roman" w:hAnsi="Times New Roman" w:cs="Times New Roman"/>
          <w:sz w:val="26"/>
          <w:szCs w:val="26"/>
        </w:rPr>
        <w:t>.4</w:t>
      </w:r>
      <w:r w:rsidR="000F461A" w:rsidRPr="00882B86">
        <w:rPr>
          <w:rFonts w:ascii="Times New Roman" w:hAnsi="Times New Roman" w:cs="Times New Roman"/>
          <w:sz w:val="26"/>
          <w:szCs w:val="26"/>
        </w:rPr>
        <w:t>.</w:t>
      </w:r>
      <w:r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AF5B2F">
        <w:rPr>
          <w:rFonts w:ascii="Times New Roman" w:hAnsi="Times New Roman" w:cs="Times New Roman"/>
          <w:sz w:val="26"/>
          <w:szCs w:val="26"/>
        </w:rPr>
        <w:t>Повышение интереса к комплексному изучению и освоению фольклорных жанров у взрослых и детей;</w:t>
      </w:r>
    </w:p>
    <w:p w:rsidR="00A5642D" w:rsidRPr="00882B86" w:rsidRDefault="00AF5B2F" w:rsidP="0012154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2.2.5. </w:t>
      </w:r>
      <w:r w:rsidR="00A5642D" w:rsidRPr="00882B86">
        <w:rPr>
          <w:rFonts w:ascii="Times New Roman" w:hAnsi="Times New Roman" w:cs="Times New Roman"/>
          <w:sz w:val="26"/>
          <w:szCs w:val="26"/>
        </w:rPr>
        <w:t>Развитие культурных связей между территориями с компактным проживанием финно-угорских народов</w:t>
      </w:r>
      <w:r w:rsidR="00F86B0C" w:rsidRPr="00882B86">
        <w:rPr>
          <w:rFonts w:ascii="Times New Roman" w:hAnsi="Times New Roman" w:cs="Times New Roman"/>
          <w:sz w:val="26"/>
          <w:szCs w:val="26"/>
        </w:rPr>
        <w:t xml:space="preserve"> </w:t>
      </w:r>
      <w:r w:rsidR="00A5642D" w:rsidRPr="00882B86">
        <w:rPr>
          <w:rFonts w:ascii="Times New Roman" w:hAnsi="Times New Roman" w:cs="Times New Roman"/>
          <w:sz w:val="26"/>
          <w:szCs w:val="26"/>
        </w:rPr>
        <w:t xml:space="preserve">Российской Федерации и </w:t>
      </w:r>
      <w:r w:rsidR="00F86B0C" w:rsidRPr="00882B86">
        <w:rPr>
          <w:rFonts w:ascii="Times New Roman" w:hAnsi="Times New Roman" w:cs="Times New Roman"/>
          <w:sz w:val="26"/>
          <w:szCs w:val="26"/>
        </w:rPr>
        <w:t xml:space="preserve">зарубежных </w:t>
      </w:r>
      <w:r w:rsidR="00A5642D" w:rsidRPr="00882B86">
        <w:rPr>
          <w:rFonts w:ascii="Times New Roman" w:hAnsi="Times New Roman" w:cs="Times New Roman"/>
          <w:sz w:val="26"/>
          <w:szCs w:val="26"/>
        </w:rPr>
        <w:t>стран.</w:t>
      </w:r>
    </w:p>
    <w:p w:rsidR="00A5642D" w:rsidRPr="00882B86" w:rsidRDefault="00A5642D" w:rsidP="0012154E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61A" w:rsidRPr="00882B86" w:rsidRDefault="000F461A" w:rsidP="000F461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B86">
        <w:rPr>
          <w:rFonts w:ascii="Times New Roman" w:hAnsi="Times New Roman" w:cs="Times New Roman"/>
          <w:b/>
          <w:sz w:val="26"/>
          <w:szCs w:val="26"/>
        </w:rPr>
        <w:t>3. Сроки и этапы проведения фестиваля</w:t>
      </w:r>
    </w:p>
    <w:p w:rsidR="000F461A" w:rsidRPr="00882B86" w:rsidRDefault="000F461A" w:rsidP="000F461A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 xml:space="preserve">3.1. </w:t>
      </w:r>
      <w:r w:rsidRPr="00882B86">
        <w:rPr>
          <w:rFonts w:ascii="Times New Roman" w:hAnsi="Times New Roman" w:cs="Times New Roman"/>
          <w:sz w:val="26"/>
          <w:szCs w:val="26"/>
        </w:rPr>
        <w:tab/>
        <w:t xml:space="preserve">Фестиваль проводится в </w:t>
      </w:r>
      <w:r w:rsidR="00EC6D9F">
        <w:rPr>
          <w:rFonts w:ascii="Times New Roman" w:hAnsi="Times New Roman" w:cs="Times New Roman"/>
          <w:sz w:val="26"/>
          <w:szCs w:val="26"/>
        </w:rPr>
        <w:t xml:space="preserve">два </w:t>
      </w:r>
      <w:r w:rsidR="00AF6C2B">
        <w:rPr>
          <w:rFonts w:ascii="Times New Roman" w:hAnsi="Times New Roman" w:cs="Times New Roman"/>
          <w:sz w:val="26"/>
          <w:szCs w:val="26"/>
        </w:rPr>
        <w:t xml:space="preserve">этапа: первый этап – </w:t>
      </w:r>
      <w:r w:rsidR="00EC6D9F">
        <w:rPr>
          <w:rFonts w:ascii="Times New Roman" w:hAnsi="Times New Roman" w:cs="Times New Roman"/>
          <w:sz w:val="26"/>
          <w:szCs w:val="26"/>
        </w:rPr>
        <w:t>дистанционн</w:t>
      </w:r>
      <w:r w:rsidR="00AF6C2B">
        <w:rPr>
          <w:rFonts w:ascii="Times New Roman" w:hAnsi="Times New Roman" w:cs="Times New Roman"/>
          <w:sz w:val="26"/>
          <w:szCs w:val="26"/>
        </w:rPr>
        <w:t>ый</w:t>
      </w:r>
      <w:r w:rsidR="00AD78DE">
        <w:rPr>
          <w:rFonts w:ascii="Times New Roman" w:hAnsi="Times New Roman" w:cs="Times New Roman"/>
          <w:sz w:val="26"/>
          <w:szCs w:val="26"/>
        </w:rPr>
        <w:t xml:space="preserve"> – </w:t>
      </w:r>
      <w:r w:rsidR="00A75B1A">
        <w:rPr>
          <w:rFonts w:ascii="Times New Roman" w:hAnsi="Times New Roman" w:cs="Times New Roman"/>
          <w:sz w:val="26"/>
          <w:szCs w:val="26"/>
        </w:rPr>
        <w:t xml:space="preserve">до 12 июня </w:t>
      </w:r>
      <w:r w:rsidR="00AD78DE">
        <w:rPr>
          <w:rFonts w:ascii="Times New Roman" w:hAnsi="Times New Roman" w:cs="Times New Roman"/>
          <w:sz w:val="26"/>
          <w:szCs w:val="26"/>
        </w:rPr>
        <w:t xml:space="preserve">2022 года; </w:t>
      </w:r>
      <w:r w:rsidR="00AF6C2B">
        <w:rPr>
          <w:rFonts w:ascii="Times New Roman" w:hAnsi="Times New Roman" w:cs="Times New Roman"/>
          <w:sz w:val="26"/>
          <w:szCs w:val="26"/>
        </w:rPr>
        <w:t xml:space="preserve">второй </w:t>
      </w:r>
      <w:r w:rsidR="00EC54F1">
        <w:rPr>
          <w:rFonts w:ascii="Times New Roman" w:hAnsi="Times New Roman" w:cs="Times New Roman"/>
          <w:sz w:val="26"/>
          <w:szCs w:val="26"/>
        </w:rPr>
        <w:t xml:space="preserve">этап </w:t>
      </w:r>
      <w:r w:rsidR="00AF6C2B">
        <w:rPr>
          <w:rFonts w:ascii="Times New Roman" w:hAnsi="Times New Roman" w:cs="Times New Roman"/>
          <w:sz w:val="26"/>
          <w:szCs w:val="26"/>
        </w:rPr>
        <w:t>– очный</w:t>
      </w:r>
      <w:r w:rsidR="00AD78DE">
        <w:rPr>
          <w:rFonts w:ascii="Times New Roman" w:hAnsi="Times New Roman" w:cs="Times New Roman"/>
          <w:sz w:val="26"/>
          <w:szCs w:val="26"/>
        </w:rPr>
        <w:t xml:space="preserve"> – 19-22 июля 2022 года. </w:t>
      </w:r>
      <w:r w:rsidR="00AF6C2B">
        <w:rPr>
          <w:rFonts w:ascii="Times New Roman" w:hAnsi="Times New Roman" w:cs="Times New Roman"/>
          <w:sz w:val="26"/>
          <w:szCs w:val="26"/>
        </w:rPr>
        <w:t xml:space="preserve"> </w:t>
      </w:r>
      <w:r w:rsidR="00EC6D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461A" w:rsidRPr="00882B86" w:rsidRDefault="000F461A" w:rsidP="000F461A">
      <w:pPr>
        <w:pStyle w:val="a4"/>
        <w:tabs>
          <w:tab w:val="left" w:pos="426"/>
        </w:tabs>
        <w:spacing w:line="276" w:lineRule="auto"/>
        <w:rPr>
          <w:rFonts w:ascii="Times New Roman" w:hAnsi="Times New Roman"/>
          <w:bCs/>
          <w:sz w:val="26"/>
          <w:szCs w:val="26"/>
        </w:rPr>
      </w:pPr>
      <w:r w:rsidRPr="00882B86">
        <w:rPr>
          <w:rFonts w:ascii="Times New Roman" w:hAnsi="Times New Roman"/>
          <w:bCs/>
          <w:sz w:val="26"/>
          <w:szCs w:val="26"/>
        </w:rPr>
        <w:t xml:space="preserve">3.2. </w:t>
      </w:r>
      <w:r w:rsidRPr="00882B86">
        <w:rPr>
          <w:rFonts w:ascii="Times New Roman" w:hAnsi="Times New Roman"/>
          <w:bCs/>
          <w:sz w:val="26"/>
          <w:szCs w:val="26"/>
        </w:rPr>
        <w:tab/>
      </w:r>
      <w:r w:rsidR="00EC54F1">
        <w:rPr>
          <w:rFonts w:ascii="Times New Roman" w:hAnsi="Times New Roman"/>
          <w:bCs/>
          <w:sz w:val="26"/>
          <w:szCs w:val="26"/>
        </w:rPr>
        <w:t xml:space="preserve">Сроки </w:t>
      </w:r>
      <w:r w:rsidRPr="00882B86">
        <w:rPr>
          <w:rFonts w:ascii="Times New Roman" w:hAnsi="Times New Roman"/>
          <w:bCs/>
          <w:sz w:val="26"/>
          <w:szCs w:val="26"/>
        </w:rPr>
        <w:t>проведения фестиваля:</w:t>
      </w:r>
    </w:p>
    <w:p w:rsidR="000F461A" w:rsidRPr="00882B86" w:rsidRDefault="000F461A" w:rsidP="000F461A">
      <w:pPr>
        <w:pStyle w:val="a4"/>
        <w:tabs>
          <w:tab w:val="left" w:pos="426"/>
        </w:tabs>
        <w:spacing w:line="276" w:lineRule="auto"/>
        <w:rPr>
          <w:rFonts w:ascii="Times New Roman" w:hAnsi="Times New Roman"/>
          <w:bCs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31"/>
        <w:gridCol w:w="4391"/>
      </w:tblGrid>
      <w:tr w:rsidR="000F461A" w:rsidRPr="00882B86" w:rsidTr="00B13AD2">
        <w:trPr>
          <w:jc w:val="center"/>
        </w:trPr>
        <w:tc>
          <w:tcPr>
            <w:tcW w:w="4931" w:type="dxa"/>
          </w:tcPr>
          <w:p w:rsidR="000F461A" w:rsidRPr="00882B86" w:rsidRDefault="00AD78DE" w:rsidP="00B13AD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4391" w:type="dxa"/>
          </w:tcPr>
          <w:p w:rsidR="000F461A" w:rsidRPr="00882B86" w:rsidRDefault="000F461A" w:rsidP="00B13AD2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82B86">
              <w:rPr>
                <w:rFonts w:ascii="Times New Roman" w:hAnsi="Times New Roman"/>
                <w:bCs/>
                <w:sz w:val="26"/>
                <w:szCs w:val="26"/>
              </w:rPr>
              <w:t>Сроки реализации</w:t>
            </w:r>
          </w:p>
        </w:tc>
      </w:tr>
      <w:tr w:rsidR="000F461A" w:rsidRPr="00882B86" w:rsidTr="00B13AD2">
        <w:trPr>
          <w:jc w:val="center"/>
        </w:trPr>
        <w:tc>
          <w:tcPr>
            <w:tcW w:w="4931" w:type="dxa"/>
          </w:tcPr>
          <w:p w:rsidR="000F461A" w:rsidRPr="00882B86" w:rsidRDefault="000F461A" w:rsidP="00B13AD2">
            <w:pPr>
              <w:pStyle w:val="a4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2B86">
              <w:rPr>
                <w:rFonts w:ascii="Times New Roman" w:hAnsi="Times New Roman"/>
                <w:bCs/>
                <w:sz w:val="26"/>
                <w:szCs w:val="26"/>
              </w:rPr>
              <w:t xml:space="preserve">Приём заявок и </w:t>
            </w:r>
            <w:r w:rsidR="00EC54F1">
              <w:rPr>
                <w:rFonts w:ascii="Times New Roman" w:hAnsi="Times New Roman"/>
                <w:bCs/>
                <w:sz w:val="26"/>
                <w:szCs w:val="26"/>
              </w:rPr>
              <w:t xml:space="preserve">творческих </w:t>
            </w:r>
            <w:r w:rsidRPr="00882B86">
              <w:rPr>
                <w:rFonts w:ascii="Times New Roman" w:hAnsi="Times New Roman"/>
                <w:bCs/>
                <w:sz w:val="26"/>
                <w:szCs w:val="26"/>
              </w:rPr>
              <w:t>работ на участие в фестивале</w:t>
            </w:r>
          </w:p>
        </w:tc>
        <w:tc>
          <w:tcPr>
            <w:tcW w:w="4391" w:type="dxa"/>
            <w:vAlign w:val="center"/>
          </w:tcPr>
          <w:p w:rsidR="000F461A" w:rsidRPr="00882B86" w:rsidRDefault="00EC54F1" w:rsidP="00EC54F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 февраля </w:t>
            </w:r>
            <w:r w:rsidR="000F461A" w:rsidRPr="00882B86">
              <w:rPr>
                <w:rFonts w:ascii="Times New Roman" w:hAnsi="Times New Roman"/>
                <w:bCs/>
                <w:sz w:val="26"/>
                <w:szCs w:val="26"/>
              </w:rPr>
              <w:t xml:space="preserve">– </w:t>
            </w:r>
            <w:r w:rsidR="00DF63BF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83A01">
              <w:rPr>
                <w:rFonts w:ascii="Times New Roman" w:hAnsi="Times New Roman"/>
                <w:bCs/>
                <w:sz w:val="26"/>
                <w:szCs w:val="26"/>
              </w:rPr>
              <w:t>июня</w:t>
            </w:r>
            <w:r w:rsidR="00DF63B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F461A" w:rsidRPr="00882B86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 w:rsidR="00AF5B2F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0F461A" w:rsidRPr="00882B86">
              <w:rPr>
                <w:rFonts w:ascii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</w:tr>
      <w:tr w:rsidR="000F461A" w:rsidRPr="00882B86" w:rsidTr="00B13AD2">
        <w:trPr>
          <w:jc w:val="center"/>
        </w:trPr>
        <w:tc>
          <w:tcPr>
            <w:tcW w:w="4931" w:type="dxa"/>
          </w:tcPr>
          <w:p w:rsidR="000F461A" w:rsidRPr="00882B86" w:rsidRDefault="00AF5B2F" w:rsidP="00AF5B2F">
            <w:pPr>
              <w:pStyle w:val="a4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Просмотр работ конкурсной комиссией, подведение итогов, определение победителей</w:t>
            </w:r>
          </w:p>
        </w:tc>
        <w:tc>
          <w:tcPr>
            <w:tcW w:w="4391" w:type="dxa"/>
            <w:vAlign w:val="center"/>
          </w:tcPr>
          <w:p w:rsidR="000F461A" w:rsidRPr="00882B86" w:rsidRDefault="00AF5B2F" w:rsidP="00EC54F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до </w:t>
            </w:r>
            <w:r w:rsidR="00EC54F1"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  <w:r w:rsidR="00983A01">
              <w:rPr>
                <w:rFonts w:ascii="Times New Roman" w:hAnsi="Times New Roman"/>
                <w:bCs/>
                <w:sz w:val="26"/>
                <w:szCs w:val="26"/>
              </w:rPr>
              <w:t xml:space="preserve"> июня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F461A" w:rsidRPr="00882B86">
              <w:rPr>
                <w:rFonts w:ascii="Times New Roman" w:hAnsi="Times New Roman"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0F461A" w:rsidRPr="00882B86">
              <w:rPr>
                <w:rFonts w:ascii="Times New Roman" w:hAnsi="Times New Roman"/>
                <w:bCs/>
                <w:sz w:val="26"/>
                <w:szCs w:val="26"/>
              </w:rPr>
              <w:t xml:space="preserve"> года</w:t>
            </w:r>
          </w:p>
        </w:tc>
      </w:tr>
      <w:tr w:rsidR="000F461A" w:rsidRPr="00882B86" w:rsidTr="00B13AD2">
        <w:trPr>
          <w:jc w:val="center"/>
        </w:trPr>
        <w:tc>
          <w:tcPr>
            <w:tcW w:w="4931" w:type="dxa"/>
          </w:tcPr>
          <w:p w:rsidR="000F461A" w:rsidRPr="00882B86" w:rsidRDefault="000F461A" w:rsidP="00B13AD2">
            <w:pPr>
              <w:pStyle w:val="a4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882B86">
              <w:rPr>
                <w:rFonts w:ascii="Times New Roman" w:hAnsi="Times New Roman"/>
                <w:bCs/>
                <w:sz w:val="26"/>
                <w:szCs w:val="26"/>
              </w:rPr>
              <w:t>Размещение итогов конкурса на официальных сайтах</w:t>
            </w:r>
            <w:r w:rsidR="00D70FB0" w:rsidRPr="00882B86">
              <w:rPr>
                <w:rFonts w:ascii="Times New Roman" w:hAnsi="Times New Roman"/>
                <w:bCs/>
                <w:sz w:val="26"/>
                <w:szCs w:val="26"/>
              </w:rPr>
              <w:t xml:space="preserve"> организаторов и партнеров фестиваля</w:t>
            </w:r>
          </w:p>
        </w:tc>
        <w:tc>
          <w:tcPr>
            <w:tcW w:w="4391" w:type="dxa"/>
            <w:vAlign w:val="center"/>
          </w:tcPr>
          <w:p w:rsidR="000F461A" w:rsidRPr="00882B86" w:rsidRDefault="00983A01" w:rsidP="00EC54F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EC54F1">
              <w:rPr>
                <w:rFonts w:ascii="Times New Roman" w:hAnsi="Times New Roman"/>
                <w:bCs/>
                <w:sz w:val="26"/>
                <w:szCs w:val="26"/>
              </w:rPr>
              <w:t xml:space="preserve">2 июня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2022 года</w:t>
            </w:r>
          </w:p>
        </w:tc>
      </w:tr>
      <w:tr w:rsidR="00983A01" w:rsidRPr="00882B86" w:rsidTr="00B13AD2">
        <w:trPr>
          <w:jc w:val="center"/>
        </w:trPr>
        <w:tc>
          <w:tcPr>
            <w:tcW w:w="4931" w:type="dxa"/>
          </w:tcPr>
          <w:p w:rsidR="00983A01" w:rsidRPr="00882B86" w:rsidRDefault="00EC54F1" w:rsidP="00EC54F1">
            <w:pPr>
              <w:pStyle w:val="a4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Цикл мероприятий Гала-концерта фестиваля с участием победителей и гостей проекта</w:t>
            </w:r>
          </w:p>
        </w:tc>
        <w:tc>
          <w:tcPr>
            <w:tcW w:w="4391" w:type="dxa"/>
            <w:vAlign w:val="center"/>
          </w:tcPr>
          <w:p w:rsidR="00983A01" w:rsidRPr="00882B86" w:rsidRDefault="00983A01" w:rsidP="00EC54F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19-22 июля 2022 года</w:t>
            </w:r>
          </w:p>
        </w:tc>
      </w:tr>
    </w:tbl>
    <w:p w:rsidR="000F461A" w:rsidRPr="00882B86" w:rsidRDefault="000F461A" w:rsidP="000F461A">
      <w:pPr>
        <w:pStyle w:val="a4"/>
        <w:spacing w:line="276" w:lineRule="auto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0F461A" w:rsidRPr="00882B86" w:rsidRDefault="000F461A" w:rsidP="00A477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7792" w:rsidRPr="00882B86" w:rsidRDefault="00D70FB0" w:rsidP="00A477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B86">
        <w:rPr>
          <w:rFonts w:ascii="Times New Roman" w:hAnsi="Times New Roman" w:cs="Times New Roman"/>
          <w:b/>
          <w:sz w:val="26"/>
          <w:szCs w:val="26"/>
        </w:rPr>
        <w:t>4</w:t>
      </w:r>
      <w:r w:rsidR="00A47792" w:rsidRPr="00882B86">
        <w:rPr>
          <w:rFonts w:ascii="Times New Roman" w:hAnsi="Times New Roman" w:cs="Times New Roman"/>
          <w:b/>
          <w:sz w:val="26"/>
          <w:szCs w:val="26"/>
        </w:rPr>
        <w:t>. Номинации  и возрастные категории фестиваля</w:t>
      </w:r>
    </w:p>
    <w:p w:rsidR="00A47792" w:rsidRPr="00882B86" w:rsidRDefault="00D70FB0" w:rsidP="00A47792">
      <w:pPr>
        <w:pStyle w:val="a4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t>4</w:t>
      </w:r>
      <w:r w:rsidR="00A47792" w:rsidRPr="00882B86">
        <w:rPr>
          <w:rFonts w:ascii="Times New Roman" w:hAnsi="Times New Roman" w:cs="Times New Roman"/>
          <w:sz w:val="26"/>
          <w:szCs w:val="26"/>
        </w:rPr>
        <w:t xml:space="preserve">.1. </w:t>
      </w:r>
      <w:r w:rsidRPr="00882B86">
        <w:rPr>
          <w:rFonts w:ascii="Times New Roman" w:hAnsi="Times New Roman" w:cs="Times New Roman"/>
          <w:sz w:val="26"/>
          <w:szCs w:val="26"/>
        </w:rPr>
        <w:t>Фестиваль</w:t>
      </w:r>
      <w:r w:rsidR="00A47792" w:rsidRPr="00882B86">
        <w:rPr>
          <w:rFonts w:ascii="Times New Roman" w:hAnsi="Times New Roman" w:cs="Times New Roman"/>
          <w:sz w:val="26"/>
          <w:szCs w:val="26"/>
        </w:rPr>
        <w:t xml:space="preserve"> проводится по следующим номинациям: </w:t>
      </w:r>
    </w:p>
    <w:p w:rsidR="00A47792" w:rsidRPr="00882B86" w:rsidRDefault="00A47792" w:rsidP="00A47792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A47792" w:rsidRPr="00882B86" w:rsidTr="00656567">
        <w:tc>
          <w:tcPr>
            <w:tcW w:w="4786" w:type="dxa"/>
          </w:tcPr>
          <w:p w:rsidR="00A47792" w:rsidRPr="00882B86" w:rsidRDefault="00A47792" w:rsidP="006565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B86">
              <w:rPr>
                <w:rFonts w:ascii="Times New Roman" w:hAnsi="Times New Roman"/>
                <w:sz w:val="26"/>
                <w:szCs w:val="26"/>
              </w:rPr>
              <w:t>Номинация (соло, коллективы)</w:t>
            </w:r>
          </w:p>
        </w:tc>
        <w:tc>
          <w:tcPr>
            <w:tcW w:w="4536" w:type="dxa"/>
          </w:tcPr>
          <w:p w:rsidR="00A47792" w:rsidRPr="00882B86" w:rsidRDefault="00A47792" w:rsidP="006565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B86">
              <w:rPr>
                <w:rFonts w:ascii="Times New Roman" w:hAnsi="Times New Roman"/>
                <w:sz w:val="26"/>
                <w:szCs w:val="26"/>
              </w:rPr>
              <w:t>Возрастные категории</w:t>
            </w:r>
          </w:p>
        </w:tc>
      </w:tr>
      <w:tr w:rsidR="00A47792" w:rsidRPr="00882B86" w:rsidTr="00656567">
        <w:tc>
          <w:tcPr>
            <w:tcW w:w="4786" w:type="dxa"/>
            <w:vAlign w:val="center"/>
          </w:tcPr>
          <w:p w:rsidR="00A47792" w:rsidRPr="00882B86" w:rsidRDefault="00D1369A" w:rsidP="00674760">
            <w:pPr>
              <w:pStyle w:val="a4"/>
              <w:spacing w:line="276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Народный танец</w:t>
            </w:r>
            <w:r w:rsidR="00EC54F1">
              <w:rPr>
                <w:rFonts w:ascii="Times New Roman" w:hAnsi="Times New Roman"/>
                <w:sz w:val="26"/>
                <w:szCs w:val="26"/>
              </w:rPr>
              <w:t xml:space="preserve"> (аутентичные формы)</w:t>
            </w:r>
            <w:r w:rsidR="0041313A" w:rsidRPr="00882B8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vMerge w:val="restart"/>
            <w:vAlign w:val="center"/>
          </w:tcPr>
          <w:p w:rsidR="00D1369A" w:rsidRDefault="00D1369A" w:rsidP="00D1369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7792" w:rsidRPr="00882B86" w:rsidRDefault="00A47792" w:rsidP="00D1369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B86">
              <w:rPr>
                <w:rFonts w:ascii="Times New Roman" w:hAnsi="Times New Roman"/>
                <w:sz w:val="26"/>
                <w:szCs w:val="26"/>
              </w:rPr>
              <w:t>10 – 14 лет</w:t>
            </w:r>
          </w:p>
          <w:p w:rsidR="00A47792" w:rsidRPr="00882B86" w:rsidRDefault="00A47792" w:rsidP="00D1369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2B86">
              <w:rPr>
                <w:rFonts w:ascii="Times New Roman" w:hAnsi="Times New Roman"/>
                <w:sz w:val="26"/>
                <w:szCs w:val="26"/>
              </w:rPr>
              <w:t>15 – 18</w:t>
            </w:r>
          </w:p>
          <w:p w:rsidR="00A47792" w:rsidRPr="00882B86" w:rsidRDefault="00A47792" w:rsidP="0065656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2B86">
              <w:rPr>
                <w:rFonts w:ascii="Times New Roman" w:hAnsi="Times New Roman"/>
                <w:sz w:val="26"/>
                <w:szCs w:val="26"/>
              </w:rPr>
              <w:t xml:space="preserve">                          19 – 30 </w:t>
            </w:r>
          </w:p>
          <w:p w:rsidR="00A47792" w:rsidRPr="00882B86" w:rsidRDefault="00A47792" w:rsidP="00656567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82B86">
              <w:rPr>
                <w:rFonts w:ascii="Times New Roman" w:hAnsi="Times New Roman"/>
                <w:sz w:val="26"/>
                <w:szCs w:val="26"/>
              </w:rPr>
              <w:t xml:space="preserve">                           31 и старше</w:t>
            </w:r>
          </w:p>
          <w:p w:rsidR="00A47792" w:rsidRPr="00882B86" w:rsidRDefault="00A47792" w:rsidP="0065656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82B86">
              <w:rPr>
                <w:rFonts w:ascii="Times New Roman" w:hAnsi="Times New Roman"/>
                <w:sz w:val="26"/>
                <w:szCs w:val="26"/>
              </w:rPr>
              <w:t>разновозрастная</w:t>
            </w:r>
          </w:p>
        </w:tc>
      </w:tr>
      <w:tr w:rsidR="00DF63BF" w:rsidRPr="00882B86" w:rsidTr="00656567">
        <w:tc>
          <w:tcPr>
            <w:tcW w:w="4786" w:type="dxa"/>
            <w:vAlign w:val="center"/>
          </w:tcPr>
          <w:p w:rsidR="00DF63BF" w:rsidRDefault="00DF63BF" w:rsidP="00674760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Стилизованный народный танец</w:t>
            </w:r>
          </w:p>
        </w:tc>
        <w:tc>
          <w:tcPr>
            <w:tcW w:w="4536" w:type="dxa"/>
            <w:vMerge/>
            <w:vAlign w:val="center"/>
          </w:tcPr>
          <w:p w:rsidR="00DF63BF" w:rsidRDefault="00DF63BF" w:rsidP="00D1369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3BF" w:rsidRPr="00882B86" w:rsidTr="00656567">
        <w:tc>
          <w:tcPr>
            <w:tcW w:w="4786" w:type="dxa"/>
            <w:vAlign w:val="center"/>
          </w:tcPr>
          <w:p w:rsidR="00DF63BF" w:rsidRDefault="00EC54F1" w:rsidP="00674760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Аутентичный песенный фольклор</w:t>
            </w:r>
          </w:p>
        </w:tc>
        <w:tc>
          <w:tcPr>
            <w:tcW w:w="4536" w:type="dxa"/>
            <w:vMerge/>
            <w:vAlign w:val="center"/>
          </w:tcPr>
          <w:p w:rsidR="00DF63BF" w:rsidRDefault="00DF63BF" w:rsidP="00D1369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63BF" w:rsidRPr="00882B86" w:rsidTr="00656567">
        <w:tc>
          <w:tcPr>
            <w:tcW w:w="4786" w:type="dxa"/>
            <w:vAlign w:val="center"/>
          </w:tcPr>
          <w:p w:rsidR="00DF63BF" w:rsidRDefault="00635A89" w:rsidP="00635A8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Народная песня в современной обработке</w:t>
            </w:r>
            <w:r w:rsidR="00EC54F1">
              <w:rPr>
                <w:rFonts w:ascii="Times New Roman" w:hAnsi="Times New Roman"/>
                <w:sz w:val="26"/>
                <w:szCs w:val="26"/>
              </w:rPr>
              <w:t>, стилизация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vMerge/>
            <w:vAlign w:val="center"/>
          </w:tcPr>
          <w:p w:rsidR="00DF63BF" w:rsidRDefault="00DF63BF" w:rsidP="00D1369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792" w:rsidRPr="00882B86" w:rsidTr="00656567">
        <w:tc>
          <w:tcPr>
            <w:tcW w:w="4786" w:type="dxa"/>
            <w:vAlign w:val="center"/>
          </w:tcPr>
          <w:p w:rsidR="0041313A" w:rsidRPr="00DF63BF" w:rsidRDefault="00635A89" w:rsidP="00635A89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Народное инструментальное творчество</w:t>
            </w:r>
          </w:p>
        </w:tc>
        <w:tc>
          <w:tcPr>
            <w:tcW w:w="4536" w:type="dxa"/>
            <w:vMerge/>
            <w:vAlign w:val="center"/>
          </w:tcPr>
          <w:p w:rsidR="00A47792" w:rsidRPr="00882B86" w:rsidRDefault="00A47792" w:rsidP="006565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792" w:rsidRPr="00882B86" w:rsidTr="00656567">
        <w:tc>
          <w:tcPr>
            <w:tcW w:w="4786" w:type="dxa"/>
            <w:vAlign w:val="center"/>
          </w:tcPr>
          <w:p w:rsidR="0034764B" w:rsidRPr="00882B86" w:rsidRDefault="00635A89" w:rsidP="00635A89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Инструментальное творчество в современной обработке </w:t>
            </w:r>
          </w:p>
        </w:tc>
        <w:tc>
          <w:tcPr>
            <w:tcW w:w="4536" w:type="dxa"/>
            <w:vMerge/>
            <w:vAlign w:val="center"/>
          </w:tcPr>
          <w:p w:rsidR="00A47792" w:rsidRPr="00882B86" w:rsidRDefault="00A47792" w:rsidP="006565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7792" w:rsidRPr="00882B86" w:rsidTr="00656567">
        <w:tc>
          <w:tcPr>
            <w:tcW w:w="4786" w:type="dxa"/>
            <w:vAlign w:val="center"/>
          </w:tcPr>
          <w:p w:rsidR="00A47792" w:rsidRPr="00D1369A" w:rsidRDefault="00A47792" w:rsidP="006C53AD">
            <w:pPr>
              <w:pStyle w:val="a4"/>
              <w:spacing w:line="276" w:lineRule="auto"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882B86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="006C53AD">
              <w:rPr>
                <w:rFonts w:ascii="Times New Roman" w:hAnsi="Times New Roman"/>
                <w:spacing w:val="-1"/>
                <w:sz w:val="26"/>
                <w:szCs w:val="26"/>
              </w:rPr>
              <w:t>Обрядовый, игровой фольклор</w:t>
            </w:r>
          </w:p>
        </w:tc>
        <w:tc>
          <w:tcPr>
            <w:tcW w:w="4536" w:type="dxa"/>
            <w:vMerge/>
            <w:vAlign w:val="center"/>
          </w:tcPr>
          <w:p w:rsidR="00A47792" w:rsidRPr="00882B86" w:rsidRDefault="00A47792" w:rsidP="0065656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47792" w:rsidRPr="00882B86" w:rsidRDefault="00A47792" w:rsidP="00A47792">
      <w:pPr>
        <w:pStyle w:val="a4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2BA4" w:rsidRPr="00882B86" w:rsidRDefault="00084B5F" w:rsidP="00E72BA4">
      <w:pPr>
        <w:pStyle w:val="a4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82B86">
        <w:rPr>
          <w:rFonts w:ascii="Times New Roman" w:hAnsi="Times New Roman" w:cs="Times New Roman"/>
          <w:b/>
          <w:sz w:val="26"/>
          <w:szCs w:val="26"/>
        </w:rPr>
        <w:t>4</w:t>
      </w:r>
      <w:r w:rsidR="003C6032" w:rsidRPr="00882B8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72BA4" w:rsidRPr="00882B86">
        <w:rPr>
          <w:rFonts w:ascii="Times New Roman" w:hAnsi="Times New Roman"/>
          <w:b/>
          <w:sz w:val="26"/>
          <w:szCs w:val="26"/>
        </w:rPr>
        <w:t>Критерии оценки</w:t>
      </w:r>
    </w:p>
    <w:p w:rsidR="00E72BA4" w:rsidRPr="00882B86" w:rsidRDefault="00E72BA4" w:rsidP="00D70FB0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2B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4. Жюри </w:t>
      </w:r>
      <w:r w:rsidR="00D70FB0" w:rsidRPr="00882B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фестиваля</w:t>
      </w:r>
      <w:r w:rsidRPr="00882B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оценивает </w:t>
      </w:r>
      <w:r w:rsidR="00931662" w:rsidRPr="00882B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конкурсные </w:t>
      </w:r>
      <w:r w:rsidR="00D70FB0" w:rsidRPr="00882B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работы </w:t>
      </w:r>
      <w:r w:rsidRPr="00882B8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следующим критериям:</w:t>
      </w:r>
    </w:p>
    <w:p w:rsidR="0041313A" w:rsidRPr="00AB40E9" w:rsidRDefault="00E72BA4" w:rsidP="00D70FB0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82B86">
        <w:rPr>
          <w:rFonts w:ascii="Times New Roman" w:hAnsi="Times New Roman"/>
          <w:sz w:val="26"/>
          <w:szCs w:val="26"/>
        </w:rPr>
        <w:t>4.1.</w:t>
      </w:r>
      <w:r w:rsidR="0041313A" w:rsidRPr="00882B86">
        <w:rPr>
          <w:rFonts w:ascii="Times New Roman" w:hAnsi="Times New Roman"/>
          <w:sz w:val="26"/>
          <w:szCs w:val="26"/>
        </w:rPr>
        <w:tab/>
      </w:r>
      <w:r w:rsidR="00D1369A">
        <w:rPr>
          <w:rFonts w:ascii="Times New Roman" w:hAnsi="Times New Roman"/>
          <w:sz w:val="26"/>
          <w:szCs w:val="26"/>
        </w:rPr>
        <w:t>Народный танец</w:t>
      </w:r>
      <w:r w:rsidR="00EC54F1">
        <w:rPr>
          <w:rFonts w:ascii="Times New Roman" w:hAnsi="Times New Roman"/>
          <w:sz w:val="26"/>
          <w:szCs w:val="26"/>
        </w:rPr>
        <w:t xml:space="preserve"> (аутентичные формы)</w:t>
      </w:r>
      <w:r w:rsidRPr="00AB40E9">
        <w:rPr>
          <w:rFonts w:ascii="Times New Roman" w:hAnsi="Times New Roman"/>
          <w:sz w:val="26"/>
          <w:szCs w:val="26"/>
        </w:rPr>
        <w:t xml:space="preserve">: </w:t>
      </w:r>
    </w:p>
    <w:p w:rsidR="001760E0" w:rsidRPr="00AB40E9" w:rsidRDefault="001760E0" w:rsidP="00D70FB0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B40E9">
        <w:rPr>
          <w:rFonts w:ascii="Times New Roman" w:hAnsi="Times New Roman"/>
          <w:sz w:val="26"/>
          <w:szCs w:val="26"/>
        </w:rPr>
        <w:t xml:space="preserve">4.1.1. </w:t>
      </w:r>
      <w:r w:rsidRPr="00AB40E9">
        <w:rPr>
          <w:rFonts w:ascii="Times New Roman" w:hAnsi="Times New Roman"/>
          <w:sz w:val="26"/>
          <w:szCs w:val="26"/>
        </w:rPr>
        <w:tab/>
      </w:r>
      <w:r w:rsidR="00971A6F">
        <w:rPr>
          <w:rFonts w:ascii="Times New Roman" w:hAnsi="Times New Roman"/>
          <w:sz w:val="26"/>
          <w:szCs w:val="26"/>
        </w:rPr>
        <w:t xml:space="preserve">Уникальность и художественная ценность </w:t>
      </w:r>
      <w:r w:rsidR="00C6799B">
        <w:rPr>
          <w:rFonts w:ascii="Times New Roman" w:hAnsi="Times New Roman"/>
          <w:sz w:val="26"/>
          <w:szCs w:val="26"/>
        </w:rPr>
        <w:t>представленного матери</w:t>
      </w:r>
      <w:r w:rsidRPr="00AB40E9">
        <w:rPr>
          <w:rFonts w:ascii="Times New Roman" w:hAnsi="Times New Roman"/>
          <w:sz w:val="26"/>
          <w:szCs w:val="26"/>
        </w:rPr>
        <w:t>ала;</w:t>
      </w:r>
    </w:p>
    <w:p w:rsidR="0041313A" w:rsidRPr="00AB40E9" w:rsidRDefault="001760E0" w:rsidP="00D70FB0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E9">
        <w:rPr>
          <w:rFonts w:ascii="Times New Roman" w:hAnsi="Times New Roman"/>
          <w:sz w:val="26"/>
          <w:szCs w:val="26"/>
        </w:rPr>
        <w:t>4.1.2</w:t>
      </w:r>
      <w:r w:rsidR="0041313A" w:rsidRPr="00AB40E9">
        <w:rPr>
          <w:rFonts w:ascii="Times New Roman" w:hAnsi="Times New Roman"/>
          <w:sz w:val="26"/>
          <w:szCs w:val="26"/>
        </w:rPr>
        <w:t>.</w:t>
      </w:r>
      <w:r w:rsidR="0041313A" w:rsidRPr="00AB40E9">
        <w:rPr>
          <w:rFonts w:ascii="Times New Roman" w:hAnsi="Times New Roman"/>
          <w:sz w:val="26"/>
          <w:szCs w:val="26"/>
        </w:rPr>
        <w:tab/>
      </w:r>
      <w:r w:rsidR="00C6799B">
        <w:rPr>
          <w:rFonts w:ascii="Times New Roman" w:hAnsi="Times New Roman"/>
          <w:sz w:val="26"/>
          <w:szCs w:val="26"/>
        </w:rPr>
        <w:t>Сценическая культура;</w:t>
      </w:r>
    </w:p>
    <w:p w:rsidR="0041313A" w:rsidRPr="00AB40E9" w:rsidRDefault="001760E0" w:rsidP="00D70FB0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0E9">
        <w:rPr>
          <w:rFonts w:ascii="Times New Roman" w:hAnsi="Times New Roman" w:cs="Times New Roman"/>
          <w:sz w:val="26"/>
          <w:szCs w:val="26"/>
        </w:rPr>
        <w:lastRenderedPageBreak/>
        <w:t>4.1.3</w:t>
      </w:r>
      <w:r w:rsidR="0041313A" w:rsidRPr="00AB40E9">
        <w:rPr>
          <w:rFonts w:ascii="Times New Roman" w:hAnsi="Times New Roman" w:cs="Times New Roman"/>
          <w:sz w:val="26"/>
          <w:szCs w:val="26"/>
        </w:rPr>
        <w:t xml:space="preserve">. </w:t>
      </w:r>
      <w:r w:rsidR="00C6799B">
        <w:rPr>
          <w:rFonts w:ascii="Times New Roman" w:hAnsi="Times New Roman" w:cs="Times New Roman"/>
          <w:sz w:val="26"/>
          <w:szCs w:val="26"/>
        </w:rPr>
        <w:t>Композиционное построение номера</w:t>
      </w:r>
      <w:r w:rsidR="0041313A" w:rsidRPr="00AB40E9">
        <w:rPr>
          <w:rFonts w:ascii="Times New Roman" w:hAnsi="Times New Roman" w:cs="Times New Roman"/>
          <w:sz w:val="26"/>
          <w:szCs w:val="26"/>
        </w:rPr>
        <w:t>;</w:t>
      </w:r>
      <w:r w:rsidR="00D70FB0" w:rsidRPr="00AB40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0FB0" w:rsidRPr="00AB40E9" w:rsidRDefault="001760E0" w:rsidP="00D70FB0">
      <w:pPr>
        <w:pStyle w:val="a4"/>
        <w:spacing w:line="27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40E9">
        <w:rPr>
          <w:rFonts w:ascii="Times New Roman" w:hAnsi="Times New Roman" w:cs="Times New Roman"/>
          <w:sz w:val="26"/>
          <w:szCs w:val="26"/>
        </w:rPr>
        <w:t>4.1.4</w:t>
      </w:r>
      <w:r w:rsidR="0041313A" w:rsidRPr="00AB40E9">
        <w:rPr>
          <w:rFonts w:ascii="Times New Roman" w:hAnsi="Times New Roman" w:cs="Times New Roman"/>
          <w:sz w:val="26"/>
          <w:szCs w:val="26"/>
        </w:rPr>
        <w:t xml:space="preserve">. </w:t>
      </w:r>
      <w:r w:rsidR="0041313A" w:rsidRPr="00AB40E9">
        <w:rPr>
          <w:rFonts w:ascii="Times New Roman" w:hAnsi="Times New Roman" w:cs="Times New Roman"/>
          <w:sz w:val="26"/>
          <w:szCs w:val="26"/>
        </w:rPr>
        <w:tab/>
      </w:r>
      <w:r w:rsidR="00635A89" w:rsidRPr="00AB40E9">
        <w:rPr>
          <w:rFonts w:ascii="Times New Roman" w:hAnsi="Times New Roman"/>
          <w:sz w:val="26"/>
          <w:szCs w:val="26"/>
        </w:rPr>
        <w:t>Соответствие содержания выбранного произведения, народного костюма национальным традициям;</w:t>
      </w:r>
    </w:p>
    <w:p w:rsidR="00C6799B" w:rsidRDefault="00271A73" w:rsidP="00931662">
      <w:pPr>
        <w:pStyle w:val="a4"/>
        <w:spacing w:line="276" w:lineRule="auto"/>
        <w:contextualSpacing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4.1.5</w:t>
      </w:r>
      <w:r w:rsidR="00D70FB0" w:rsidRPr="00AB40E9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41313A" w:rsidRPr="00AB40E9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B73A53">
        <w:rPr>
          <w:rFonts w:ascii="Times New Roman" w:hAnsi="Times New Roman"/>
          <w:sz w:val="26"/>
          <w:szCs w:val="26"/>
          <w:shd w:val="clear" w:color="auto" w:fill="FFFFFF"/>
        </w:rPr>
        <w:t>Техника исполнения.</w:t>
      </w:r>
      <w:r w:rsidR="00C6799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271A73" w:rsidRDefault="00271A73" w:rsidP="00B525CD">
      <w:pPr>
        <w:pStyle w:val="a4"/>
        <w:spacing w:line="276" w:lineRule="auto"/>
        <w:contextualSpacing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35A89" w:rsidRDefault="00271A73" w:rsidP="00B525CD">
      <w:pPr>
        <w:pStyle w:val="a4"/>
        <w:spacing w:line="276" w:lineRule="auto"/>
        <w:contextualSpacing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4.2. </w:t>
      </w:r>
      <w:r w:rsidR="00635A89">
        <w:rPr>
          <w:rFonts w:ascii="Times New Roman" w:hAnsi="Times New Roman"/>
          <w:sz w:val="26"/>
          <w:szCs w:val="26"/>
          <w:shd w:val="clear" w:color="auto" w:fill="FFFFFF"/>
        </w:rPr>
        <w:t>Стилизованный народный танец</w:t>
      </w:r>
    </w:p>
    <w:p w:rsidR="00635A89" w:rsidRDefault="00271A73" w:rsidP="00B525CD">
      <w:pPr>
        <w:pStyle w:val="a4"/>
        <w:spacing w:line="276" w:lineRule="auto"/>
        <w:contextualSpacing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4.2.1. </w:t>
      </w:r>
      <w:r w:rsidR="00635A89">
        <w:rPr>
          <w:rFonts w:ascii="Times New Roman" w:hAnsi="Times New Roman"/>
          <w:sz w:val="26"/>
          <w:szCs w:val="26"/>
          <w:shd w:val="clear" w:color="auto" w:fill="FFFFFF"/>
        </w:rPr>
        <w:t>Художественные достоинства представленного материала</w:t>
      </w:r>
    </w:p>
    <w:p w:rsidR="00635A89" w:rsidRDefault="00271A73" w:rsidP="00B525CD">
      <w:pPr>
        <w:pStyle w:val="a4"/>
        <w:spacing w:line="276" w:lineRule="auto"/>
        <w:contextualSpacing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4.2.2.</w:t>
      </w:r>
      <w:r w:rsidR="00635A89">
        <w:rPr>
          <w:rFonts w:ascii="Times New Roman" w:hAnsi="Times New Roman"/>
          <w:sz w:val="26"/>
          <w:szCs w:val="26"/>
          <w:shd w:val="clear" w:color="auto" w:fill="FFFFFF"/>
        </w:rPr>
        <w:t xml:space="preserve">Сценическая культура </w:t>
      </w:r>
    </w:p>
    <w:p w:rsidR="00F065CD" w:rsidRDefault="00271A73" w:rsidP="00B525CD">
      <w:pPr>
        <w:pStyle w:val="a4"/>
        <w:spacing w:line="276" w:lineRule="auto"/>
        <w:contextualSpacing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4.2.3. </w:t>
      </w:r>
      <w:r w:rsidR="00F065CD">
        <w:rPr>
          <w:rFonts w:ascii="Times New Roman" w:hAnsi="Times New Roman"/>
          <w:sz w:val="26"/>
          <w:szCs w:val="26"/>
          <w:shd w:val="clear" w:color="auto" w:fill="FFFFFF"/>
        </w:rPr>
        <w:t>Композиционное построение номера</w:t>
      </w:r>
    </w:p>
    <w:p w:rsidR="00D70FB0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4.2.4. </w:t>
      </w:r>
      <w:r w:rsidR="00635A89">
        <w:rPr>
          <w:rFonts w:ascii="Times New Roman" w:hAnsi="Times New Roman"/>
          <w:sz w:val="26"/>
          <w:szCs w:val="26"/>
          <w:shd w:val="clear" w:color="auto" w:fill="FFFFFF"/>
        </w:rPr>
        <w:t>Соответствие танцевальным народным традициям, региональным особенностям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271A73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4.2.5. Техника исполнения.</w:t>
      </w:r>
    </w:p>
    <w:p w:rsidR="00271A73" w:rsidRPr="00AB40E9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72BA4" w:rsidRPr="00AB40E9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="00E72BA4" w:rsidRPr="00AB40E9">
        <w:rPr>
          <w:rFonts w:ascii="Times New Roman" w:hAnsi="Times New Roman"/>
          <w:sz w:val="26"/>
          <w:szCs w:val="26"/>
        </w:rPr>
        <w:t xml:space="preserve">. </w:t>
      </w:r>
      <w:r w:rsidR="008E0B77">
        <w:rPr>
          <w:rFonts w:ascii="Times New Roman" w:hAnsi="Times New Roman"/>
          <w:sz w:val="26"/>
          <w:szCs w:val="26"/>
        </w:rPr>
        <w:t>Аутентичный песенный фольклор</w:t>
      </w:r>
      <w:r w:rsidR="00E72BA4" w:rsidRPr="00AB40E9">
        <w:rPr>
          <w:rFonts w:ascii="Times New Roman" w:hAnsi="Times New Roman"/>
          <w:sz w:val="26"/>
          <w:szCs w:val="26"/>
        </w:rPr>
        <w:t>:</w:t>
      </w:r>
    </w:p>
    <w:p w:rsidR="00CB755B" w:rsidRPr="00AB40E9" w:rsidRDefault="00CB755B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B40E9">
        <w:rPr>
          <w:rFonts w:ascii="Times New Roman" w:hAnsi="Times New Roman"/>
          <w:sz w:val="26"/>
          <w:szCs w:val="26"/>
        </w:rPr>
        <w:t>4.</w:t>
      </w:r>
      <w:r w:rsidR="00271A73">
        <w:rPr>
          <w:rFonts w:ascii="Times New Roman" w:hAnsi="Times New Roman"/>
          <w:sz w:val="26"/>
          <w:szCs w:val="26"/>
        </w:rPr>
        <w:t>3</w:t>
      </w:r>
      <w:r w:rsidRPr="00AB40E9">
        <w:rPr>
          <w:rFonts w:ascii="Times New Roman" w:hAnsi="Times New Roman"/>
          <w:sz w:val="26"/>
          <w:szCs w:val="26"/>
        </w:rPr>
        <w:t>.1.</w:t>
      </w:r>
      <w:r w:rsidRPr="00AB40E9">
        <w:rPr>
          <w:rFonts w:ascii="Times New Roman" w:hAnsi="Times New Roman"/>
          <w:sz w:val="26"/>
          <w:szCs w:val="26"/>
        </w:rPr>
        <w:tab/>
        <w:t>Историческая и культурная значимость представленного материала;</w:t>
      </w:r>
    </w:p>
    <w:p w:rsidR="001E1121" w:rsidRPr="00AB40E9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4.3</w:t>
      </w:r>
      <w:r w:rsidR="00CB755B" w:rsidRPr="00AB40E9">
        <w:rPr>
          <w:rFonts w:ascii="Times New Roman" w:hAnsi="Times New Roman"/>
          <w:sz w:val="26"/>
          <w:szCs w:val="26"/>
          <w:shd w:val="clear" w:color="auto" w:fill="FFFFFF"/>
        </w:rPr>
        <w:t>.2</w:t>
      </w:r>
      <w:r w:rsidR="0041313A" w:rsidRPr="00AB40E9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41313A" w:rsidRPr="00AB40E9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FC48C1">
        <w:rPr>
          <w:rFonts w:ascii="Times New Roman" w:hAnsi="Times New Roman"/>
          <w:sz w:val="26"/>
          <w:szCs w:val="26"/>
          <w:shd w:val="clear" w:color="auto" w:fill="FFFFFF"/>
        </w:rPr>
        <w:t>Владение приемами народного исполнительства</w:t>
      </w:r>
      <w:r w:rsidR="00507334">
        <w:rPr>
          <w:rFonts w:ascii="Times New Roman" w:hAnsi="Times New Roman"/>
          <w:sz w:val="26"/>
          <w:szCs w:val="26"/>
          <w:shd w:val="clear" w:color="auto" w:fill="FFFFFF"/>
        </w:rPr>
        <w:t xml:space="preserve">; </w:t>
      </w:r>
    </w:p>
    <w:p w:rsidR="001760E0" w:rsidRPr="00AB40E9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="00CB755B" w:rsidRPr="00AB40E9">
        <w:rPr>
          <w:rFonts w:ascii="Times New Roman" w:hAnsi="Times New Roman"/>
          <w:sz w:val="26"/>
          <w:szCs w:val="26"/>
        </w:rPr>
        <w:t>.3</w:t>
      </w:r>
      <w:r w:rsidR="001760E0" w:rsidRPr="00AB40E9">
        <w:rPr>
          <w:rFonts w:ascii="Times New Roman" w:hAnsi="Times New Roman"/>
          <w:sz w:val="26"/>
          <w:szCs w:val="26"/>
        </w:rPr>
        <w:t xml:space="preserve">. </w:t>
      </w:r>
      <w:r w:rsidR="001760E0" w:rsidRPr="00AB40E9">
        <w:rPr>
          <w:rFonts w:ascii="Times New Roman" w:hAnsi="Times New Roman"/>
          <w:sz w:val="26"/>
          <w:szCs w:val="26"/>
        </w:rPr>
        <w:tab/>
      </w:r>
      <w:r w:rsidR="00507334" w:rsidRPr="00AB40E9">
        <w:rPr>
          <w:rFonts w:ascii="Times New Roman" w:hAnsi="Times New Roman"/>
          <w:sz w:val="26"/>
          <w:szCs w:val="26"/>
        </w:rPr>
        <w:t>Соответствие содержания выбранного произведения, народного костюма национальным традициям;</w:t>
      </w:r>
    </w:p>
    <w:p w:rsidR="00E72BA4" w:rsidRPr="00AB40E9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4.3.4</w:t>
      </w:r>
      <w:r w:rsidR="001E1121" w:rsidRPr="00AB40E9">
        <w:rPr>
          <w:rFonts w:ascii="Times New Roman" w:hAnsi="Times New Roman"/>
          <w:sz w:val="26"/>
          <w:szCs w:val="26"/>
        </w:rPr>
        <w:t xml:space="preserve">. </w:t>
      </w:r>
      <w:r w:rsidR="001E1121" w:rsidRPr="00AB40E9">
        <w:rPr>
          <w:rFonts w:ascii="Times New Roman" w:hAnsi="Times New Roman"/>
          <w:sz w:val="26"/>
          <w:szCs w:val="26"/>
        </w:rPr>
        <w:tab/>
      </w:r>
      <w:r w:rsidR="00167E76">
        <w:rPr>
          <w:rFonts w:ascii="Times New Roman" w:hAnsi="Times New Roman"/>
          <w:sz w:val="26"/>
          <w:szCs w:val="26"/>
          <w:shd w:val="clear" w:color="auto" w:fill="FFFFFF"/>
        </w:rPr>
        <w:t>Музыкальное оформление, использование традиционного инструментария;</w:t>
      </w:r>
    </w:p>
    <w:p w:rsidR="00E72BA4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4.3.5</w:t>
      </w:r>
      <w:r w:rsidR="0041313A" w:rsidRPr="00AB40E9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41313A" w:rsidRPr="00AB40E9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167E76">
        <w:rPr>
          <w:rFonts w:ascii="Times New Roman" w:hAnsi="Times New Roman"/>
          <w:sz w:val="26"/>
          <w:szCs w:val="26"/>
          <w:shd w:val="clear" w:color="auto" w:fill="FFFFFF"/>
        </w:rPr>
        <w:t>Сценическое воплощение фольклора.</w:t>
      </w:r>
    </w:p>
    <w:p w:rsidR="008D3862" w:rsidRPr="00AB40E9" w:rsidRDefault="008D3862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E1121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</w:t>
      </w:r>
      <w:r w:rsidR="008D3862">
        <w:rPr>
          <w:rFonts w:ascii="Times New Roman" w:hAnsi="Times New Roman"/>
          <w:sz w:val="26"/>
          <w:szCs w:val="26"/>
        </w:rPr>
        <w:t>Народная песня в современной обработке</w:t>
      </w:r>
    </w:p>
    <w:p w:rsidR="006014F9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4.4.1. </w:t>
      </w:r>
      <w:r w:rsidR="00FC48C1">
        <w:rPr>
          <w:rFonts w:ascii="Times New Roman" w:hAnsi="Times New Roman"/>
          <w:sz w:val="26"/>
          <w:szCs w:val="26"/>
        </w:rPr>
        <w:t>Художественны</w:t>
      </w:r>
      <w:r w:rsidR="008E0B77">
        <w:rPr>
          <w:rFonts w:ascii="Times New Roman" w:hAnsi="Times New Roman"/>
          <w:sz w:val="26"/>
          <w:szCs w:val="26"/>
        </w:rPr>
        <w:t xml:space="preserve">й уровень обработки представленного </w:t>
      </w:r>
      <w:r w:rsidR="00FC48C1">
        <w:rPr>
          <w:rFonts w:ascii="Times New Roman" w:hAnsi="Times New Roman"/>
          <w:sz w:val="26"/>
          <w:szCs w:val="26"/>
        </w:rPr>
        <w:t>материала</w:t>
      </w:r>
      <w:r w:rsidR="006C53AD">
        <w:rPr>
          <w:rFonts w:ascii="Times New Roman" w:hAnsi="Times New Roman"/>
          <w:sz w:val="26"/>
          <w:szCs w:val="26"/>
        </w:rPr>
        <w:t>;</w:t>
      </w:r>
    </w:p>
    <w:p w:rsidR="00FC48C1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4.4.2. </w:t>
      </w:r>
      <w:r w:rsidR="00FC48C1">
        <w:rPr>
          <w:rFonts w:ascii="Times New Roman" w:hAnsi="Times New Roman"/>
          <w:sz w:val="26"/>
          <w:szCs w:val="26"/>
        </w:rPr>
        <w:t>Сценическая культура</w:t>
      </w:r>
      <w:r w:rsidR="006C53AD">
        <w:rPr>
          <w:rFonts w:ascii="Times New Roman" w:hAnsi="Times New Roman"/>
          <w:sz w:val="26"/>
          <w:szCs w:val="26"/>
        </w:rPr>
        <w:t>;</w:t>
      </w:r>
      <w:r w:rsidR="00FC48C1">
        <w:rPr>
          <w:rFonts w:ascii="Times New Roman" w:hAnsi="Times New Roman"/>
          <w:sz w:val="26"/>
          <w:szCs w:val="26"/>
        </w:rPr>
        <w:t xml:space="preserve"> </w:t>
      </w:r>
    </w:p>
    <w:p w:rsidR="00FC48C1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4.4.3. </w:t>
      </w:r>
      <w:r w:rsidR="00134BCC">
        <w:rPr>
          <w:rFonts w:ascii="Times New Roman" w:hAnsi="Times New Roman"/>
          <w:sz w:val="26"/>
          <w:szCs w:val="26"/>
        </w:rPr>
        <w:t>Композиционное построение номера;</w:t>
      </w:r>
    </w:p>
    <w:p w:rsidR="00A417AF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4.4.4. </w:t>
      </w:r>
      <w:r w:rsidR="00134BCC">
        <w:rPr>
          <w:rFonts w:ascii="Times New Roman" w:hAnsi="Times New Roman"/>
          <w:sz w:val="26"/>
          <w:szCs w:val="26"/>
        </w:rPr>
        <w:t>Уровень исполнительского мастерства.</w:t>
      </w:r>
      <w:r w:rsidR="00A417AF">
        <w:rPr>
          <w:rFonts w:ascii="Times New Roman" w:hAnsi="Times New Roman"/>
          <w:sz w:val="26"/>
          <w:szCs w:val="26"/>
        </w:rPr>
        <w:t xml:space="preserve"> </w:t>
      </w:r>
    </w:p>
    <w:p w:rsidR="00271A73" w:rsidRPr="00AB40E9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72BA4" w:rsidRPr="00AB40E9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4.5. </w:t>
      </w:r>
      <w:r w:rsidR="00FC48C1">
        <w:rPr>
          <w:rFonts w:ascii="Times New Roman" w:hAnsi="Times New Roman"/>
          <w:sz w:val="26"/>
          <w:szCs w:val="26"/>
        </w:rPr>
        <w:t>Народное и</w:t>
      </w:r>
      <w:r w:rsidR="00C45D1B">
        <w:rPr>
          <w:rFonts w:ascii="Times New Roman" w:hAnsi="Times New Roman"/>
          <w:sz w:val="26"/>
          <w:szCs w:val="26"/>
        </w:rPr>
        <w:t xml:space="preserve">нструментальное творчество: </w:t>
      </w:r>
    </w:p>
    <w:p w:rsidR="00E72BA4" w:rsidRPr="00AB40E9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</w:t>
      </w:r>
      <w:r w:rsidR="001E1121" w:rsidRPr="00AB40E9">
        <w:rPr>
          <w:rFonts w:ascii="Times New Roman" w:hAnsi="Times New Roman"/>
          <w:sz w:val="26"/>
          <w:szCs w:val="26"/>
        </w:rPr>
        <w:t>.1.</w:t>
      </w:r>
      <w:r w:rsidR="001E1121" w:rsidRPr="00AB40E9">
        <w:rPr>
          <w:rFonts w:ascii="Times New Roman" w:hAnsi="Times New Roman"/>
          <w:sz w:val="26"/>
          <w:szCs w:val="26"/>
        </w:rPr>
        <w:tab/>
      </w:r>
      <w:r w:rsidR="00C45D1B">
        <w:rPr>
          <w:rFonts w:ascii="Times New Roman" w:hAnsi="Times New Roman"/>
          <w:spacing w:val="-1"/>
          <w:sz w:val="26"/>
          <w:szCs w:val="26"/>
        </w:rPr>
        <w:t>Уникальность и художественная ценность репертуара</w:t>
      </w:r>
      <w:r w:rsidR="00C45D1B" w:rsidRPr="00AB40E9">
        <w:rPr>
          <w:rFonts w:ascii="Times New Roman" w:hAnsi="Times New Roman"/>
          <w:sz w:val="26"/>
          <w:szCs w:val="26"/>
        </w:rPr>
        <w:t>;</w:t>
      </w:r>
    </w:p>
    <w:p w:rsidR="00E72BA4" w:rsidRPr="00AB40E9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</w:t>
      </w:r>
      <w:r w:rsidR="001E1121" w:rsidRPr="00AB40E9">
        <w:rPr>
          <w:rFonts w:ascii="Times New Roman" w:hAnsi="Times New Roman"/>
          <w:sz w:val="26"/>
          <w:szCs w:val="26"/>
        </w:rPr>
        <w:t>.2.</w:t>
      </w:r>
      <w:r w:rsidR="001E1121" w:rsidRPr="00AB40E9">
        <w:rPr>
          <w:rFonts w:ascii="Times New Roman" w:hAnsi="Times New Roman"/>
          <w:sz w:val="26"/>
          <w:szCs w:val="26"/>
        </w:rPr>
        <w:tab/>
      </w:r>
      <w:r w:rsidRPr="00AB40E9">
        <w:rPr>
          <w:rFonts w:ascii="Times New Roman" w:hAnsi="Times New Roman"/>
          <w:sz w:val="26"/>
          <w:szCs w:val="26"/>
        </w:rPr>
        <w:t xml:space="preserve">Соответствие </w:t>
      </w:r>
      <w:r w:rsidR="00A417AF">
        <w:rPr>
          <w:rFonts w:ascii="Times New Roman" w:hAnsi="Times New Roman"/>
          <w:sz w:val="26"/>
          <w:szCs w:val="26"/>
        </w:rPr>
        <w:t>стиля, манеры исполнения фольклорной традиции;</w:t>
      </w:r>
    </w:p>
    <w:p w:rsidR="00E72BA4" w:rsidRPr="00AB40E9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</w:t>
      </w:r>
      <w:r w:rsidR="001E1121" w:rsidRPr="00AB40E9">
        <w:rPr>
          <w:rFonts w:ascii="Times New Roman" w:hAnsi="Times New Roman"/>
          <w:sz w:val="26"/>
          <w:szCs w:val="26"/>
        </w:rPr>
        <w:t>.3.</w:t>
      </w:r>
      <w:r w:rsidR="001E1121" w:rsidRPr="00AB40E9">
        <w:rPr>
          <w:rFonts w:ascii="Times New Roman" w:hAnsi="Times New Roman"/>
          <w:sz w:val="26"/>
          <w:szCs w:val="26"/>
        </w:rPr>
        <w:tab/>
      </w:r>
      <w:r w:rsidR="00C45D1B">
        <w:rPr>
          <w:rFonts w:ascii="Times New Roman" w:hAnsi="Times New Roman"/>
          <w:sz w:val="26"/>
          <w:szCs w:val="26"/>
        </w:rPr>
        <w:t>Владение приемами народного исполнительства;</w:t>
      </w:r>
    </w:p>
    <w:p w:rsidR="00E72BA4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</w:t>
      </w:r>
      <w:r w:rsidR="001E1121" w:rsidRPr="00AB40E9">
        <w:rPr>
          <w:rFonts w:ascii="Times New Roman" w:hAnsi="Times New Roman"/>
          <w:sz w:val="26"/>
          <w:szCs w:val="26"/>
        </w:rPr>
        <w:t>.4.</w:t>
      </w:r>
      <w:r w:rsidR="001E1121" w:rsidRPr="00AB40E9">
        <w:rPr>
          <w:rFonts w:ascii="Times New Roman" w:hAnsi="Times New Roman"/>
          <w:sz w:val="26"/>
          <w:szCs w:val="26"/>
        </w:rPr>
        <w:tab/>
      </w:r>
      <w:r w:rsidR="00C45D1B">
        <w:rPr>
          <w:rFonts w:ascii="Times New Roman" w:hAnsi="Times New Roman"/>
          <w:sz w:val="26"/>
          <w:szCs w:val="26"/>
        </w:rPr>
        <w:t>Сценическое воплощение фольклора</w:t>
      </w:r>
      <w:r w:rsidR="00A417AF">
        <w:rPr>
          <w:rFonts w:ascii="Times New Roman" w:hAnsi="Times New Roman"/>
          <w:sz w:val="26"/>
          <w:szCs w:val="26"/>
        </w:rPr>
        <w:t>;</w:t>
      </w:r>
    </w:p>
    <w:p w:rsidR="00A417AF" w:rsidRDefault="00A417AF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4.5.5. Техника исполнения.</w:t>
      </w:r>
    </w:p>
    <w:p w:rsidR="00271A73" w:rsidRPr="00AB40E9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1121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 Инструментальное творчество в современной обработке</w:t>
      </w:r>
    </w:p>
    <w:p w:rsidR="006C53AD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4.6.1. </w:t>
      </w:r>
      <w:r w:rsidR="006C53AD">
        <w:rPr>
          <w:rFonts w:ascii="Times New Roman" w:hAnsi="Times New Roman"/>
          <w:sz w:val="26"/>
          <w:szCs w:val="26"/>
        </w:rPr>
        <w:t>Художественный уровень обработки представленного материала;</w:t>
      </w:r>
    </w:p>
    <w:p w:rsidR="00271A73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4.6.2. Сценическая культура</w:t>
      </w:r>
      <w:r w:rsidR="006C53AD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71A73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4.6.3. </w:t>
      </w:r>
      <w:r w:rsidR="006C53AD">
        <w:rPr>
          <w:rFonts w:ascii="Times New Roman" w:hAnsi="Times New Roman"/>
          <w:sz w:val="26"/>
          <w:szCs w:val="26"/>
        </w:rPr>
        <w:t>Композиционное построение номера;</w:t>
      </w:r>
    </w:p>
    <w:p w:rsidR="00271A73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4.6.4. </w:t>
      </w:r>
      <w:r w:rsidR="006C53AD">
        <w:rPr>
          <w:rFonts w:ascii="Times New Roman" w:hAnsi="Times New Roman"/>
          <w:sz w:val="26"/>
          <w:szCs w:val="26"/>
        </w:rPr>
        <w:t>Уровень исполнительского мастерства.</w:t>
      </w:r>
    </w:p>
    <w:p w:rsidR="00271A73" w:rsidRPr="00AB40E9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72BA4" w:rsidRPr="00AB40E9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4.7</w:t>
      </w:r>
      <w:r w:rsidR="00E72BA4" w:rsidRPr="00AB40E9">
        <w:rPr>
          <w:rFonts w:ascii="Times New Roman" w:hAnsi="Times New Roman"/>
          <w:spacing w:val="-1"/>
          <w:sz w:val="26"/>
          <w:szCs w:val="26"/>
        </w:rPr>
        <w:t xml:space="preserve">. </w:t>
      </w:r>
      <w:r w:rsidR="006C53AD">
        <w:rPr>
          <w:rFonts w:ascii="Times New Roman" w:hAnsi="Times New Roman"/>
          <w:spacing w:val="-1"/>
          <w:sz w:val="26"/>
          <w:szCs w:val="26"/>
        </w:rPr>
        <w:t>Обрядовый, игровой фольклор</w:t>
      </w:r>
      <w:r w:rsidR="00D1369A">
        <w:rPr>
          <w:rFonts w:ascii="Times New Roman" w:hAnsi="Times New Roman"/>
          <w:spacing w:val="-1"/>
          <w:sz w:val="26"/>
          <w:szCs w:val="26"/>
        </w:rPr>
        <w:t>:</w:t>
      </w:r>
    </w:p>
    <w:p w:rsidR="00E72BA4" w:rsidRPr="00AB40E9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4.7</w:t>
      </w:r>
      <w:r w:rsidR="00931662" w:rsidRPr="00AB40E9">
        <w:rPr>
          <w:rFonts w:ascii="Times New Roman" w:hAnsi="Times New Roman"/>
          <w:spacing w:val="-1"/>
          <w:sz w:val="26"/>
          <w:szCs w:val="26"/>
        </w:rPr>
        <w:t>.1.</w:t>
      </w:r>
      <w:r w:rsidR="00931662" w:rsidRPr="00AB40E9">
        <w:rPr>
          <w:rFonts w:ascii="Times New Roman" w:hAnsi="Times New Roman"/>
          <w:spacing w:val="-1"/>
          <w:sz w:val="26"/>
          <w:szCs w:val="26"/>
        </w:rPr>
        <w:tab/>
      </w:r>
      <w:r w:rsidR="00C45D1B">
        <w:rPr>
          <w:rFonts w:ascii="Times New Roman" w:hAnsi="Times New Roman"/>
          <w:spacing w:val="-1"/>
          <w:sz w:val="26"/>
          <w:szCs w:val="26"/>
        </w:rPr>
        <w:t>Уникальность и художественная ценность репертуара</w:t>
      </w:r>
      <w:r w:rsidR="00E72BA4" w:rsidRPr="00AB40E9">
        <w:rPr>
          <w:rFonts w:ascii="Times New Roman" w:hAnsi="Times New Roman"/>
          <w:sz w:val="26"/>
          <w:szCs w:val="26"/>
        </w:rPr>
        <w:t>;</w:t>
      </w:r>
    </w:p>
    <w:p w:rsidR="00E72BA4" w:rsidRPr="00AB40E9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4.7</w:t>
      </w:r>
      <w:r w:rsidR="00931662" w:rsidRPr="00AB40E9">
        <w:rPr>
          <w:rFonts w:ascii="Times New Roman" w:hAnsi="Times New Roman"/>
          <w:sz w:val="26"/>
          <w:szCs w:val="26"/>
        </w:rPr>
        <w:t>.2.</w:t>
      </w:r>
      <w:r w:rsidR="00931662" w:rsidRPr="00AB40E9">
        <w:rPr>
          <w:rFonts w:ascii="Times New Roman" w:hAnsi="Times New Roman"/>
          <w:sz w:val="26"/>
          <w:szCs w:val="26"/>
        </w:rPr>
        <w:tab/>
      </w:r>
      <w:r w:rsidR="00D1369A">
        <w:rPr>
          <w:rFonts w:ascii="Times New Roman" w:hAnsi="Times New Roman"/>
          <w:sz w:val="26"/>
          <w:szCs w:val="26"/>
        </w:rPr>
        <w:t>Владение приемами народного исполнительства</w:t>
      </w:r>
      <w:r w:rsidR="00E72BA4" w:rsidRPr="00AB40E9">
        <w:rPr>
          <w:rFonts w:ascii="Times New Roman" w:hAnsi="Times New Roman"/>
          <w:sz w:val="26"/>
          <w:szCs w:val="26"/>
        </w:rPr>
        <w:t>;</w:t>
      </w:r>
    </w:p>
    <w:p w:rsidR="00E72BA4" w:rsidRPr="00AB40E9" w:rsidRDefault="00271A73" w:rsidP="00B525CD">
      <w:pPr>
        <w:pStyle w:val="a4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</w:t>
      </w:r>
      <w:r w:rsidR="00931662" w:rsidRPr="00AB40E9">
        <w:rPr>
          <w:rFonts w:ascii="Times New Roman" w:hAnsi="Times New Roman"/>
          <w:sz w:val="26"/>
          <w:szCs w:val="26"/>
        </w:rPr>
        <w:t>.3.</w:t>
      </w:r>
      <w:r w:rsidR="00931662" w:rsidRPr="00AB40E9">
        <w:rPr>
          <w:rFonts w:ascii="Times New Roman" w:hAnsi="Times New Roman"/>
          <w:sz w:val="26"/>
          <w:szCs w:val="26"/>
        </w:rPr>
        <w:tab/>
      </w:r>
      <w:r w:rsidR="00C45D1B">
        <w:rPr>
          <w:rFonts w:ascii="Times New Roman" w:hAnsi="Times New Roman"/>
          <w:sz w:val="26"/>
          <w:szCs w:val="26"/>
        </w:rPr>
        <w:t>Соответствие стиля, манеры исполнения фольклорной традиции;</w:t>
      </w:r>
    </w:p>
    <w:p w:rsidR="00E72BA4" w:rsidRDefault="00271A73" w:rsidP="00B525CD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C45D1B">
        <w:rPr>
          <w:rFonts w:ascii="Times New Roman" w:hAnsi="Times New Roman" w:cs="Times New Roman"/>
          <w:sz w:val="26"/>
          <w:szCs w:val="26"/>
        </w:rPr>
        <w:t>.</w:t>
      </w:r>
      <w:r w:rsidR="00C45D1B" w:rsidRPr="00C45D1B">
        <w:rPr>
          <w:rFonts w:ascii="Times New Roman" w:hAnsi="Times New Roman" w:cs="Times New Roman"/>
          <w:sz w:val="26"/>
          <w:szCs w:val="26"/>
        </w:rPr>
        <w:t>4.</w:t>
      </w:r>
      <w:r w:rsidR="00C45D1B" w:rsidRPr="00C45D1B">
        <w:rPr>
          <w:rFonts w:ascii="Times New Roman" w:hAnsi="Times New Roman"/>
          <w:sz w:val="26"/>
          <w:szCs w:val="26"/>
        </w:rPr>
        <w:t xml:space="preserve"> </w:t>
      </w:r>
      <w:r w:rsidR="00C45D1B">
        <w:rPr>
          <w:rFonts w:ascii="Times New Roman" w:hAnsi="Times New Roman"/>
          <w:sz w:val="26"/>
          <w:szCs w:val="26"/>
        </w:rPr>
        <w:t>Оригинальность сценического решения конкурсной программы</w:t>
      </w:r>
      <w:r w:rsidR="00A417AF">
        <w:rPr>
          <w:rFonts w:ascii="Times New Roman" w:hAnsi="Times New Roman"/>
          <w:sz w:val="26"/>
          <w:szCs w:val="26"/>
        </w:rPr>
        <w:t>, использование костюмов, реквизита;</w:t>
      </w:r>
    </w:p>
    <w:p w:rsidR="00A417AF" w:rsidRPr="00AB40E9" w:rsidRDefault="00A417AF" w:rsidP="00B525CD">
      <w:pPr>
        <w:pStyle w:val="a4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4.7.5. Музыкальное оформление, использование традиционного инструментария.</w:t>
      </w:r>
    </w:p>
    <w:p w:rsidR="0004083B" w:rsidRPr="00AB40E9" w:rsidRDefault="0004083B" w:rsidP="00B525CD">
      <w:pPr>
        <w:pStyle w:val="a6"/>
        <w:numPr>
          <w:ilvl w:val="0"/>
          <w:numId w:val="5"/>
        </w:numPr>
        <w:spacing w:line="276" w:lineRule="auto"/>
        <w:rPr>
          <w:b/>
          <w:sz w:val="26"/>
          <w:szCs w:val="26"/>
        </w:rPr>
      </w:pPr>
      <w:r w:rsidRPr="00AB40E9">
        <w:rPr>
          <w:rFonts w:eastAsia="MS Mincho"/>
          <w:b/>
          <w:bCs/>
          <w:sz w:val="26"/>
          <w:szCs w:val="26"/>
          <w:lang w:eastAsia="ja-JP"/>
        </w:rPr>
        <w:t>Условия участия</w:t>
      </w:r>
    </w:p>
    <w:p w:rsidR="0004083B" w:rsidRPr="00AB40E9" w:rsidRDefault="0004083B" w:rsidP="00B525C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0E9">
        <w:rPr>
          <w:rFonts w:ascii="Times New Roman" w:hAnsi="Times New Roman"/>
          <w:sz w:val="26"/>
          <w:szCs w:val="26"/>
        </w:rPr>
        <w:t xml:space="preserve">5.1. В </w:t>
      </w:r>
      <w:r w:rsidR="00931662" w:rsidRPr="00AB40E9">
        <w:rPr>
          <w:rFonts w:ascii="Times New Roman" w:hAnsi="Times New Roman"/>
          <w:sz w:val="26"/>
          <w:szCs w:val="26"/>
        </w:rPr>
        <w:t>фестивале</w:t>
      </w:r>
      <w:r w:rsidRPr="00AB40E9">
        <w:rPr>
          <w:rFonts w:ascii="Times New Roman" w:hAnsi="Times New Roman"/>
          <w:sz w:val="26"/>
          <w:szCs w:val="26"/>
        </w:rPr>
        <w:t xml:space="preserve"> могут принимать участие </w:t>
      </w:r>
      <w:r w:rsidR="00E93F4C" w:rsidRPr="00AB40E9">
        <w:rPr>
          <w:rFonts w:ascii="Times New Roman" w:hAnsi="Times New Roman"/>
          <w:sz w:val="26"/>
          <w:szCs w:val="26"/>
        </w:rPr>
        <w:t xml:space="preserve">творческие коллективы и отдельные исполнители, </w:t>
      </w:r>
      <w:r w:rsidRPr="00AB40E9">
        <w:rPr>
          <w:rFonts w:ascii="Times New Roman" w:hAnsi="Times New Roman"/>
          <w:sz w:val="26"/>
          <w:szCs w:val="26"/>
        </w:rPr>
        <w:t xml:space="preserve">пропагандирующие </w:t>
      </w:r>
      <w:r w:rsidRPr="00AB40E9">
        <w:rPr>
          <w:rFonts w:ascii="Times New Roman" w:hAnsi="Times New Roman" w:cs="Times New Roman"/>
          <w:sz w:val="26"/>
          <w:szCs w:val="26"/>
        </w:rPr>
        <w:t>традиционную культуру финно-угорских народов.</w:t>
      </w:r>
    </w:p>
    <w:p w:rsidR="00B90F0F" w:rsidRDefault="0004083B" w:rsidP="00B525C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0E9">
        <w:rPr>
          <w:rFonts w:ascii="Times New Roman" w:hAnsi="Times New Roman" w:cs="Times New Roman"/>
          <w:sz w:val="26"/>
          <w:szCs w:val="26"/>
        </w:rPr>
        <w:t xml:space="preserve">5.2. </w:t>
      </w:r>
      <w:r w:rsidR="00DF3691" w:rsidRPr="001D0094">
        <w:rPr>
          <w:rFonts w:ascii="Times New Roman" w:hAnsi="Times New Roman"/>
          <w:sz w:val="28"/>
          <w:szCs w:val="28"/>
        </w:rPr>
        <w:t>Для участия в конкурсе необходимо заполнить заявку</w:t>
      </w:r>
      <w:r w:rsidR="004C7FCB">
        <w:rPr>
          <w:rFonts w:ascii="Times New Roman" w:hAnsi="Times New Roman"/>
          <w:sz w:val="28"/>
          <w:szCs w:val="28"/>
        </w:rPr>
        <w:t xml:space="preserve"> в бумажном виде</w:t>
      </w:r>
      <w:r w:rsidR="009D1222">
        <w:rPr>
          <w:rFonts w:ascii="Times New Roman" w:hAnsi="Times New Roman"/>
          <w:sz w:val="28"/>
          <w:szCs w:val="28"/>
        </w:rPr>
        <w:t xml:space="preserve"> (п</w:t>
      </w:r>
      <w:r w:rsidR="00944637">
        <w:rPr>
          <w:rFonts w:ascii="Times New Roman" w:hAnsi="Times New Roman"/>
          <w:sz w:val="28"/>
          <w:szCs w:val="28"/>
        </w:rPr>
        <w:t>риложение 1)</w:t>
      </w:r>
      <w:r w:rsidR="00B90F0F">
        <w:rPr>
          <w:rFonts w:ascii="Times New Roman" w:hAnsi="Times New Roman"/>
          <w:sz w:val="28"/>
          <w:szCs w:val="28"/>
        </w:rPr>
        <w:t>, согласие на обработку персональных данных (приложение 2, 3) и направить с к</w:t>
      </w:r>
      <w:r w:rsidR="00B90F0F" w:rsidRPr="00882B86">
        <w:rPr>
          <w:rFonts w:ascii="Times New Roman" w:hAnsi="Times New Roman" w:cs="Times New Roman"/>
          <w:sz w:val="26"/>
          <w:szCs w:val="26"/>
        </w:rPr>
        <w:t>онкурсн</w:t>
      </w:r>
      <w:r w:rsidR="00B90F0F">
        <w:rPr>
          <w:rFonts w:ascii="Times New Roman" w:hAnsi="Times New Roman" w:cs="Times New Roman"/>
          <w:sz w:val="26"/>
          <w:szCs w:val="26"/>
        </w:rPr>
        <w:t>ой</w:t>
      </w:r>
      <w:r w:rsidR="00B90F0F" w:rsidRPr="00882B86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B90F0F">
        <w:rPr>
          <w:rFonts w:ascii="Times New Roman" w:hAnsi="Times New Roman" w:cs="Times New Roman"/>
          <w:sz w:val="26"/>
          <w:szCs w:val="26"/>
        </w:rPr>
        <w:t xml:space="preserve">ой </w:t>
      </w:r>
      <w:r w:rsidR="00B90F0F" w:rsidRPr="00882B86">
        <w:rPr>
          <w:rFonts w:ascii="Times New Roman" w:hAnsi="Times New Roman" w:cs="Times New Roman"/>
          <w:sz w:val="26"/>
          <w:szCs w:val="26"/>
        </w:rPr>
        <w:t xml:space="preserve">по электронной </w:t>
      </w:r>
      <w:r w:rsidR="00B90F0F">
        <w:rPr>
          <w:rFonts w:ascii="Times New Roman" w:hAnsi="Times New Roman" w:cs="Times New Roman"/>
          <w:sz w:val="26"/>
          <w:szCs w:val="26"/>
        </w:rPr>
        <w:t>почте</w:t>
      </w:r>
      <w:r w:rsidR="00EA01DE">
        <w:rPr>
          <w:rFonts w:ascii="Times New Roman" w:hAnsi="Times New Roman" w:cs="Times New Roman"/>
          <w:sz w:val="26"/>
          <w:szCs w:val="26"/>
        </w:rPr>
        <w:t>.</w:t>
      </w:r>
    </w:p>
    <w:p w:rsidR="00DF3691" w:rsidRPr="001D0094" w:rsidRDefault="00B90F0F" w:rsidP="00B525CD">
      <w:pPr>
        <w:pStyle w:val="a4"/>
        <w:spacing w:line="276" w:lineRule="auto"/>
        <w:jc w:val="both"/>
        <w:rPr>
          <w:rFonts w:ascii="Times New Roman" w:hAnsi="Times New Roman"/>
          <w:bCs/>
          <w:strike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5.3. Заполнить заявку возможно и </w:t>
      </w:r>
      <w:r w:rsidR="00DF3691" w:rsidRPr="001D0094">
        <w:rPr>
          <w:rFonts w:ascii="Times New Roman" w:hAnsi="Times New Roman"/>
          <w:sz w:val="28"/>
          <w:szCs w:val="28"/>
        </w:rPr>
        <w:t>на платформе «</w:t>
      </w:r>
      <w:proofErr w:type="spellStart"/>
      <w:r w:rsidR="00DF3691" w:rsidRPr="001D0094">
        <w:rPr>
          <w:rFonts w:ascii="Times New Roman" w:hAnsi="Times New Roman"/>
          <w:sz w:val="28"/>
          <w:szCs w:val="28"/>
        </w:rPr>
        <w:t>Google</w:t>
      </w:r>
      <w:proofErr w:type="spellEnd"/>
      <w:r w:rsidR="00DF3691" w:rsidRPr="001D0094">
        <w:rPr>
          <w:rFonts w:ascii="Times New Roman" w:hAnsi="Times New Roman"/>
          <w:sz w:val="28"/>
          <w:szCs w:val="28"/>
        </w:rPr>
        <w:t xml:space="preserve">», для этого требуется </w:t>
      </w:r>
      <w:proofErr w:type="spellStart"/>
      <w:r w:rsidR="00DF3691" w:rsidRPr="001D0094">
        <w:rPr>
          <w:rFonts w:ascii="Times New Roman" w:hAnsi="Times New Roman"/>
          <w:sz w:val="28"/>
          <w:szCs w:val="28"/>
        </w:rPr>
        <w:t>google</w:t>
      </w:r>
      <w:proofErr w:type="spellEnd"/>
      <w:r w:rsidR="00DF3691" w:rsidRPr="001D0094">
        <w:rPr>
          <w:rFonts w:ascii="Times New Roman" w:hAnsi="Times New Roman"/>
          <w:sz w:val="28"/>
          <w:szCs w:val="28"/>
        </w:rPr>
        <w:t xml:space="preserve">-аккаунт. Заявка доступна по ссылке: </w:t>
      </w:r>
      <w:hyperlink r:id="rId6" w:tgtFrame="_blank" w:history="1">
        <w:r w:rsidR="007E09F8">
          <w:rPr>
            <w:rStyle w:val="a5"/>
            <w:rFonts w:ascii="Arial" w:hAnsi="Arial" w:cs="Arial"/>
            <w:shd w:val="clear" w:color="auto" w:fill="FFFFFF"/>
          </w:rPr>
          <w:t>https://forms.gle/exuPkyVGfNy4TEbT9</w:t>
        </w:r>
      </w:hyperlink>
      <w:r w:rsidR="007E09F8">
        <w:t xml:space="preserve">. </w:t>
      </w:r>
      <w:r w:rsidR="007E09F8" w:rsidRPr="007E09F8">
        <w:rPr>
          <w:rFonts w:ascii="Times New Roman" w:hAnsi="Times New Roman" w:cs="Times New Roman"/>
          <w:sz w:val="28"/>
          <w:szCs w:val="28"/>
        </w:rPr>
        <w:t>Дополнительно необходимо</w:t>
      </w:r>
      <w:r w:rsidR="007E09F8">
        <w:t xml:space="preserve"> </w:t>
      </w:r>
      <w:r w:rsidR="00DF3691" w:rsidRPr="001D0094">
        <w:rPr>
          <w:rFonts w:ascii="Times New Roman" w:hAnsi="Times New Roman"/>
          <w:sz w:val="28"/>
          <w:szCs w:val="28"/>
        </w:rPr>
        <w:t>прикрепить видеофайлы, согласия на обработку персональных данных.</w:t>
      </w:r>
    </w:p>
    <w:p w:rsidR="00B90F0F" w:rsidRDefault="004C7FCB" w:rsidP="00B525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9D1222">
        <w:rPr>
          <w:rFonts w:ascii="Times New Roman" w:hAnsi="Times New Roman" w:cs="Times New Roman"/>
          <w:sz w:val="26"/>
          <w:szCs w:val="26"/>
        </w:rPr>
        <w:t>Письменное согласие</w:t>
      </w:r>
      <w:r w:rsidR="008E0DC1">
        <w:rPr>
          <w:rFonts w:ascii="Times New Roman" w:hAnsi="Times New Roman" w:cs="Times New Roman"/>
          <w:sz w:val="26"/>
          <w:szCs w:val="26"/>
        </w:rPr>
        <w:t xml:space="preserve"> </w:t>
      </w:r>
      <w:r w:rsidR="009D1222">
        <w:rPr>
          <w:rFonts w:ascii="Times New Roman" w:hAnsi="Times New Roman" w:cs="Times New Roman"/>
          <w:sz w:val="26"/>
          <w:szCs w:val="26"/>
        </w:rPr>
        <w:t>несовершеннолетнего участника на сбор, хранение, использование, распространение и публикацию персональных данных, в том числе в информационно-телекоммуникационной сети «Интернет»</w:t>
      </w:r>
      <w:r w:rsidR="008E0DC1">
        <w:rPr>
          <w:rFonts w:ascii="Times New Roman" w:hAnsi="Times New Roman" w:cs="Times New Roman"/>
          <w:sz w:val="26"/>
          <w:szCs w:val="26"/>
        </w:rPr>
        <w:t xml:space="preserve"> заполняют родители (законные представители)</w:t>
      </w:r>
      <w:r w:rsidR="009D1222">
        <w:rPr>
          <w:rFonts w:ascii="Times New Roman" w:hAnsi="Times New Roman" w:cs="Times New Roman"/>
          <w:sz w:val="26"/>
          <w:szCs w:val="26"/>
        </w:rPr>
        <w:t xml:space="preserve"> (п</w:t>
      </w:r>
      <w:r w:rsidR="008E0DC1">
        <w:rPr>
          <w:rFonts w:ascii="Times New Roman" w:hAnsi="Times New Roman" w:cs="Times New Roman"/>
          <w:sz w:val="26"/>
          <w:szCs w:val="26"/>
        </w:rPr>
        <w:t>риложение 2).</w:t>
      </w:r>
    </w:p>
    <w:p w:rsidR="009D1222" w:rsidRDefault="00B90F0F" w:rsidP="00B525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1D0094">
        <w:rPr>
          <w:rFonts w:ascii="Times New Roman" w:hAnsi="Times New Roman"/>
          <w:sz w:val="28"/>
          <w:szCs w:val="28"/>
        </w:rPr>
        <w:t xml:space="preserve"> </w:t>
      </w:r>
      <w:r w:rsidR="008E0DC1">
        <w:rPr>
          <w:rFonts w:ascii="Times New Roman" w:hAnsi="Times New Roman"/>
          <w:sz w:val="28"/>
          <w:szCs w:val="28"/>
        </w:rPr>
        <w:t>Письменное согласие совершеннолетнего участника на сбор, хранение, использование, распространение и публикацию персональных данных, в том числе в информационно-телекоммуникационной сети «Интернет» заполняет участник самостоятельно (приложение 3).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12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0F29" w:rsidRPr="00AB40E9" w:rsidRDefault="000C0F29" w:rsidP="00B525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0E9">
        <w:rPr>
          <w:rFonts w:ascii="Times New Roman" w:hAnsi="Times New Roman" w:cs="Times New Roman"/>
          <w:sz w:val="26"/>
          <w:szCs w:val="26"/>
        </w:rPr>
        <w:t>5.</w:t>
      </w:r>
      <w:r w:rsidR="008E0DC1">
        <w:rPr>
          <w:rFonts w:ascii="Times New Roman" w:hAnsi="Times New Roman" w:cs="Times New Roman"/>
          <w:sz w:val="26"/>
          <w:szCs w:val="26"/>
        </w:rPr>
        <w:t>5</w:t>
      </w:r>
      <w:r w:rsidRPr="00AB40E9">
        <w:rPr>
          <w:rFonts w:ascii="Times New Roman" w:hAnsi="Times New Roman" w:cs="Times New Roman"/>
          <w:sz w:val="26"/>
          <w:szCs w:val="26"/>
        </w:rPr>
        <w:t>.</w:t>
      </w:r>
      <w:r w:rsidRPr="00AB40E9">
        <w:rPr>
          <w:rFonts w:ascii="Times New Roman" w:hAnsi="Times New Roman" w:cs="Times New Roman"/>
          <w:sz w:val="26"/>
          <w:szCs w:val="26"/>
        </w:rPr>
        <w:tab/>
        <w:t xml:space="preserve">Участие в </w:t>
      </w:r>
      <w:r w:rsidR="00EE464B">
        <w:rPr>
          <w:rFonts w:ascii="Times New Roman" w:hAnsi="Times New Roman" w:cs="Times New Roman"/>
          <w:sz w:val="26"/>
          <w:szCs w:val="26"/>
        </w:rPr>
        <w:t xml:space="preserve">фестивале </w:t>
      </w:r>
      <w:r w:rsidRPr="00AB40E9">
        <w:rPr>
          <w:rFonts w:ascii="Times New Roman" w:hAnsi="Times New Roman" w:cs="Times New Roman"/>
          <w:sz w:val="26"/>
          <w:szCs w:val="26"/>
        </w:rPr>
        <w:t xml:space="preserve">означает автоматическое согласие участников на дальнейшую публикацию их </w:t>
      </w:r>
      <w:r w:rsidR="00EE464B">
        <w:rPr>
          <w:rFonts w:ascii="Times New Roman" w:hAnsi="Times New Roman" w:cs="Times New Roman"/>
          <w:sz w:val="26"/>
          <w:szCs w:val="26"/>
        </w:rPr>
        <w:t xml:space="preserve">конкурсных программ </w:t>
      </w:r>
      <w:r w:rsidRPr="00AB40E9">
        <w:rPr>
          <w:rFonts w:ascii="Times New Roman" w:hAnsi="Times New Roman" w:cs="Times New Roman"/>
          <w:sz w:val="26"/>
          <w:szCs w:val="26"/>
        </w:rPr>
        <w:t>с указанием  авторства,</w:t>
      </w:r>
      <w:r w:rsidR="008E0DC1">
        <w:rPr>
          <w:rFonts w:ascii="Times New Roman" w:hAnsi="Times New Roman" w:cs="Times New Roman"/>
          <w:sz w:val="26"/>
          <w:szCs w:val="26"/>
        </w:rPr>
        <w:t xml:space="preserve"> без </w:t>
      </w:r>
      <w:proofErr w:type="gramStart"/>
      <w:r w:rsidR="008E0DC1">
        <w:rPr>
          <w:rFonts w:ascii="Times New Roman" w:hAnsi="Times New Roman" w:cs="Times New Roman"/>
          <w:sz w:val="26"/>
          <w:szCs w:val="26"/>
        </w:rPr>
        <w:t>оплаты гонорара</w:t>
      </w:r>
      <w:proofErr w:type="gramEnd"/>
      <w:r w:rsidR="008E0DC1">
        <w:rPr>
          <w:rFonts w:ascii="Times New Roman" w:hAnsi="Times New Roman" w:cs="Times New Roman"/>
          <w:sz w:val="26"/>
          <w:szCs w:val="26"/>
        </w:rPr>
        <w:t xml:space="preserve"> в печатных, </w:t>
      </w:r>
      <w:r w:rsidRPr="00AB40E9">
        <w:rPr>
          <w:rFonts w:ascii="Times New Roman" w:hAnsi="Times New Roman" w:cs="Times New Roman"/>
          <w:sz w:val="26"/>
          <w:szCs w:val="26"/>
        </w:rPr>
        <w:t>электронн</w:t>
      </w:r>
      <w:r w:rsidR="00674760">
        <w:rPr>
          <w:rFonts w:ascii="Times New Roman" w:hAnsi="Times New Roman" w:cs="Times New Roman"/>
          <w:sz w:val="26"/>
          <w:szCs w:val="26"/>
        </w:rPr>
        <w:t>ых изданиях, на информационных носителях</w:t>
      </w:r>
      <w:r w:rsidRPr="00AB40E9">
        <w:rPr>
          <w:rFonts w:ascii="Times New Roman" w:hAnsi="Times New Roman" w:cs="Times New Roman"/>
          <w:sz w:val="26"/>
          <w:szCs w:val="26"/>
        </w:rPr>
        <w:t>, которые могут быть выпущены организаторами по итогам проекта или в целях его презентации, при этом за авторами сохраняются исключительные авторские права на опубликованные произведения.</w:t>
      </w:r>
    </w:p>
    <w:p w:rsidR="0034764B" w:rsidRPr="00AB40E9" w:rsidRDefault="000C0F29" w:rsidP="00B525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0E9">
        <w:rPr>
          <w:rFonts w:ascii="Times New Roman" w:hAnsi="Times New Roman" w:cs="Times New Roman"/>
          <w:sz w:val="26"/>
          <w:szCs w:val="26"/>
        </w:rPr>
        <w:t>5.</w:t>
      </w:r>
      <w:r w:rsidR="00F63719">
        <w:rPr>
          <w:rFonts w:ascii="Times New Roman" w:hAnsi="Times New Roman" w:cs="Times New Roman"/>
          <w:sz w:val="26"/>
          <w:szCs w:val="26"/>
        </w:rPr>
        <w:t>6</w:t>
      </w:r>
      <w:r w:rsidRPr="00AB40E9">
        <w:rPr>
          <w:rFonts w:ascii="Times New Roman" w:hAnsi="Times New Roman" w:cs="Times New Roman"/>
          <w:sz w:val="26"/>
          <w:szCs w:val="26"/>
        </w:rPr>
        <w:t xml:space="preserve">.  </w:t>
      </w:r>
      <w:r w:rsidR="008E0DC1">
        <w:rPr>
          <w:rFonts w:ascii="Times New Roman" w:hAnsi="Times New Roman" w:cs="Times New Roman"/>
          <w:sz w:val="26"/>
          <w:szCs w:val="26"/>
        </w:rPr>
        <w:t xml:space="preserve">Работы, заявляемые к участию в </w:t>
      </w:r>
      <w:r w:rsidR="00EE464B">
        <w:rPr>
          <w:rFonts w:ascii="Times New Roman" w:hAnsi="Times New Roman" w:cs="Times New Roman"/>
          <w:sz w:val="26"/>
          <w:szCs w:val="26"/>
        </w:rPr>
        <w:t>фестивале</w:t>
      </w:r>
      <w:r w:rsidR="008E0DC1">
        <w:rPr>
          <w:rFonts w:ascii="Times New Roman" w:hAnsi="Times New Roman" w:cs="Times New Roman"/>
          <w:sz w:val="26"/>
          <w:szCs w:val="26"/>
        </w:rPr>
        <w:t xml:space="preserve">, </w:t>
      </w:r>
      <w:r w:rsidRPr="00AB40E9">
        <w:rPr>
          <w:rFonts w:ascii="Times New Roman" w:hAnsi="Times New Roman" w:cs="Times New Roman"/>
          <w:sz w:val="26"/>
          <w:szCs w:val="26"/>
        </w:rPr>
        <w:t xml:space="preserve">не </w:t>
      </w:r>
      <w:r w:rsidR="008E0DC1">
        <w:rPr>
          <w:rFonts w:ascii="Times New Roman" w:hAnsi="Times New Roman" w:cs="Times New Roman"/>
          <w:sz w:val="26"/>
          <w:szCs w:val="26"/>
        </w:rPr>
        <w:t xml:space="preserve">должны противоречить законодательству Российской Федерации (в частности, ст. 5 Федерального закона от 29 декабря 2010 года № 436-ФЗ и ст. 4 Федерального закона от 27 июня 2002 года № 114-ФЗ). </w:t>
      </w:r>
    </w:p>
    <w:p w:rsidR="0004083B" w:rsidRPr="00AB40E9" w:rsidRDefault="000C0F29" w:rsidP="00B525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0E9">
        <w:rPr>
          <w:rFonts w:ascii="Times New Roman" w:hAnsi="Times New Roman" w:cs="Times New Roman"/>
          <w:sz w:val="26"/>
          <w:szCs w:val="26"/>
        </w:rPr>
        <w:t>5.</w:t>
      </w:r>
      <w:r w:rsidR="00F63719">
        <w:rPr>
          <w:rFonts w:ascii="Times New Roman" w:hAnsi="Times New Roman" w:cs="Times New Roman"/>
          <w:sz w:val="26"/>
          <w:szCs w:val="26"/>
        </w:rPr>
        <w:t>7</w:t>
      </w:r>
      <w:r w:rsidR="0004083B" w:rsidRPr="00AB40E9">
        <w:rPr>
          <w:rFonts w:ascii="Times New Roman" w:hAnsi="Times New Roman" w:cs="Times New Roman"/>
          <w:sz w:val="26"/>
          <w:szCs w:val="26"/>
        </w:rPr>
        <w:t xml:space="preserve">. Все участники </w:t>
      </w:r>
      <w:r w:rsidR="00EE464B">
        <w:rPr>
          <w:rFonts w:ascii="Times New Roman" w:hAnsi="Times New Roman" w:cs="Times New Roman"/>
          <w:sz w:val="26"/>
          <w:szCs w:val="26"/>
        </w:rPr>
        <w:t xml:space="preserve">фестиваля </w:t>
      </w:r>
      <w:r w:rsidR="0004083B" w:rsidRPr="00AB40E9">
        <w:rPr>
          <w:rFonts w:ascii="Times New Roman" w:hAnsi="Times New Roman" w:cs="Times New Roman"/>
          <w:sz w:val="26"/>
          <w:szCs w:val="26"/>
        </w:rPr>
        <w:t>дают свое согласие на размещение информации, предоставленной в адр</w:t>
      </w:r>
      <w:r w:rsidRPr="00AB40E9">
        <w:rPr>
          <w:rFonts w:ascii="Times New Roman" w:hAnsi="Times New Roman" w:cs="Times New Roman"/>
          <w:sz w:val="26"/>
          <w:szCs w:val="26"/>
        </w:rPr>
        <w:t>ес организаторов, на официальных сайтах организаторов и партнеров фестиваля</w:t>
      </w:r>
      <w:r w:rsidR="0004083B" w:rsidRPr="00AB40E9">
        <w:rPr>
          <w:rFonts w:ascii="Times New Roman" w:hAnsi="Times New Roman" w:cs="Times New Roman"/>
          <w:sz w:val="26"/>
          <w:szCs w:val="26"/>
        </w:rPr>
        <w:t>.</w:t>
      </w:r>
    </w:p>
    <w:p w:rsidR="00EE464B" w:rsidRDefault="0004083B" w:rsidP="00B525CD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82B86">
        <w:rPr>
          <w:rFonts w:ascii="Times New Roman" w:hAnsi="Times New Roman"/>
          <w:sz w:val="26"/>
          <w:szCs w:val="26"/>
        </w:rPr>
        <w:t>5.</w:t>
      </w:r>
      <w:r w:rsidR="00F63719">
        <w:rPr>
          <w:rFonts w:ascii="Times New Roman" w:hAnsi="Times New Roman"/>
          <w:sz w:val="26"/>
          <w:szCs w:val="26"/>
        </w:rPr>
        <w:t>8</w:t>
      </w:r>
      <w:r w:rsidRPr="00882B86">
        <w:rPr>
          <w:rFonts w:ascii="Times New Roman" w:hAnsi="Times New Roman"/>
          <w:sz w:val="26"/>
          <w:szCs w:val="26"/>
        </w:rPr>
        <w:t xml:space="preserve">. </w:t>
      </w:r>
      <w:r w:rsidR="00EE464B">
        <w:rPr>
          <w:rFonts w:ascii="Times New Roman" w:hAnsi="Times New Roman"/>
          <w:sz w:val="26"/>
          <w:szCs w:val="26"/>
        </w:rPr>
        <w:t>В смешанных составах коллективов возрастная категория определяется по возрасту большинства участников (не менее 2/3 от общего количества).</w:t>
      </w:r>
    </w:p>
    <w:p w:rsidR="000C0F29" w:rsidRPr="00882B86" w:rsidRDefault="00EE464B" w:rsidP="00B525CD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</w:t>
      </w:r>
      <w:r w:rsidR="00F6371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 Коллективы предоставляют видеопрограммы</w:t>
      </w:r>
      <w:r w:rsidR="00C3743E">
        <w:rPr>
          <w:rFonts w:ascii="Times New Roman" w:hAnsi="Times New Roman"/>
          <w:sz w:val="26"/>
          <w:szCs w:val="26"/>
        </w:rPr>
        <w:t xml:space="preserve"> (не более 2 произведений)</w:t>
      </w:r>
      <w:r>
        <w:rPr>
          <w:rFonts w:ascii="Times New Roman" w:hAnsi="Times New Roman"/>
          <w:sz w:val="26"/>
          <w:szCs w:val="26"/>
        </w:rPr>
        <w:t xml:space="preserve"> продолжительностью до </w:t>
      </w:r>
      <w:r w:rsidR="00C3743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минут, отдельные исполнители – не более 5 минут</w:t>
      </w:r>
      <w:r w:rsidR="00C3743E">
        <w:rPr>
          <w:rFonts w:ascii="Times New Roman" w:hAnsi="Times New Roman"/>
          <w:sz w:val="26"/>
          <w:szCs w:val="26"/>
        </w:rPr>
        <w:t xml:space="preserve">, </w:t>
      </w:r>
      <w:r w:rsidR="001D36B8">
        <w:rPr>
          <w:rFonts w:ascii="Times New Roman" w:hAnsi="Times New Roman"/>
          <w:sz w:val="26"/>
          <w:szCs w:val="26"/>
        </w:rPr>
        <w:t>в н</w:t>
      </w:r>
      <w:r w:rsidR="00C3743E">
        <w:rPr>
          <w:rFonts w:ascii="Times New Roman" w:hAnsi="Times New Roman"/>
          <w:sz w:val="26"/>
          <w:szCs w:val="26"/>
        </w:rPr>
        <w:t>оминации «Обрядовый, игровой фольклор</w:t>
      </w:r>
      <w:r w:rsidR="001D36B8">
        <w:rPr>
          <w:rFonts w:ascii="Times New Roman" w:hAnsi="Times New Roman"/>
          <w:sz w:val="26"/>
          <w:szCs w:val="26"/>
        </w:rPr>
        <w:t>»</w:t>
      </w:r>
      <w:r w:rsidR="00C3743E">
        <w:rPr>
          <w:rFonts w:ascii="Times New Roman" w:hAnsi="Times New Roman"/>
          <w:sz w:val="26"/>
          <w:szCs w:val="26"/>
        </w:rPr>
        <w:t xml:space="preserve"> – до 13 минут.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71A6F" w:rsidRDefault="00EE464B" w:rsidP="00B525CD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F63719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</w:t>
      </w:r>
      <w:r w:rsidR="00971A6F">
        <w:rPr>
          <w:rFonts w:ascii="Times New Roman" w:hAnsi="Times New Roman"/>
          <w:sz w:val="26"/>
          <w:szCs w:val="26"/>
        </w:rPr>
        <w:t xml:space="preserve"> Съемка конкурсной программы может быть осуществлена как в условиях природного ландшафта, так и на концертной сцене или специально оснащенном помещении. </w:t>
      </w:r>
    </w:p>
    <w:p w:rsidR="009239DF" w:rsidRPr="00882B86" w:rsidRDefault="00971A6F" w:rsidP="00B525CD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4C7FCB">
        <w:rPr>
          <w:rFonts w:ascii="Times New Roman" w:hAnsi="Times New Roman"/>
          <w:sz w:val="26"/>
          <w:szCs w:val="26"/>
        </w:rPr>
        <w:t>1</w:t>
      </w:r>
      <w:r w:rsidR="00F6371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 Техническое качество видеоматериала должно позволять демонстрацию на большом экране. Рекомендуемый размер изображения не менее 1280Ч720 (</w:t>
      </w:r>
      <w:r>
        <w:rPr>
          <w:rFonts w:ascii="Times New Roman" w:hAnsi="Times New Roman"/>
          <w:sz w:val="26"/>
          <w:szCs w:val="26"/>
          <w:lang w:val="en-US"/>
        </w:rPr>
        <w:t>HD</w:t>
      </w:r>
      <w:r>
        <w:rPr>
          <w:rFonts w:ascii="Times New Roman" w:hAnsi="Times New Roman"/>
          <w:sz w:val="26"/>
          <w:szCs w:val="26"/>
        </w:rPr>
        <w:t>).</w:t>
      </w:r>
      <w:r w:rsidR="009239DF" w:rsidRPr="00882B86">
        <w:rPr>
          <w:rFonts w:ascii="Times New Roman" w:hAnsi="Times New Roman"/>
          <w:sz w:val="26"/>
          <w:szCs w:val="26"/>
        </w:rPr>
        <w:t xml:space="preserve"> </w:t>
      </w:r>
    </w:p>
    <w:p w:rsidR="009239DF" w:rsidRPr="00882B86" w:rsidRDefault="00EE464B" w:rsidP="00B525CD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4C7FCB">
        <w:rPr>
          <w:rFonts w:ascii="Times New Roman" w:hAnsi="Times New Roman"/>
          <w:sz w:val="26"/>
          <w:szCs w:val="26"/>
        </w:rPr>
        <w:t>1</w:t>
      </w:r>
      <w:r w:rsidR="00F63719">
        <w:rPr>
          <w:rFonts w:ascii="Times New Roman" w:hAnsi="Times New Roman"/>
          <w:sz w:val="26"/>
          <w:szCs w:val="26"/>
        </w:rPr>
        <w:t>2</w:t>
      </w:r>
      <w:r w:rsidR="000C0F29" w:rsidRPr="00882B86">
        <w:rPr>
          <w:rFonts w:ascii="Times New Roman" w:hAnsi="Times New Roman"/>
          <w:sz w:val="26"/>
          <w:szCs w:val="26"/>
        </w:rPr>
        <w:t>.</w:t>
      </w:r>
      <w:r w:rsidR="00971A6F">
        <w:rPr>
          <w:rFonts w:ascii="Times New Roman" w:hAnsi="Times New Roman"/>
          <w:sz w:val="26"/>
          <w:szCs w:val="26"/>
        </w:rPr>
        <w:t xml:space="preserve"> </w:t>
      </w:r>
      <w:r w:rsidR="009239DF" w:rsidRPr="00882B86">
        <w:rPr>
          <w:rFonts w:ascii="Times New Roman" w:hAnsi="Times New Roman"/>
          <w:sz w:val="26"/>
          <w:szCs w:val="26"/>
        </w:rPr>
        <w:t xml:space="preserve">Видеозапись с наложением звука, исправлением реального звучания от участия в конкурсном отборе отклоняется. Допускается любительский формат видеосъемки при соблюдении всех условий настоящего положения </w:t>
      </w:r>
      <w:r w:rsidR="00971A6F">
        <w:rPr>
          <w:rFonts w:ascii="Times New Roman" w:hAnsi="Times New Roman"/>
          <w:sz w:val="26"/>
          <w:szCs w:val="26"/>
        </w:rPr>
        <w:t>ф</w:t>
      </w:r>
      <w:r w:rsidR="009239DF" w:rsidRPr="00882B86">
        <w:rPr>
          <w:rFonts w:ascii="Times New Roman" w:hAnsi="Times New Roman"/>
          <w:sz w:val="26"/>
          <w:szCs w:val="26"/>
        </w:rPr>
        <w:t>естиваля. Важно, чтобы видеозапись не подвергалась профессиональной обработке.</w:t>
      </w:r>
    </w:p>
    <w:p w:rsidR="009239DF" w:rsidRPr="00882B86" w:rsidRDefault="00EE464B" w:rsidP="00B525CD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4C7FCB">
        <w:rPr>
          <w:rFonts w:ascii="Times New Roman" w:hAnsi="Times New Roman"/>
          <w:sz w:val="26"/>
          <w:szCs w:val="26"/>
        </w:rPr>
        <w:t>1</w:t>
      </w:r>
      <w:r w:rsidR="00F63719">
        <w:rPr>
          <w:rFonts w:ascii="Times New Roman" w:hAnsi="Times New Roman"/>
          <w:sz w:val="26"/>
          <w:szCs w:val="26"/>
        </w:rPr>
        <w:t>3</w:t>
      </w:r>
      <w:r w:rsidR="000C0F29" w:rsidRPr="00882B86">
        <w:rPr>
          <w:rFonts w:ascii="Times New Roman" w:hAnsi="Times New Roman"/>
          <w:sz w:val="26"/>
          <w:szCs w:val="26"/>
        </w:rPr>
        <w:t>.</w:t>
      </w:r>
      <w:r w:rsidR="009239DF" w:rsidRPr="00882B86">
        <w:rPr>
          <w:rFonts w:ascii="Times New Roman" w:hAnsi="Times New Roman"/>
          <w:sz w:val="26"/>
          <w:szCs w:val="26"/>
        </w:rPr>
        <w:t xml:space="preserve">Видеозапись, которая не отвечает требованиям настоящего положения, оцениваться не будет. </w:t>
      </w:r>
    </w:p>
    <w:p w:rsidR="0004083B" w:rsidRPr="00882B86" w:rsidRDefault="00EE464B" w:rsidP="00B525C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5.1</w:t>
      </w:r>
      <w:r w:rsidR="00F63719">
        <w:rPr>
          <w:rFonts w:ascii="Times New Roman" w:eastAsia="MS Mincho" w:hAnsi="Times New Roman" w:cs="Times New Roman"/>
          <w:sz w:val="26"/>
          <w:szCs w:val="26"/>
          <w:lang w:eastAsia="ja-JP"/>
        </w:rPr>
        <w:t>4</w:t>
      </w:r>
      <w:r w:rsidR="0004083B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. </w:t>
      </w:r>
      <w:r w:rsidR="00971A6F">
        <w:rPr>
          <w:rFonts w:ascii="Times New Roman" w:eastAsia="MS Mincho" w:hAnsi="Times New Roman" w:cs="Times New Roman"/>
          <w:sz w:val="26"/>
          <w:szCs w:val="26"/>
          <w:lang w:eastAsia="ja-JP"/>
        </w:rPr>
        <w:t>Предоставляются работы, выполненные не ранее 2020 года.</w:t>
      </w:r>
    </w:p>
    <w:p w:rsidR="00E93F4C" w:rsidRPr="00882B86" w:rsidRDefault="00B73A53" w:rsidP="00B525C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F63719">
        <w:rPr>
          <w:rFonts w:ascii="Times New Roman" w:hAnsi="Times New Roman" w:cs="Times New Roman"/>
          <w:sz w:val="26"/>
          <w:szCs w:val="26"/>
        </w:rPr>
        <w:t>5</w:t>
      </w:r>
      <w:r w:rsidR="00E93F4C" w:rsidRPr="00882B86">
        <w:rPr>
          <w:rFonts w:ascii="Times New Roman" w:hAnsi="Times New Roman" w:cs="Times New Roman"/>
          <w:sz w:val="26"/>
          <w:szCs w:val="26"/>
        </w:rPr>
        <w:t xml:space="preserve">. </w:t>
      </w:r>
      <w:r w:rsidR="00971A6F">
        <w:rPr>
          <w:rFonts w:ascii="Times New Roman" w:hAnsi="Times New Roman" w:cs="Times New Roman"/>
          <w:sz w:val="26"/>
          <w:szCs w:val="26"/>
        </w:rPr>
        <w:t>К программам на национальном языке необходимо приложить экземпляр текста с переводом на русский язык (в электронном виде).</w:t>
      </w:r>
    </w:p>
    <w:p w:rsidR="0004083B" w:rsidRPr="00882B86" w:rsidRDefault="00B10BF2" w:rsidP="00B525CD">
      <w:pPr>
        <w:pStyle w:val="a4"/>
        <w:spacing w:line="276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5</w:t>
      </w:r>
      <w:r w:rsidR="00B73A53">
        <w:rPr>
          <w:rFonts w:ascii="Times New Roman" w:eastAsia="MS Mincho" w:hAnsi="Times New Roman" w:cs="Times New Roman"/>
          <w:sz w:val="26"/>
          <w:szCs w:val="26"/>
          <w:lang w:eastAsia="ja-JP"/>
        </w:rPr>
        <w:t>.1</w:t>
      </w:r>
      <w:r w:rsidR="00F63719">
        <w:rPr>
          <w:rFonts w:ascii="Times New Roman" w:eastAsia="MS Mincho" w:hAnsi="Times New Roman" w:cs="Times New Roman"/>
          <w:sz w:val="26"/>
          <w:szCs w:val="26"/>
          <w:lang w:eastAsia="ja-JP"/>
        </w:rPr>
        <w:t>6</w:t>
      </w: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="0004083B" w:rsidRPr="00882B86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</w:t>
      </w:r>
      <w:r w:rsidR="0004083B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Работы, не отвечающие условиям конкурса и присланные после указанного срока, не рассматриваются и не возвращаются. </w:t>
      </w:r>
    </w:p>
    <w:p w:rsidR="00E85608" w:rsidRPr="00882B86" w:rsidRDefault="00B73A53" w:rsidP="00B525CD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="00F63719">
        <w:rPr>
          <w:rFonts w:ascii="Times New Roman" w:hAnsi="Times New Roman" w:cs="Times New Roman"/>
          <w:sz w:val="26"/>
          <w:szCs w:val="26"/>
        </w:rPr>
        <w:t>7</w:t>
      </w:r>
      <w:r w:rsidR="00E85608" w:rsidRPr="00882B86">
        <w:rPr>
          <w:rFonts w:ascii="Times New Roman" w:hAnsi="Times New Roman" w:cs="Times New Roman"/>
          <w:sz w:val="26"/>
          <w:szCs w:val="26"/>
        </w:rPr>
        <w:t xml:space="preserve">. Заявки на участие в </w:t>
      </w:r>
      <w:r w:rsidR="00882B86" w:rsidRPr="00882B86">
        <w:rPr>
          <w:rFonts w:ascii="Times New Roman" w:hAnsi="Times New Roman" w:cs="Times New Roman"/>
          <w:sz w:val="26"/>
          <w:szCs w:val="26"/>
        </w:rPr>
        <w:t xml:space="preserve">фестивале направляются в срок до </w:t>
      </w:r>
      <w:r w:rsidR="00944637">
        <w:rPr>
          <w:rFonts w:ascii="Times New Roman" w:hAnsi="Times New Roman" w:cs="Times New Roman"/>
          <w:sz w:val="26"/>
          <w:szCs w:val="26"/>
        </w:rPr>
        <w:t xml:space="preserve">1 </w:t>
      </w:r>
      <w:r w:rsidR="00EF269A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2022</w:t>
      </w:r>
      <w:r w:rsidR="00E85608" w:rsidRPr="00882B86">
        <w:rPr>
          <w:rFonts w:ascii="Times New Roman" w:hAnsi="Times New Roman" w:cs="Times New Roman"/>
          <w:sz w:val="26"/>
          <w:szCs w:val="26"/>
        </w:rPr>
        <w:t xml:space="preserve"> года в адрес АУ «Окружной Дом народного творчества» на e-</w:t>
      </w:r>
      <w:proofErr w:type="spellStart"/>
      <w:r w:rsidR="00E85608" w:rsidRPr="00882B86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E85608" w:rsidRPr="00882B8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85608" w:rsidRPr="00882B86">
        <w:rPr>
          <w:rFonts w:ascii="Times New Roman" w:hAnsi="Times New Roman" w:cs="Times New Roman"/>
          <w:sz w:val="26"/>
          <w:szCs w:val="26"/>
          <w:lang w:val="en-US"/>
        </w:rPr>
        <w:t>onk</w:t>
      </w:r>
      <w:proofErr w:type="spellEnd"/>
      <w:r w:rsidR="00E85608" w:rsidRPr="00882B86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E85608" w:rsidRPr="00882B86">
        <w:rPr>
          <w:rFonts w:ascii="Times New Roman" w:hAnsi="Times New Roman" w:cs="Times New Roman"/>
          <w:sz w:val="26"/>
          <w:szCs w:val="26"/>
        </w:rPr>
        <w:t>odntugra</w:t>
      </w:r>
      <w:proofErr w:type="spellEnd"/>
      <w:r w:rsidR="00E85608" w:rsidRPr="00882B8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85608" w:rsidRPr="00882B8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85608" w:rsidRPr="00882B86">
        <w:rPr>
          <w:rFonts w:ascii="Times New Roman" w:hAnsi="Times New Roman" w:cs="Times New Roman"/>
          <w:sz w:val="26"/>
          <w:szCs w:val="26"/>
        </w:rPr>
        <w:t xml:space="preserve"> с отметкой «Живущие по солнцу». </w:t>
      </w:r>
      <w:r w:rsidR="00882B86" w:rsidRPr="00882B86">
        <w:rPr>
          <w:rFonts w:ascii="Times New Roman" w:hAnsi="Times New Roman" w:cs="Times New Roman"/>
          <w:sz w:val="26"/>
          <w:szCs w:val="26"/>
        </w:rPr>
        <w:t>Контактные телефоны: отдел национальных культур - 8 (3467) 32-15-62.</w:t>
      </w:r>
      <w:r w:rsidR="007B0E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5316" w:rsidRPr="00882B86" w:rsidRDefault="004B44EE" w:rsidP="00B525CD">
      <w:pPr>
        <w:pStyle w:val="11"/>
        <w:tabs>
          <w:tab w:val="left" w:pos="426"/>
        </w:tabs>
        <w:spacing w:before="240" w:after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882B86">
        <w:rPr>
          <w:rFonts w:ascii="Times New Roman" w:eastAsiaTheme="minorEastAsia" w:hAnsi="Times New Roman" w:cs="Times New Roman"/>
          <w:b/>
          <w:sz w:val="26"/>
          <w:szCs w:val="26"/>
        </w:rPr>
        <w:t xml:space="preserve">                                                        7. </w:t>
      </w:r>
      <w:r w:rsidR="000C73D6" w:rsidRPr="00882B86">
        <w:rPr>
          <w:rFonts w:ascii="Times New Roman" w:eastAsiaTheme="minorEastAsia" w:hAnsi="Times New Roman" w:cs="Times New Roman"/>
          <w:b/>
          <w:sz w:val="26"/>
          <w:szCs w:val="26"/>
        </w:rPr>
        <w:t>Состав экспертного совета</w:t>
      </w:r>
    </w:p>
    <w:p w:rsidR="00995316" w:rsidRPr="00882B86" w:rsidRDefault="00995316" w:rsidP="00B525C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82B86">
        <w:rPr>
          <w:rFonts w:ascii="Times New Roman" w:eastAsia="Calibri" w:hAnsi="Times New Roman" w:cs="Times New Roman"/>
          <w:sz w:val="26"/>
          <w:szCs w:val="26"/>
          <w:lang w:eastAsia="en-US"/>
        </w:rPr>
        <w:t>7.1</w:t>
      </w:r>
      <w:r w:rsidR="000C73D6" w:rsidRPr="00882B8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882B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оценки конкурсантов фестиваля формируется </w:t>
      </w:r>
      <w:r w:rsidR="00882B86" w:rsidRPr="00882B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экспертный совет, </w:t>
      </w:r>
      <w:r w:rsidRPr="00882B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состав которого </w:t>
      </w:r>
      <w:r w:rsidR="00882B86" w:rsidRPr="00882B86">
        <w:rPr>
          <w:rFonts w:ascii="Times New Roman" w:eastAsia="Calibri" w:hAnsi="Times New Roman" w:cs="Times New Roman"/>
          <w:sz w:val="26"/>
          <w:szCs w:val="26"/>
          <w:lang w:eastAsia="en-US"/>
        </w:rPr>
        <w:t>могут войти</w:t>
      </w:r>
      <w:r w:rsidRPr="00882B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82B86">
        <w:rPr>
          <w:rFonts w:ascii="Times New Roman" w:hAnsi="Times New Roman" w:cs="Times New Roman"/>
          <w:noProof/>
          <w:sz w:val="26"/>
          <w:szCs w:val="26"/>
        </w:rPr>
        <w:t xml:space="preserve">ведущие специалисты в области традиционной </w:t>
      </w:r>
      <w:r w:rsidR="00882B86" w:rsidRPr="00882B86">
        <w:rPr>
          <w:rFonts w:ascii="Times New Roman" w:hAnsi="Times New Roman" w:cs="Times New Roman"/>
          <w:noProof/>
          <w:sz w:val="26"/>
          <w:szCs w:val="26"/>
        </w:rPr>
        <w:t xml:space="preserve">финно-угорской </w:t>
      </w:r>
      <w:r w:rsidRPr="00882B86">
        <w:rPr>
          <w:rFonts w:ascii="Times New Roman" w:hAnsi="Times New Roman" w:cs="Times New Roman"/>
          <w:noProof/>
          <w:sz w:val="26"/>
          <w:szCs w:val="26"/>
        </w:rPr>
        <w:t>культуры</w:t>
      </w:r>
      <w:r w:rsidR="00D501FA" w:rsidRPr="00882B86">
        <w:rPr>
          <w:rFonts w:ascii="Times New Roman" w:hAnsi="Times New Roman" w:cs="Times New Roman"/>
          <w:noProof/>
          <w:sz w:val="26"/>
          <w:szCs w:val="26"/>
        </w:rPr>
        <w:t>, деятели искусства и культуры Ханты-Мансийс</w:t>
      </w:r>
      <w:r w:rsidR="00882B86" w:rsidRPr="00882B86">
        <w:rPr>
          <w:rFonts w:ascii="Times New Roman" w:hAnsi="Times New Roman" w:cs="Times New Roman"/>
          <w:noProof/>
          <w:sz w:val="26"/>
          <w:szCs w:val="26"/>
        </w:rPr>
        <w:t>кого автономного округа – Югры, Российской Федерации, зарубежных стран, представители общетсвенности.</w:t>
      </w:r>
    </w:p>
    <w:p w:rsidR="00995316" w:rsidRPr="00882B86" w:rsidRDefault="00995316" w:rsidP="00B525CD">
      <w:pPr>
        <w:spacing w:after="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7.2</w:t>
      </w:r>
      <w:r w:rsidR="000C73D6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Члены </w:t>
      </w:r>
      <w:r w:rsidR="0084226C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экспертного совета</w:t>
      </w: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оценивают выступления участников по 10-бальной системе. Лучшие из них выявляются по общей сумме баллов. Решение жюри не обсуждается и пересмотру не подлежит.</w:t>
      </w:r>
    </w:p>
    <w:p w:rsidR="00995316" w:rsidRPr="00882B86" w:rsidRDefault="00995316" w:rsidP="00B525CD">
      <w:pPr>
        <w:spacing w:after="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7.3</w:t>
      </w:r>
      <w:r w:rsidR="000C73D6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Итогом заседания членов </w:t>
      </w:r>
      <w:r w:rsidR="0084226C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экспертного совета является Протокол заседания</w:t>
      </w: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, на основании которого производится награждение победителей.</w:t>
      </w:r>
    </w:p>
    <w:p w:rsidR="00995316" w:rsidRPr="00882B86" w:rsidRDefault="00D21BB3" w:rsidP="00B525CD">
      <w:pPr>
        <w:spacing w:after="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7.4</w:t>
      </w:r>
      <w:r w:rsidR="000C73D6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995316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 спорных ситуациях решающее слово остается за Председателем </w:t>
      </w:r>
      <w:r w:rsidR="0084226C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экспертного совета</w:t>
      </w:r>
      <w:r w:rsidR="00995316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995316" w:rsidRPr="00882B86" w:rsidRDefault="00314097" w:rsidP="00B525CD">
      <w:pPr>
        <w:pStyle w:val="a4"/>
        <w:spacing w:before="240" w:line="276" w:lineRule="auto"/>
        <w:ind w:left="360"/>
        <w:jc w:val="center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882B86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8. </w:t>
      </w:r>
      <w:r w:rsidR="00995316" w:rsidRPr="00882B86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Итоги </w:t>
      </w:r>
      <w:r w:rsidR="00341FD6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фестиваля</w:t>
      </w:r>
    </w:p>
    <w:p w:rsidR="00995316" w:rsidRPr="00882B86" w:rsidRDefault="00995316" w:rsidP="00B525CD">
      <w:pPr>
        <w:pStyle w:val="a4"/>
        <w:spacing w:line="276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8.1</w:t>
      </w:r>
      <w:r w:rsidR="0041073C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По итогам </w:t>
      </w:r>
      <w:r w:rsidR="00341FD6">
        <w:rPr>
          <w:rFonts w:ascii="Times New Roman" w:eastAsia="MS Mincho" w:hAnsi="Times New Roman" w:cs="Times New Roman"/>
          <w:sz w:val="26"/>
          <w:szCs w:val="26"/>
          <w:lang w:eastAsia="ja-JP"/>
        </w:rPr>
        <w:t>работы экспертного совета</w:t>
      </w: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в каждой номинации участникам могут быть присвоены следующие звания: </w:t>
      </w:r>
      <w:r w:rsidR="00EE00AB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Обладатель Гран-П</w:t>
      </w:r>
      <w:r w:rsidR="00D501FA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ри, </w:t>
      </w: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Лауреаты </w:t>
      </w:r>
      <w:r w:rsidRPr="00882B86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</w:t>
      </w: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Pr="00882B86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</w:t>
      </w: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Pr="00882B86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III</w:t>
      </w: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степени, </w:t>
      </w:r>
      <w:r w:rsidR="00D501FA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Дипломанты </w:t>
      </w:r>
      <w:r w:rsidR="00D501FA" w:rsidRPr="00882B86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</w:t>
      </w:r>
      <w:r w:rsidR="00D501FA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="00D501FA" w:rsidRPr="00882B86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</w:t>
      </w:r>
      <w:r w:rsidR="00D501FA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="00D501FA" w:rsidRPr="00882B86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III</w:t>
      </w:r>
      <w:r w:rsidR="00D501FA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степени.</w:t>
      </w:r>
    </w:p>
    <w:p w:rsidR="00D501FA" w:rsidRPr="00882B86" w:rsidRDefault="00D80A40" w:rsidP="00B525CD">
      <w:pPr>
        <w:pStyle w:val="a4"/>
        <w:spacing w:line="276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>8.2</w:t>
      </w:r>
      <w:r w:rsidR="0041073C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="00D501FA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Члены </w:t>
      </w:r>
      <w:r w:rsidR="0041073C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экспертного совета </w:t>
      </w:r>
      <w:r w:rsidR="00D501FA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фестиваля могут </w:t>
      </w:r>
      <w:r w:rsidR="00D025DF">
        <w:rPr>
          <w:rFonts w:ascii="Times New Roman" w:eastAsia="MS Mincho" w:hAnsi="Times New Roman" w:cs="Times New Roman"/>
          <w:sz w:val="26"/>
          <w:szCs w:val="26"/>
          <w:lang w:eastAsia="ja-JP"/>
        </w:rPr>
        <w:t>учреждать</w:t>
      </w:r>
      <w:r w:rsidR="00D501FA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дополнительные номинации.</w:t>
      </w:r>
    </w:p>
    <w:p w:rsidR="00872EB4" w:rsidRPr="00882B86" w:rsidRDefault="00D80A40" w:rsidP="00B525CD">
      <w:pPr>
        <w:pStyle w:val="a4"/>
        <w:spacing w:line="276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8.3</w:t>
      </w:r>
      <w:r w:rsidR="0041073C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="00D501FA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D025DF">
        <w:rPr>
          <w:rFonts w:ascii="Times New Roman" w:eastAsia="MS Mincho" w:hAnsi="Times New Roman" w:cs="Times New Roman"/>
          <w:sz w:val="26"/>
          <w:szCs w:val="26"/>
          <w:lang w:eastAsia="ja-JP"/>
        </w:rPr>
        <w:tab/>
        <w:t>Э</w:t>
      </w:r>
      <w:r w:rsidR="0041073C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кспертный совет </w:t>
      </w:r>
      <w:r w:rsidR="00D501FA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имеет право разделить звание лауреата </w:t>
      </w:r>
      <w:r w:rsidR="00872EB4" w:rsidRPr="00882B86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</w:t>
      </w:r>
      <w:r w:rsidR="00872EB4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="00872EB4" w:rsidRPr="00882B86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</w:t>
      </w:r>
      <w:r w:rsidR="00872EB4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="00872EB4" w:rsidRPr="00882B86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III</w:t>
      </w:r>
      <w:r w:rsidR="00872EB4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степени, дипломанта </w:t>
      </w:r>
      <w:r w:rsidR="00872EB4" w:rsidRPr="00882B86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</w:t>
      </w:r>
      <w:r w:rsidR="00872EB4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="00872EB4" w:rsidRPr="00882B86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</w:t>
      </w:r>
      <w:r w:rsidR="00872EB4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="00872EB4" w:rsidRPr="00882B86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III</w:t>
      </w:r>
      <w:r w:rsidR="00872EB4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степени между коллективами и отдельными исполнителями.</w:t>
      </w:r>
    </w:p>
    <w:p w:rsidR="00995316" w:rsidRPr="00882B86" w:rsidRDefault="00D80A40" w:rsidP="00B525CD">
      <w:pPr>
        <w:pStyle w:val="a4"/>
        <w:spacing w:line="276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8.4</w:t>
      </w:r>
      <w:r w:rsidR="00D025DF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="00D025DF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="00882B86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Все у</w:t>
      </w:r>
      <w:r w:rsidR="00995316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частники и победители </w:t>
      </w:r>
      <w:r w:rsidR="00882B86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фестиваля  награждаются </w:t>
      </w:r>
      <w:r w:rsidR="00D025D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памятными </w:t>
      </w:r>
      <w:r w:rsidR="00882B86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дипломами. </w:t>
      </w:r>
      <w:r w:rsidR="00995316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p w:rsidR="00995316" w:rsidRPr="00882B86" w:rsidRDefault="00995316" w:rsidP="00B525CD">
      <w:pPr>
        <w:pStyle w:val="a4"/>
        <w:spacing w:line="276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8.</w:t>
      </w:r>
      <w:r w:rsidR="00D80A40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5</w:t>
      </w:r>
      <w:r w:rsidR="00D025DF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Решение о награждении участников вносится в протокол заседания </w:t>
      </w:r>
      <w:r w:rsidR="0041073C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экспертного совета</w:t>
      </w:r>
      <w:r w:rsidR="00341FD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фестиваля</w:t>
      </w: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 подписывается </w:t>
      </w:r>
      <w:r w:rsidR="00A417AF">
        <w:rPr>
          <w:rFonts w:ascii="Times New Roman" w:eastAsia="MS Mincho" w:hAnsi="Times New Roman" w:cs="Times New Roman"/>
          <w:sz w:val="26"/>
          <w:szCs w:val="26"/>
          <w:lang w:eastAsia="ja-JP"/>
        </w:rPr>
        <w:t>председателем и секретарем заседания</w:t>
      </w: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995316" w:rsidRDefault="00D80A40" w:rsidP="00B525CD">
      <w:pPr>
        <w:pStyle w:val="a4"/>
        <w:spacing w:line="276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8.6</w:t>
      </w:r>
      <w:r w:rsidR="00D025DF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="00995316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Итоги</w:t>
      </w:r>
      <w:r w:rsidR="00341FD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фестиваля</w:t>
      </w:r>
      <w:r w:rsidR="00995316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размещаются на официальных сайтах филиала ГРДНТ им. В.Д. Поленова </w:t>
      </w:r>
      <w:r w:rsidR="00995316" w:rsidRPr="00882B86">
        <w:rPr>
          <w:rFonts w:ascii="Times New Roman" w:hAnsi="Times New Roman" w:cs="Times New Roman"/>
          <w:bCs/>
          <w:sz w:val="26"/>
          <w:szCs w:val="26"/>
        </w:rPr>
        <w:t xml:space="preserve">«Финно-угорский культурный центр Российской Федерации», Департамента культуры Ханты-Мансийского автономного округа – Югры, </w:t>
      </w:r>
      <w:r w:rsidR="00995316" w:rsidRPr="00882B86">
        <w:rPr>
          <w:rFonts w:ascii="Times New Roman" w:eastAsia="MS Mincho" w:hAnsi="Times New Roman" w:cs="Times New Roman"/>
          <w:sz w:val="26"/>
          <w:szCs w:val="26"/>
          <w:lang w:eastAsia="ja-JP"/>
        </w:rPr>
        <w:t>автономного учреждения Ханты-Мансийского автономного округа – Югры «Окружной Дом народного творчества».</w:t>
      </w:r>
    </w:p>
    <w:p w:rsidR="00F63719" w:rsidRDefault="00F63719" w:rsidP="00B525CD">
      <w:pPr>
        <w:pStyle w:val="a4"/>
        <w:spacing w:line="276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8.7. </w:t>
      </w:r>
      <w:r w:rsidR="00EA4ED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Участниками </w:t>
      </w:r>
      <w:r w:rsidR="00AD78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второго этапа – </w:t>
      </w:r>
      <w:r w:rsidR="00EA4ED3">
        <w:rPr>
          <w:rFonts w:ascii="Times New Roman" w:eastAsia="MS Mincho" w:hAnsi="Times New Roman" w:cs="Times New Roman"/>
          <w:sz w:val="26"/>
          <w:szCs w:val="26"/>
          <w:lang w:eastAsia="ja-JP"/>
        </w:rPr>
        <w:t>Гала-концерта фестиваля</w:t>
      </w:r>
      <w:r w:rsidR="00E7481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в очном формате</w:t>
      </w:r>
      <w:r w:rsidR="00EA4ED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являются победители фестиваля, получившие официальное приглашение от организаторов проекта, репертуар которых соответствует режиссёрскому замыслу и тематическому композиционному решению.   </w:t>
      </w:r>
    </w:p>
    <w:p w:rsidR="00EA4ED3" w:rsidRPr="00882B86" w:rsidRDefault="00EA4ED3" w:rsidP="00B525CD">
      <w:pPr>
        <w:pStyle w:val="a4"/>
        <w:spacing w:line="276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8.8. Финансовые условия</w:t>
      </w:r>
      <w:r w:rsidR="00641E1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участия</w:t>
      </w:r>
      <w:r w:rsidR="008D1AC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: </w:t>
      </w:r>
      <w:r w:rsidR="00641E1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оплата </w:t>
      </w:r>
      <w:r w:rsidR="008D1AC4">
        <w:rPr>
          <w:rFonts w:ascii="Times New Roman" w:eastAsia="MS Mincho" w:hAnsi="Times New Roman" w:cs="Times New Roman"/>
          <w:sz w:val="26"/>
          <w:szCs w:val="26"/>
          <w:lang w:eastAsia="ja-JP"/>
        </w:rPr>
        <w:t>проживани</w:t>
      </w:r>
      <w:r w:rsidR="00641E17">
        <w:rPr>
          <w:rFonts w:ascii="Times New Roman" w:eastAsia="MS Mincho" w:hAnsi="Times New Roman" w:cs="Times New Roman"/>
          <w:sz w:val="26"/>
          <w:szCs w:val="26"/>
          <w:lang w:eastAsia="ja-JP"/>
        </w:rPr>
        <w:t>я</w:t>
      </w:r>
      <w:r w:rsidR="008D1AC4">
        <w:rPr>
          <w:rFonts w:ascii="Times New Roman" w:eastAsia="MS Mincho" w:hAnsi="Times New Roman" w:cs="Times New Roman"/>
          <w:sz w:val="26"/>
          <w:szCs w:val="26"/>
          <w:lang w:eastAsia="ja-JP"/>
        </w:rPr>
        <w:t>, питани</w:t>
      </w:r>
      <w:r w:rsidR="00641E17">
        <w:rPr>
          <w:rFonts w:ascii="Times New Roman" w:eastAsia="MS Mincho" w:hAnsi="Times New Roman" w:cs="Times New Roman"/>
          <w:sz w:val="26"/>
          <w:szCs w:val="26"/>
          <w:lang w:eastAsia="ja-JP"/>
        </w:rPr>
        <w:t>я,</w:t>
      </w:r>
      <w:r w:rsidR="008D1AC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трансфер по городу участников </w:t>
      </w: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Гала-концерт</w:t>
      </w:r>
      <w:r w:rsidR="008D1AC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а </w:t>
      </w:r>
      <w:r w:rsidR="00641E1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производится </w:t>
      </w:r>
      <w:r w:rsidR="008D1AC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за счет </w:t>
      </w:r>
      <w:r w:rsidR="00641E1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организаторов фестиваля, проезд к месту проведения фестиваля и обратно – за счет направляющей стороны. </w:t>
      </w:r>
    </w:p>
    <w:p w:rsidR="00EA4ED3" w:rsidRDefault="00EA4ED3" w:rsidP="00B525CD">
      <w:pPr>
        <w:pStyle w:val="a4"/>
        <w:spacing w:line="276" w:lineRule="auto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41073C" w:rsidRPr="00882B86" w:rsidRDefault="0041073C" w:rsidP="00B525CD">
      <w:pPr>
        <w:pStyle w:val="a4"/>
        <w:spacing w:line="276" w:lineRule="auto"/>
        <w:jc w:val="center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882B86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9. Контакты</w:t>
      </w:r>
    </w:p>
    <w:p w:rsidR="00882B86" w:rsidRPr="00882B86" w:rsidRDefault="00882B86" w:rsidP="00B525C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B86">
        <w:rPr>
          <w:rFonts w:ascii="Times New Roman" w:eastAsia="Times New Roman" w:hAnsi="Times New Roman" w:cs="Times New Roman"/>
          <w:sz w:val="26"/>
          <w:szCs w:val="26"/>
        </w:rPr>
        <w:t xml:space="preserve">9.1. Департамент культуры Ханты-Мансийского автономного </w:t>
      </w:r>
      <w:r w:rsidRPr="00882B86">
        <w:rPr>
          <w:rFonts w:ascii="Times New Roman" w:eastAsia="Times New Roman" w:hAnsi="Times New Roman" w:cs="Times New Roman"/>
          <w:sz w:val="26"/>
          <w:szCs w:val="26"/>
        </w:rPr>
        <w:br/>
        <w:t xml:space="preserve">округа – Югры  </w:t>
      </w:r>
      <w:r w:rsidRPr="00882B86">
        <w:rPr>
          <w:rFonts w:ascii="Times New Roman" w:eastAsia="Times New Roman" w:hAnsi="Times New Roman" w:cs="Times New Roman"/>
          <w:bCs/>
          <w:sz w:val="26"/>
          <w:szCs w:val="26"/>
        </w:rPr>
        <w:t>адрес:</w:t>
      </w:r>
      <w:r w:rsidRPr="00882B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82B86">
        <w:rPr>
          <w:rFonts w:ascii="Times New Roman" w:eastAsia="Times New Roman" w:hAnsi="Times New Roman" w:cs="Times New Roman"/>
          <w:sz w:val="26"/>
          <w:szCs w:val="26"/>
        </w:rPr>
        <w:t xml:space="preserve">ул. Мира, 14 а, г. Ханты-Мансийск, Ханты-Мансийский автономный округ – Югра (Тюменская область), 628012, тел: (3467) 360-143 </w:t>
      </w:r>
      <w:proofErr w:type="spellStart"/>
      <w:r w:rsidRPr="00882B86">
        <w:rPr>
          <w:rFonts w:ascii="Times New Roman" w:eastAsia="Times New Roman" w:hAnsi="Times New Roman" w:cs="Times New Roman"/>
          <w:sz w:val="26"/>
          <w:szCs w:val="26"/>
        </w:rPr>
        <w:t>Вн</w:t>
      </w:r>
      <w:proofErr w:type="spellEnd"/>
      <w:r w:rsidRPr="00882B86">
        <w:rPr>
          <w:rFonts w:ascii="Times New Roman" w:eastAsia="Times New Roman" w:hAnsi="Times New Roman" w:cs="Times New Roman"/>
          <w:sz w:val="26"/>
          <w:szCs w:val="26"/>
        </w:rPr>
        <w:t xml:space="preserve">. номер (2403), </w:t>
      </w:r>
      <w:r w:rsidRPr="00882B86">
        <w:rPr>
          <w:rFonts w:ascii="Times New Roman" w:eastAsia="Times New Roman" w:hAnsi="Times New Roman" w:cs="Times New Roman"/>
          <w:bCs/>
          <w:sz w:val="26"/>
          <w:szCs w:val="26"/>
        </w:rPr>
        <w:t>E-</w:t>
      </w:r>
      <w:proofErr w:type="spellStart"/>
      <w:r w:rsidRPr="00882B86">
        <w:rPr>
          <w:rFonts w:ascii="Times New Roman" w:eastAsia="Times New Roman" w:hAnsi="Times New Roman" w:cs="Times New Roman"/>
          <w:bCs/>
          <w:sz w:val="26"/>
          <w:szCs w:val="26"/>
        </w:rPr>
        <w:t>mail</w:t>
      </w:r>
      <w:proofErr w:type="spellEnd"/>
      <w:r w:rsidRPr="00882B86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882B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7" w:history="1">
        <w:r w:rsidRPr="00882B8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cultura-UGRA@admhmao.ru</w:t>
        </w:r>
      </w:hyperlink>
      <w:r w:rsidRPr="00882B8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82B86">
        <w:rPr>
          <w:rFonts w:ascii="Times New Roman" w:eastAsia="Times New Roman" w:hAnsi="Times New Roman" w:cs="Times New Roman"/>
          <w:bCs/>
          <w:sz w:val="26"/>
          <w:szCs w:val="26"/>
        </w:rPr>
        <w:t>адрес сайта:</w:t>
      </w:r>
      <w:r w:rsidRPr="00882B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8" w:history="1">
        <w:r w:rsidRPr="00882B8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http://www.depcultura.admhmao.ru/</w:t>
        </w:r>
      </w:hyperlink>
      <w:r w:rsidRPr="00882B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82B86" w:rsidRPr="00882B86" w:rsidRDefault="00882B86" w:rsidP="00B525C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2B86">
        <w:rPr>
          <w:rFonts w:ascii="Times New Roman" w:eastAsia="Times New Roman" w:hAnsi="Times New Roman" w:cs="Times New Roman"/>
          <w:sz w:val="26"/>
          <w:szCs w:val="26"/>
        </w:rPr>
        <w:t xml:space="preserve">9.2. Автономное учреждение Ханты-Мансийского автономного округа – Югры «Окружной Дом народного творчества» адрес: </w:t>
      </w:r>
      <w:proofErr w:type="spellStart"/>
      <w:r w:rsidRPr="00882B86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gramStart"/>
      <w:r w:rsidRPr="00882B86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Pr="00882B86">
        <w:rPr>
          <w:rFonts w:ascii="Times New Roman" w:eastAsia="Times New Roman" w:hAnsi="Times New Roman" w:cs="Times New Roman"/>
          <w:sz w:val="26"/>
          <w:szCs w:val="26"/>
        </w:rPr>
        <w:t>агарина</w:t>
      </w:r>
      <w:proofErr w:type="spellEnd"/>
      <w:r w:rsidRPr="00882B86">
        <w:rPr>
          <w:rFonts w:ascii="Times New Roman" w:eastAsia="Times New Roman" w:hAnsi="Times New Roman" w:cs="Times New Roman"/>
          <w:sz w:val="26"/>
          <w:szCs w:val="26"/>
        </w:rPr>
        <w:t>, д.10 г. Ханты-Мансийск, Ханты-Мансийский автономный округ – Югра (Тюменская область), 628011, тел: 8 (3467) </w:t>
      </w:r>
      <w:r w:rsidRPr="00882B86">
        <w:rPr>
          <w:rFonts w:ascii="Times New Roman" w:eastAsia="Times New Roman" w:hAnsi="Times New Roman" w:cs="Times New Roman"/>
          <w:bCs/>
          <w:sz w:val="26"/>
          <w:szCs w:val="26"/>
        </w:rPr>
        <w:t>33-29-64, E-</w:t>
      </w:r>
      <w:proofErr w:type="spellStart"/>
      <w:r w:rsidRPr="00882B86">
        <w:rPr>
          <w:rFonts w:ascii="Times New Roman" w:eastAsia="Times New Roman" w:hAnsi="Times New Roman" w:cs="Times New Roman"/>
          <w:bCs/>
          <w:sz w:val="26"/>
          <w:szCs w:val="26"/>
        </w:rPr>
        <w:t>mail</w:t>
      </w:r>
      <w:proofErr w:type="spellEnd"/>
      <w:r w:rsidRPr="00882B86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882B86">
        <w:rPr>
          <w:rFonts w:ascii="Calibri" w:eastAsia="Times New Roman" w:hAnsi="Calibri" w:cs="Times New Roman"/>
          <w:sz w:val="26"/>
          <w:szCs w:val="26"/>
        </w:rPr>
        <w:t xml:space="preserve"> </w:t>
      </w:r>
      <w:hyperlink r:id="rId9" w:history="1">
        <w:r w:rsidRPr="00882B8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</w:rPr>
          <w:t>odntugra@yandex.ru</w:t>
        </w:r>
      </w:hyperlink>
      <w:r w:rsidRPr="00882B86">
        <w:rPr>
          <w:rFonts w:ascii="Times New Roman" w:eastAsia="Times New Roman" w:hAnsi="Times New Roman" w:cs="Times New Roman"/>
          <w:bCs/>
          <w:sz w:val="26"/>
          <w:szCs w:val="26"/>
        </w:rPr>
        <w:t xml:space="preserve">, адрес сайта: </w:t>
      </w:r>
      <w:r w:rsidRPr="00882B86">
        <w:rPr>
          <w:rFonts w:ascii="Times New Roman" w:eastAsia="Calibri" w:hAnsi="Times New Roman" w:cs="Times New Roman"/>
          <w:sz w:val="26"/>
          <w:szCs w:val="26"/>
          <w:lang w:val="en-US"/>
        </w:rPr>
        <w:t>http</w:t>
      </w:r>
      <w:r w:rsidRPr="00882B86">
        <w:rPr>
          <w:rFonts w:ascii="Times New Roman" w:eastAsia="Calibri" w:hAnsi="Times New Roman" w:cs="Times New Roman"/>
          <w:sz w:val="26"/>
          <w:szCs w:val="26"/>
        </w:rPr>
        <w:t>://</w:t>
      </w:r>
      <w:proofErr w:type="gramStart"/>
      <w:r w:rsidRPr="00882B86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Pr="00882B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82B86">
        <w:rPr>
          <w:rFonts w:ascii="Times New Roman" w:eastAsia="Calibri" w:hAnsi="Times New Roman" w:cs="Times New Roman"/>
          <w:sz w:val="26"/>
          <w:szCs w:val="26"/>
          <w:lang w:val="en-US"/>
        </w:rPr>
        <w:t>odntugra</w:t>
      </w:r>
      <w:proofErr w:type="spellEnd"/>
      <w:r w:rsidRPr="00882B86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882B86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882B86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882B86" w:rsidRPr="00882B86" w:rsidRDefault="00882B86" w:rsidP="007B0EB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82B86" w:rsidRDefault="00882B86" w:rsidP="007B0EB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3A53" w:rsidRDefault="00B73A53" w:rsidP="007B0EB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3A53" w:rsidRDefault="00B73A53" w:rsidP="007B0EB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3A53" w:rsidRDefault="00B73A53" w:rsidP="007B0EB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3A53" w:rsidRDefault="00B73A53" w:rsidP="007B0EB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3A53" w:rsidRDefault="00B73A53" w:rsidP="00882B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3A53" w:rsidRDefault="00B73A53" w:rsidP="00882B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3A53" w:rsidRDefault="00B73A53" w:rsidP="00882B8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95316" w:rsidRPr="00882B86" w:rsidRDefault="00995316" w:rsidP="0034696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882B86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№1</w:t>
      </w:r>
    </w:p>
    <w:p w:rsidR="00995316" w:rsidRPr="00882B86" w:rsidRDefault="00995316" w:rsidP="00346963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:rsidR="00995316" w:rsidRPr="00882B86" w:rsidRDefault="00995316" w:rsidP="00346963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2B86">
        <w:rPr>
          <w:rFonts w:ascii="Times New Roman" w:hAnsi="Times New Roman" w:cs="Times New Roman"/>
          <w:b/>
          <w:bCs/>
          <w:sz w:val="26"/>
          <w:szCs w:val="26"/>
        </w:rPr>
        <w:t>Анкета-заявка</w:t>
      </w:r>
    </w:p>
    <w:p w:rsidR="00995316" w:rsidRPr="00882B86" w:rsidRDefault="00995316" w:rsidP="00346963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2B86">
        <w:rPr>
          <w:rFonts w:ascii="Times New Roman" w:hAnsi="Times New Roman" w:cs="Times New Roman"/>
          <w:b/>
          <w:bCs/>
          <w:sz w:val="26"/>
          <w:szCs w:val="26"/>
        </w:rPr>
        <w:t>на участие в   Международном фестивале культуры</w:t>
      </w:r>
    </w:p>
    <w:p w:rsidR="00995316" w:rsidRDefault="00995316" w:rsidP="00346963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2B86">
        <w:rPr>
          <w:rFonts w:ascii="Times New Roman" w:hAnsi="Times New Roman" w:cs="Times New Roman"/>
          <w:b/>
          <w:bCs/>
          <w:sz w:val="26"/>
          <w:szCs w:val="26"/>
        </w:rPr>
        <w:t>финно-угорских народов «</w:t>
      </w:r>
      <w:proofErr w:type="gramStart"/>
      <w:r w:rsidRPr="00882B86">
        <w:rPr>
          <w:rFonts w:ascii="Times New Roman" w:hAnsi="Times New Roman" w:cs="Times New Roman"/>
          <w:b/>
          <w:bCs/>
          <w:sz w:val="26"/>
          <w:szCs w:val="26"/>
        </w:rPr>
        <w:t>Живущие</w:t>
      </w:r>
      <w:proofErr w:type="gramEnd"/>
      <w:r w:rsidRPr="00882B86">
        <w:rPr>
          <w:rFonts w:ascii="Times New Roman" w:hAnsi="Times New Roman" w:cs="Times New Roman"/>
          <w:b/>
          <w:bCs/>
          <w:sz w:val="26"/>
          <w:szCs w:val="26"/>
        </w:rPr>
        <w:t xml:space="preserve"> по солнцу»</w:t>
      </w:r>
    </w:p>
    <w:p w:rsidR="00945445" w:rsidRDefault="00945445" w:rsidP="00346963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45445" w:rsidRDefault="00945445" w:rsidP="00945445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945445" w:rsidTr="000C4B24">
        <w:tc>
          <w:tcPr>
            <w:tcW w:w="9571" w:type="dxa"/>
            <w:gridSpan w:val="3"/>
          </w:tcPr>
          <w:p w:rsidR="00945445" w:rsidRPr="00143AF7" w:rsidRDefault="00945445" w:rsidP="0094544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3AF7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о конкурсной работе</w:t>
            </w:r>
          </w:p>
        </w:tc>
      </w:tr>
      <w:tr w:rsidR="00945445" w:rsidTr="000C4B24">
        <w:tc>
          <w:tcPr>
            <w:tcW w:w="1101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Pr="00143AF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3AF7">
              <w:rPr>
                <w:rFonts w:ascii="Times New Roman" w:hAnsi="Times New Roman" w:cs="Times New Roman"/>
                <w:bCs/>
                <w:sz w:val="26"/>
                <w:szCs w:val="26"/>
              </w:rPr>
              <w:t>Номинация</w:t>
            </w:r>
          </w:p>
        </w:tc>
        <w:tc>
          <w:tcPr>
            <w:tcW w:w="4360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45445" w:rsidTr="000C4B24">
        <w:tc>
          <w:tcPr>
            <w:tcW w:w="1101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Pr="00143AF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3AF7">
              <w:rPr>
                <w:rFonts w:ascii="Times New Roman" w:hAnsi="Times New Roman" w:cs="Times New Roman"/>
                <w:bCs/>
                <w:sz w:val="26"/>
                <w:szCs w:val="26"/>
              </w:rPr>
              <w:t>Возрастная категория</w:t>
            </w:r>
          </w:p>
        </w:tc>
        <w:tc>
          <w:tcPr>
            <w:tcW w:w="4360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45445" w:rsidTr="000C4B24">
        <w:tc>
          <w:tcPr>
            <w:tcW w:w="1101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Pr="00143AF7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3AF7">
              <w:rPr>
                <w:rFonts w:ascii="Times New Roman" w:hAnsi="Times New Roman" w:cs="Times New Roman"/>
                <w:bCs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360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45445" w:rsidTr="000C4B24">
        <w:tc>
          <w:tcPr>
            <w:tcW w:w="9571" w:type="dxa"/>
            <w:gridSpan w:val="3"/>
          </w:tcPr>
          <w:p w:rsidR="00945445" w:rsidRPr="00143AF7" w:rsidRDefault="00945445" w:rsidP="0094544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3AF7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об участнике</w:t>
            </w:r>
          </w:p>
        </w:tc>
      </w:tr>
      <w:tr w:rsidR="00945445" w:rsidTr="000C4B24">
        <w:tc>
          <w:tcPr>
            <w:tcW w:w="1101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Pr="00143AF7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3AF7">
              <w:rPr>
                <w:rFonts w:ascii="Times New Roman" w:hAnsi="Times New Roman" w:cs="Times New Roman"/>
                <w:bCs/>
                <w:sz w:val="26"/>
                <w:szCs w:val="26"/>
              </w:rPr>
              <w:t>ФИО участника/ название коллектива (ФИО руководителя)</w:t>
            </w:r>
          </w:p>
        </w:tc>
        <w:tc>
          <w:tcPr>
            <w:tcW w:w="4360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45445" w:rsidTr="000C4B24">
        <w:tc>
          <w:tcPr>
            <w:tcW w:w="1101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Pr="00143AF7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человек в творческом коллективе</w:t>
            </w:r>
          </w:p>
        </w:tc>
        <w:tc>
          <w:tcPr>
            <w:tcW w:w="4360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45445" w:rsidTr="000C4B24">
        <w:tc>
          <w:tcPr>
            <w:tcW w:w="1101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2.3.</w:t>
            </w:r>
          </w:p>
        </w:tc>
        <w:tc>
          <w:tcPr>
            <w:tcW w:w="4110" w:type="dxa"/>
          </w:tcPr>
          <w:p w:rsidR="00945445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Полное наименование организации, направляющей участника (с расшифровкой </w:t>
            </w:r>
            <w:r w:rsidR="004676DF">
              <w:rPr>
                <w:rFonts w:ascii="Times New Roman" w:hAnsi="Times New Roman" w:cs="Times New Roman"/>
                <w:bCs/>
                <w:sz w:val="26"/>
                <w:szCs w:val="26"/>
              </w:rPr>
              <w:t>аббревиатуры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4360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45445" w:rsidTr="000C4B24">
        <w:tc>
          <w:tcPr>
            <w:tcW w:w="1101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2.4.</w:t>
            </w:r>
          </w:p>
        </w:tc>
        <w:tc>
          <w:tcPr>
            <w:tcW w:w="4110" w:type="dxa"/>
          </w:tcPr>
          <w:p w:rsidR="00945445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Возраст участников</w:t>
            </w:r>
          </w:p>
        </w:tc>
        <w:tc>
          <w:tcPr>
            <w:tcW w:w="4360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45445" w:rsidTr="000C4B24">
        <w:tc>
          <w:tcPr>
            <w:tcW w:w="1101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2.5.</w:t>
            </w:r>
          </w:p>
        </w:tc>
        <w:tc>
          <w:tcPr>
            <w:tcW w:w="4110" w:type="dxa"/>
          </w:tcPr>
          <w:p w:rsidR="00945445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Название города/ населенного пункта и района</w:t>
            </w:r>
          </w:p>
        </w:tc>
        <w:tc>
          <w:tcPr>
            <w:tcW w:w="4360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45445" w:rsidTr="000C4B24">
        <w:tc>
          <w:tcPr>
            <w:tcW w:w="1101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2.6.</w:t>
            </w:r>
          </w:p>
        </w:tc>
        <w:tc>
          <w:tcPr>
            <w:tcW w:w="4110" w:type="dxa"/>
          </w:tcPr>
          <w:p w:rsidR="00945445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Согласие на обработку персональных данных (отметить наличие)</w:t>
            </w:r>
          </w:p>
        </w:tc>
        <w:tc>
          <w:tcPr>
            <w:tcW w:w="4360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45445" w:rsidTr="000C4B24">
        <w:tc>
          <w:tcPr>
            <w:tcW w:w="9571" w:type="dxa"/>
            <w:gridSpan w:val="3"/>
          </w:tcPr>
          <w:p w:rsidR="00945445" w:rsidRPr="00143AF7" w:rsidRDefault="00945445" w:rsidP="0094544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о контактном лице</w:t>
            </w:r>
          </w:p>
        </w:tc>
      </w:tr>
      <w:tr w:rsidR="00945445" w:rsidTr="000C4B24">
        <w:tc>
          <w:tcPr>
            <w:tcW w:w="1101" w:type="dxa"/>
          </w:tcPr>
          <w:p w:rsidR="00945445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3.1.</w:t>
            </w:r>
          </w:p>
        </w:tc>
        <w:tc>
          <w:tcPr>
            <w:tcW w:w="4110" w:type="dxa"/>
          </w:tcPr>
          <w:p w:rsidR="00945445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Номер мобильного телефона для обратной связи</w:t>
            </w:r>
          </w:p>
        </w:tc>
        <w:tc>
          <w:tcPr>
            <w:tcW w:w="4360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945445" w:rsidTr="000C4B24">
        <w:tc>
          <w:tcPr>
            <w:tcW w:w="1101" w:type="dxa"/>
          </w:tcPr>
          <w:p w:rsidR="00945445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3.2.</w:t>
            </w:r>
          </w:p>
        </w:tc>
        <w:tc>
          <w:tcPr>
            <w:tcW w:w="4110" w:type="dxa"/>
          </w:tcPr>
          <w:p w:rsidR="00945445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Адрес электронной почты (актуальный)</w:t>
            </w:r>
          </w:p>
        </w:tc>
        <w:tc>
          <w:tcPr>
            <w:tcW w:w="4360" w:type="dxa"/>
          </w:tcPr>
          <w:p w:rsidR="00945445" w:rsidRPr="00143AF7" w:rsidRDefault="00945445" w:rsidP="000C4B24">
            <w:pPr>
              <w:pStyle w:val="a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45445" w:rsidRPr="00882B86" w:rsidRDefault="00945445" w:rsidP="00945445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3B8B" w:rsidRDefault="00F73B8B" w:rsidP="005C6855">
      <w:pPr>
        <w:pStyle w:val="a4"/>
        <w:spacing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45445" w:rsidRDefault="00945445" w:rsidP="005C6855">
      <w:pPr>
        <w:pStyle w:val="a4"/>
        <w:spacing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45445" w:rsidRDefault="00945445" w:rsidP="005C6855">
      <w:pPr>
        <w:pStyle w:val="a4"/>
        <w:spacing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45445" w:rsidRDefault="00945445" w:rsidP="005C6855">
      <w:pPr>
        <w:pStyle w:val="a4"/>
        <w:spacing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45445" w:rsidRDefault="00945445" w:rsidP="005C6855">
      <w:pPr>
        <w:pStyle w:val="a4"/>
        <w:spacing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45445" w:rsidRDefault="00945445" w:rsidP="005C6855">
      <w:pPr>
        <w:pStyle w:val="a4"/>
        <w:spacing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45445" w:rsidRDefault="00945445" w:rsidP="005C6855">
      <w:pPr>
        <w:pStyle w:val="a4"/>
        <w:spacing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45445" w:rsidRDefault="00945445" w:rsidP="005C6855">
      <w:pPr>
        <w:pStyle w:val="a4"/>
        <w:spacing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45445" w:rsidRDefault="00945445" w:rsidP="005C6855">
      <w:pPr>
        <w:pStyle w:val="a4"/>
        <w:spacing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45445" w:rsidRDefault="00945445" w:rsidP="005C6855">
      <w:pPr>
        <w:pStyle w:val="a4"/>
        <w:spacing w:line="36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45445" w:rsidRDefault="00945445" w:rsidP="005C6855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50C19" w:rsidRDefault="00750C19" w:rsidP="00750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750C19" w:rsidRDefault="00750C19" w:rsidP="00750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750C19" w:rsidRDefault="00750C19" w:rsidP="00750C1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50C19" w:rsidRDefault="00750C19" w:rsidP="00750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СОГЛАСИЕ</w:t>
      </w:r>
    </w:p>
    <w:p w:rsidR="00750C19" w:rsidRDefault="00750C19" w:rsidP="00750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родителя (законного представителя) несовершеннолетнего участника Международного фестиваля культуры финно-угорских народов «Живущие по солнцу» (далее - фестиваль) на обработку его персональных данных и персональных данных его ребенка (опекаемого)</w:t>
      </w:r>
    </w:p>
    <w:p w:rsidR="00750C19" w:rsidRDefault="00750C19" w:rsidP="00750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0C19" w:rsidRDefault="00750C19" w:rsidP="00750C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Я,________________________________________________________________________________________,</w:t>
      </w:r>
    </w:p>
    <w:p w:rsidR="00750C19" w:rsidRDefault="00750C19" w:rsidP="00750C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(Ф.И.О. полностью, год рождения)</w:t>
      </w:r>
    </w:p>
    <w:p w:rsidR="00750C19" w:rsidRDefault="00750C19" w:rsidP="0075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</w:t>
      </w:r>
      <w:hyperlink r:id="rId10" w:history="1">
        <w:r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со ст. 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27.07.2006 г. № 152-ФЗ «О персональных данных», зарегистрирован по адресу: __________________________________________________________________,</w:t>
      </w:r>
    </w:p>
    <w:p w:rsidR="00750C19" w:rsidRDefault="00750C19" w:rsidP="0075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личность: 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  <w:t>___________________</w:t>
      </w:r>
    </w:p>
    <w:p w:rsidR="00750C19" w:rsidRDefault="00750C19" w:rsidP="0075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750C19" w:rsidRDefault="00750C19" w:rsidP="0075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:rsidR="00750C19" w:rsidRDefault="00750C19" w:rsidP="00750C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являясь родителем (законным представителем)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подчеркнуть) __________________________________________________________________________________________,</w:t>
      </w:r>
    </w:p>
    <w:p w:rsidR="00750C19" w:rsidRDefault="00750C19" w:rsidP="00750C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(ФИО ребенка (подопечного) полностью, год рождения)</w:t>
      </w:r>
    </w:p>
    <w:p w:rsidR="00750C19" w:rsidRDefault="00750C19" w:rsidP="00750C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в целях участия моего ребёнка (опекаемого) в Конкурсе, даю согласие автономному учреждению Ханты-Мансийского автономного округа – Югры «Окружной Дом народного творчества», находящемуся по адресу: 628011, г. Ханты-Мансийск, ул. Гагарина, д. 10, на осуществление любых действий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в отношении моих персональных данных и персональных данных моего ребенка, которые необходимы или желаемы для достижения указанных выше целей, включая (без ограничения) сбор, систематизацию, накопление, хранение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27.07.2006 № 152-ФЗ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«О персональных данных».</w:t>
      </w:r>
    </w:p>
    <w:p w:rsidR="00750C19" w:rsidRDefault="00750C19" w:rsidP="00750C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Перечень моих персональных данных и персональных данных моего ребенка, на обработку которых я даю согласие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(нужное выбрать):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0C19" w:rsidRDefault="00750C19" w:rsidP="00750C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sym w:font="Times New Roman" w:char="F02D"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фамилия, имя, отчество;</w:t>
      </w:r>
    </w:p>
    <w:p w:rsidR="00750C19" w:rsidRDefault="00750C19" w:rsidP="00750C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sym w:font="Times New Roman" w:char="F02D"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паспортные данные</w:t>
      </w:r>
    </w:p>
    <w:p w:rsidR="00750C19" w:rsidRDefault="00750C19" w:rsidP="00750C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sym w:font="Times New Roman" w:char="F02D"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возраст</w:t>
      </w:r>
    </w:p>
    <w:p w:rsidR="00750C19" w:rsidRDefault="00750C19" w:rsidP="00750C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sym w:font="Times New Roman" w:char="F02D"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место проживания (район, населённый пункт);</w:t>
      </w:r>
    </w:p>
    <w:p w:rsidR="00750C19" w:rsidRDefault="00750C19" w:rsidP="00750C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sym w:font="Times New Roman" w:char="F02D"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место учебы, работы, должность;</w:t>
      </w:r>
    </w:p>
    <w:p w:rsidR="00750C19" w:rsidRDefault="00750C19" w:rsidP="00750C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sym w:font="Times New Roman" w:char="F02D"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контактные данные (телефон, электронная почта);</w:t>
      </w:r>
    </w:p>
    <w:p w:rsidR="00750C19" w:rsidRDefault="00750C19" w:rsidP="00750C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sym w:font="Times New Roman" w:char="F02D"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фото, видеоизображения моего ребенка</w:t>
      </w:r>
    </w:p>
    <w:p w:rsidR="00750C19" w:rsidRDefault="00750C19" w:rsidP="00750C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sym w:font="Times New Roman" w:char="F02D"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результат участия</w:t>
      </w:r>
    </w:p>
    <w:p w:rsidR="00750C19" w:rsidRDefault="00750C19" w:rsidP="00750C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С положением о Конкурсе ознакомле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а), порядок проведения и правила Конкурса мне понятны.</w:t>
      </w:r>
    </w:p>
    <w:p w:rsidR="00750C19" w:rsidRDefault="00750C19" w:rsidP="00750C1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 согласе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а), что вышеотмеченные сведения обо мне и о моем ребенке (опекаемом) могут быть переданы, по требованию, в государственные органы, в соответствии с действующим законодательством Российской Федерации, могут быть указаны в дипломах об участии в Конкурсе, могут быть размещены в печатных, электронных изданиях, в средствах массовой информации, на официальном сайте и социальных сетях автономного учреждения Ханты-Мансийского автономного округа – Югры «Окружной Дом народного творчества» в списках участников и победителей Конкурса.</w:t>
      </w:r>
    </w:p>
    <w:p w:rsidR="00750C19" w:rsidRDefault="00750C19" w:rsidP="00750C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Настоящее согласие вступает в силу с момента его подписания и может быть отозвано в любой момент по моему письменному заявлению.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750C19" w:rsidRDefault="00750C19" w:rsidP="00750C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50C19" w:rsidRDefault="00750C19" w:rsidP="00750C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«_____»_____________ 20____ г</w:t>
      </w:r>
    </w:p>
    <w:p w:rsidR="00750C19" w:rsidRDefault="00750C19" w:rsidP="00750C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750C19" w:rsidRDefault="00750C19" w:rsidP="00750C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(подпись и Ф.И.О. прописью полностью)</w:t>
      </w:r>
    </w:p>
    <w:p w:rsidR="00750C19" w:rsidRDefault="00750C19" w:rsidP="00750C1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0C19" w:rsidRDefault="00750C19" w:rsidP="00750C19">
      <w:pPr>
        <w:tabs>
          <w:tab w:val="left" w:pos="3283"/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4"/>
          <w:szCs w:val="14"/>
        </w:rPr>
      </w:pPr>
      <w:r>
        <w:rPr>
          <w:rFonts w:ascii="Times New Roman" w:eastAsia="Times New Roman" w:hAnsi="Times New Roman" w:cs="Times New Roman"/>
          <w:i/>
          <w:iCs/>
          <w:sz w:val="14"/>
          <w:szCs w:val="14"/>
        </w:rPr>
        <w:t>* Заполняется родителем/законным представителем на себя и на несовершеннолетнего участника Конкурса (в том числе на каждого несовершеннолетнего участника коллектива).</w:t>
      </w:r>
    </w:p>
    <w:p w:rsidR="00750C19" w:rsidRDefault="00750C19" w:rsidP="00750C19">
      <w:pPr>
        <w:tabs>
          <w:tab w:val="left" w:pos="3283"/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4"/>
          <w:szCs w:val="14"/>
        </w:rPr>
      </w:pPr>
      <w:r>
        <w:rPr>
          <w:rFonts w:ascii="Times New Roman" w:eastAsia="Times New Roman" w:hAnsi="Times New Roman" w:cs="Times New Roman"/>
          <w:i/>
          <w:iCs/>
          <w:sz w:val="14"/>
          <w:szCs w:val="14"/>
        </w:rPr>
        <w:t xml:space="preserve">* При размещении организаторами конкурсных работ в печатных, электронных изданиях, в средствах массовой информации, официальном сайте и социальных сетях АУ «Окружной Дом народного творчества» будут указаны только ФИО участника или название коллектива, ФИО руководителя, название направляющей организации и результат. Другие сведения (место работы, учебы, контактные телефоны, адреса, категория заболевания и др.) необходимы для внутреннего использования и в открытом доступе </w:t>
      </w:r>
      <w:proofErr w:type="gramStart"/>
      <w:r>
        <w:rPr>
          <w:rFonts w:ascii="Times New Roman" w:eastAsia="Times New Roman" w:hAnsi="Times New Roman" w:cs="Times New Roman"/>
          <w:i/>
          <w:iCs/>
          <w:sz w:val="14"/>
          <w:szCs w:val="14"/>
        </w:rPr>
        <w:t>размещаться</w:t>
      </w:r>
      <w:proofErr w:type="gramEnd"/>
      <w:r>
        <w:rPr>
          <w:rFonts w:ascii="Times New Roman" w:eastAsia="Times New Roman" w:hAnsi="Times New Roman" w:cs="Times New Roman"/>
          <w:i/>
          <w:iCs/>
          <w:sz w:val="14"/>
          <w:szCs w:val="14"/>
        </w:rPr>
        <w:t xml:space="preserve"> не будут.</w:t>
      </w:r>
    </w:p>
    <w:p w:rsidR="00750C19" w:rsidRDefault="00750C19" w:rsidP="00750C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750C19" w:rsidRDefault="00750C19" w:rsidP="00750C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3 </w:t>
      </w:r>
    </w:p>
    <w:p w:rsidR="00750C19" w:rsidRDefault="00750C19" w:rsidP="00750C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750C19" w:rsidRDefault="00750C19" w:rsidP="00750C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СОГЛАСИЕ</w:t>
      </w:r>
    </w:p>
    <w:p w:rsidR="00750C19" w:rsidRDefault="00750C19" w:rsidP="00750C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на обработку персональных данных для участия в Международном фестивале культуры финно-угорских народов «Живущие по солнцу» (далее - фестиваль) </w:t>
      </w:r>
    </w:p>
    <w:p w:rsidR="00750C19" w:rsidRDefault="00750C19" w:rsidP="00750C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50C19" w:rsidRDefault="00750C19" w:rsidP="00750C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Я,________________________________________________________________________________________,</w:t>
      </w:r>
    </w:p>
    <w:p w:rsidR="00750C19" w:rsidRDefault="00750C19" w:rsidP="00750C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(Ф.И.О. полностью, год рождения)</w:t>
      </w:r>
    </w:p>
    <w:p w:rsidR="00750C19" w:rsidRDefault="00750C19" w:rsidP="0075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</w:t>
      </w:r>
      <w:hyperlink r:id="rId11" w:history="1">
        <w:r>
          <w:rPr>
            <w:rStyle w:val="a5"/>
            <w:rFonts w:ascii="Times New Roman" w:eastAsia="Times New Roman" w:hAnsi="Times New Roman" w:cs="Times New Roman"/>
            <w:sz w:val="20"/>
            <w:szCs w:val="20"/>
          </w:rPr>
          <w:t>со ст. 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27.07.2006 г. № 152-ФЗ «О персональных данных», зарегистрирован по адресу: __________________________________________________________________________________________,</w:t>
      </w:r>
    </w:p>
    <w:p w:rsidR="00750C19" w:rsidRDefault="00750C19" w:rsidP="0075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личность: 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  <w:t>________</w:t>
      </w:r>
    </w:p>
    <w:p w:rsidR="00750C19" w:rsidRDefault="00750C19" w:rsidP="0075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750C19" w:rsidRDefault="00750C19" w:rsidP="0075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:rsidR="00750C19" w:rsidRDefault="00750C19" w:rsidP="0075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Courier New" w:eastAsia="Times New Roman" w:hAnsi="Courier New" w:cs="Courier New"/>
          <w:i/>
          <w:iCs/>
          <w:sz w:val="20"/>
          <w:szCs w:val="20"/>
        </w:rPr>
      </w:pPr>
    </w:p>
    <w:p w:rsidR="00750C19" w:rsidRDefault="00750C19" w:rsidP="00750C19">
      <w:pPr>
        <w:tabs>
          <w:tab w:val="left" w:pos="3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 целях моего участия в Конкурсе, даю согласие автономному учреждению Ханты-Мансийского автономного округа – Югры «Окружной Дом народного творчества», находящемуся по адресу: 628011,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г. Ханты-Мансийск, ул. Гагарина, д. 10,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осуществление любых действий в отношении моих персональных данных,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числе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передачу третьим лицам - в соответствии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от 27.07.2006 № 152-ФЗ «О персональных данных».</w:t>
      </w:r>
    </w:p>
    <w:p w:rsidR="00750C19" w:rsidRDefault="00750C19" w:rsidP="00750C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Перечень моих персональных данных, на обработку которых я даю согласие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(нужное выбрать): </w:t>
      </w:r>
    </w:p>
    <w:p w:rsidR="00750C19" w:rsidRDefault="00750C19" w:rsidP="00750C19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sym w:font="Times New Roman" w:char="F02D"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фамилия, имя, отчество;</w:t>
      </w:r>
    </w:p>
    <w:p w:rsidR="00750C19" w:rsidRDefault="00750C19" w:rsidP="00750C19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sym w:font="Times New Roman" w:char="F02D"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паспортные данные</w:t>
      </w:r>
    </w:p>
    <w:p w:rsidR="00750C19" w:rsidRDefault="00750C19" w:rsidP="00750C19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sym w:font="Times New Roman" w:char="F02D"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возраст</w:t>
      </w:r>
    </w:p>
    <w:p w:rsidR="00750C19" w:rsidRDefault="00750C19" w:rsidP="00750C19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sym w:font="Times New Roman" w:char="F02D"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место проживания (район, населённый пункт);</w:t>
      </w:r>
    </w:p>
    <w:p w:rsidR="00750C19" w:rsidRDefault="00750C19" w:rsidP="00750C19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sym w:font="Times New Roman" w:char="F02D"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место учебы, работы, должность;</w:t>
      </w:r>
    </w:p>
    <w:p w:rsidR="00750C19" w:rsidRDefault="00750C19" w:rsidP="00750C19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sym w:font="Times New Roman" w:char="F02D"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контактные данные (телефон, электронная почта);</w:t>
      </w:r>
    </w:p>
    <w:p w:rsidR="00750C19" w:rsidRDefault="00750C19" w:rsidP="00750C19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sym w:font="Times New Roman" w:char="F02D"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мои фото, видеоизображения </w:t>
      </w:r>
    </w:p>
    <w:p w:rsidR="00750C19" w:rsidRDefault="00750C19" w:rsidP="00750C19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sym w:font="Times New Roman" w:char="F02D"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результат участия</w:t>
      </w:r>
    </w:p>
    <w:p w:rsidR="00750C19" w:rsidRDefault="00750C19" w:rsidP="00750C19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50C19" w:rsidRDefault="00750C19" w:rsidP="00750C19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положением о Конкурсе ознакомле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а), порядок проведения и правила Конкурса мне понятны.</w:t>
      </w:r>
    </w:p>
    <w:p w:rsidR="00750C19" w:rsidRDefault="00750C19" w:rsidP="00750C1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 согласе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а), что вышеотмеченные персональные сведения обо мне могут быть переданы, по требованию, в государственные органы, в соответствии с действующим законодательством Российской Федерации, могут быть указаны в дипломах об участии в Конкурсе, могут быть размещены в печатных, электронных изданиях, в средствах массовой информации, на официальном сайте и социальных сетях автономного учреждения Ханты-Мансийского автономного округа – Югры «Окружной Дом народного творчества» в списках участников и победителей Конкурса.</w:t>
      </w:r>
    </w:p>
    <w:p w:rsidR="00750C19" w:rsidRDefault="00750C19" w:rsidP="00750C1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Настоящее согласие вступает в силу с момента его подписания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может быть отозвано в любой момент по моему письменному заявлению.</w:t>
      </w:r>
    </w:p>
    <w:p w:rsidR="00750C19" w:rsidRDefault="00750C19" w:rsidP="00750C1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0C19" w:rsidRDefault="00750C19" w:rsidP="00750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«_____»______________ 20____ г</w:t>
      </w:r>
    </w:p>
    <w:p w:rsidR="00750C19" w:rsidRDefault="00750C19" w:rsidP="00750C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750C19" w:rsidRDefault="00750C19" w:rsidP="00750C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(подпись и Ф.И.О.  прописью полностью)</w:t>
      </w:r>
    </w:p>
    <w:p w:rsidR="00750C19" w:rsidRDefault="00750C19" w:rsidP="00750C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0C19" w:rsidRDefault="00750C19" w:rsidP="00750C19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* Заполняется каждым совершеннолетним участником (в том числе каждым участником коллектива), а также лицам, чьи данные указаны в заявке.</w:t>
      </w:r>
    </w:p>
    <w:p w:rsidR="00750C19" w:rsidRDefault="00750C19" w:rsidP="00750C19">
      <w:pPr>
        <w:tabs>
          <w:tab w:val="left" w:pos="3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* При размещении организаторами конкурсных работ в печатных, электронных изданиях, в средствах массовой информации, официальном сайте и социальных сетях АУ «Окружной Дом народного творчества» будут указаны только ФИО участника или название коллектива, ФИО руководителя, название направляющей организации и результат. Другие сведения (место работы, учебы, контактные телефоны, адреса, категория заболевания и др.) необходимы для внутреннего использования и в открытом доступе </w:t>
      </w:r>
      <w:proofErr w:type="gramStart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размещаться</w:t>
      </w:r>
      <w:proofErr w:type="gramEnd"/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не будут.</w:t>
      </w:r>
    </w:p>
    <w:p w:rsidR="00750C19" w:rsidRDefault="00750C19" w:rsidP="00750C19">
      <w:pPr>
        <w:spacing w:after="0" w:line="240" w:lineRule="auto"/>
        <w:jc w:val="center"/>
        <w:rPr>
          <w:rFonts w:eastAsia="Calibri"/>
          <w:sz w:val="26"/>
          <w:szCs w:val="26"/>
          <w:lang w:eastAsia="en-US"/>
        </w:rPr>
      </w:pPr>
    </w:p>
    <w:p w:rsidR="00750C19" w:rsidRDefault="00750C19" w:rsidP="00750C19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50C19" w:rsidRDefault="00750C19" w:rsidP="005C6855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019B2" w:rsidRDefault="00F019B2" w:rsidP="005C6855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019B2" w:rsidRDefault="00F019B2" w:rsidP="005C6855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019B2" w:rsidRDefault="00F019B2" w:rsidP="00F019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Образец </w:t>
      </w:r>
      <w:r w:rsidRPr="000D1B72">
        <w:rPr>
          <w:rFonts w:ascii="Times New Roman" w:hAnsi="Times New Roman"/>
          <w:b/>
          <w:sz w:val="28"/>
          <w:szCs w:val="28"/>
        </w:rPr>
        <w:t>ЗАЯВК</w:t>
      </w:r>
      <w:r>
        <w:rPr>
          <w:rFonts w:ascii="Times New Roman" w:hAnsi="Times New Roman"/>
          <w:b/>
          <w:sz w:val="28"/>
          <w:szCs w:val="28"/>
        </w:rPr>
        <w:t>И</w:t>
      </w:r>
      <w:r w:rsidRPr="000D1B72">
        <w:rPr>
          <w:rFonts w:ascii="Times New Roman" w:hAnsi="Times New Roman"/>
          <w:b/>
          <w:sz w:val="28"/>
          <w:szCs w:val="28"/>
        </w:rPr>
        <w:t xml:space="preserve"> на платформе «</w:t>
      </w:r>
      <w:proofErr w:type="spellStart"/>
      <w:r w:rsidRPr="000D1B72">
        <w:rPr>
          <w:rFonts w:ascii="Times New Roman" w:hAnsi="Times New Roman"/>
          <w:b/>
          <w:sz w:val="28"/>
          <w:szCs w:val="28"/>
        </w:rPr>
        <w:t>Google</w:t>
      </w:r>
      <w:proofErr w:type="spellEnd"/>
      <w:r w:rsidRPr="000D1B72">
        <w:rPr>
          <w:rFonts w:ascii="Times New Roman" w:hAnsi="Times New Roman"/>
          <w:b/>
          <w:sz w:val="28"/>
          <w:szCs w:val="28"/>
        </w:rPr>
        <w:t>»</w:t>
      </w:r>
    </w:p>
    <w:p w:rsidR="00F019B2" w:rsidRDefault="00F019B2" w:rsidP="00F019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CellSpacing w:w="1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"/>
        <w:gridCol w:w="6488"/>
        <w:gridCol w:w="1701"/>
      </w:tblGrid>
      <w:tr w:rsidR="00F019B2" w:rsidRPr="00021772" w:rsidTr="000C4B24">
        <w:trPr>
          <w:tblCellSpacing w:w="15" w:type="dxa"/>
        </w:trPr>
        <w:tc>
          <w:tcPr>
            <w:tcW w:w="9012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19B2" w:rsidRPr="00021772" w:rsidRDefault="00F019B2" w:rsidP="000C4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Информация о конкурсной работе </w:t>
            </w:r>
          </w:p>
        </w:tc>
      </w:tr>
      <w:tr w:rsidR="00F019B2" w:rsidRPr="00021772" w:rsidTr="000C4B24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19B2" w:rsidRPr="00021772" w:rsidRDefault="00F019B2" w:rsidP="000C4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9B2" w:rsidRPr="00021772" w:rsidTr="000C4B24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9B2" w:rsidRPr="00021772" w:rsidTr="000C4B24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конкурсной работы (краткая аннотация) 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9B2" w:rsidRPr="00021772" w:rsidTr="000C4B24">
        <w:trPr>
          <w:trHeight w:val="251"/>
          <w:tblCellSpacing w:w="15" w:type="dxa"/>
        </w:trPr>
        <w:tc>
          <w:tcPr>
            <w:tcW w:w="9012" w:type="dxa"/>
            <w:gridSpan w:val="3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19B2" w:rsidRPr="00021772" w:rsidRDefault="00F019B2" w:rsidP="00F019B2">
            <w:pPr>
              <w:numPr>
                <w:ilvl w:val="0"/>
                <w:numId w:val="8"/>
              </w:numPr>
              <w:spacing w:after="0" w:line="36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</w:tr>
      <w:tr w:rsidR="00F019B2" w:rsidRPr="00021772" w:rsidTr="000C4B24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участника/название коллектива (указать ФИО руководителя коллектива)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9B2" w:rsidRPr="00021772" w:rsidTr="000C4B24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 в коллективе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9B2" w:rsidRPr="00021772" w:rsidTr="000C4B24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организации, направляющей участника (расшифровка аббревиатуры обязательна для подготовки дипломов)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9B2" w:rsidRPr="00021772" w:rsidTr="000C4B24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9B2" w:rsidRPr="00021772" w:rsidTr="000C4B24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города/района, населенного пункта 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9B2" w:rsidRPr="00021772" w:rsidTr="000C4B24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9B2" w:rsidRPr="00021772" w:rsidTr="000C4B24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F019B2">
            <w:pPr>
              <w:numPr>
                <w:ilvl w:val="0"/>
                <w:numId w:val="8"/>
              </w:numPr>
              <w:spacing w:after="0" w:line="36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контактном лице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9B2" w:rsidRPr="00021772" w:rsidTr="000C4B24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мобильного телефона для обратной связи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9B2" w:rsidRPr="00021772" w:rsidTr="000C4B24">
        <w:trPr>
          <w:tblCellSpacing w:w="15" w:type="dxa"/>
        </w:trPr>
        <w:tc>
          <w:tcPr>
            <w:tcW w:w="83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458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77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для направления дипломов</w:t>
            </w:r>
          </w:p>
        </w:tc>
        <w:tc>
          <w:tcPr>
            <w:tcW w:w="165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19B2" w:rsidRPr="00021772" w:rsidRDefault="00F019B2" w:rsidP="000C4B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19B2" w:rsidRPr="000D1B72" w:rsidRDefault="00F019B2" w:rsidP="00F019B2">
      <w:pPr>
        <w:rPr>
          <w:sz w:val="28"/>
          <w:szCs w:val="28"/>
        </w:rPr>
      </w:pPr>
    </w:p>
    <w:p w:rsidR="00F019B2" w:rsidRPr="00882B86" w:rsidRDefault="00F019B2" w:rsidP="005C6855">
      <w:pPr>
        <w:pStyle w:val="a4"/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F019B2" w:rsidRPr="00882B86" w:rsidSect="00A6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2F3"/>
    <w:multiLevelType w:val="multilevel"/>
    <w:tmpl w:val="DF86B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0816937"/>
    <w:multiLevelType w:val="hybridMultilevel"/>
    <w:tmpl w:val="2DB4BEAA"/>
    <w:lvl w:ilvl="0" w:tplc="2D5ED508">
      <w:start w:val="1"/>
      <w:numFmt w:val="decimal"/>
      <w:lvlText w:val="6.%1."/>
      <w:lvlJc w:val="left"/>
      <w:pPr>
        <w:ind w:left="14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44A92"/>
    <w:multiLevelType w:val="multilevel"/>
    <w:tmpl w:val="C234BB44"/>
    <w:lvl w:ilvl="0">
      <w:start w:val="5"/>
      <w:numFmt w:val="decimal"/>
      <w:lvlText w:val="%1."/>
      <w:lvlJc w:val="left"/>
      <w:pPr>
        <w:ind w:left="4046" w:hanging="360"/>
      </w:pPr>
      <w:rPr>
        <w:rFonts w:eastAsia="MS Mincho" w:hint="default"/>
      </w:rPr>
    </w:lvl>
    <w:lvl w:ilvl="1">
      <w:start w:val="4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">
    <w:nsid w:val="2C6B49D2"/>
    <w:multiLevelType w:val="hybridMultilevel"/>
    <w:tmpl w:val="D374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D045C"/>
    <w:multiLevelType w:val="hybridMultilevel"/>
    <w:tmpl w:val="73E8107C"/>
    <w:lvl w:ilvl="0" w:tplc="B13E13A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70929"/>
    <w:multiLevelType w:val="multilevel"/>
    <w:tmpl w:val="5B2C04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64801D8"/>
    <w:multiLevelType w:val="multilevel"/>
    <w:tmpl w:val="F5626A02"/>
    <w:lvl w:ilvl="0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</w:rPr>
    </w:lvl>
  </w:abstractNum>
  <w:abstractNum w:abstractNumId="7">
    <w:nsid w:val="5566771E"/>
    <w:multiLevelType w:val="multilevel"/>
    <w:tmpl w:val="CB38A058"/>
    <w:lvl w:ilvl="0">
      <w:start w:val="6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5F4E6DF9"/>
    <w:multiLevelType w:val="hybridMultilevel"/>
    <w:tmpl w:val="799CEE7A"/>
    <w:lvl w:ilvl="0" w:tplc="7474023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74"/>
    <w:rsid w:val="00012E44"/>
    <w:rsid w:val="0002239E"/>
    <w:rsid w:val="0004083B"/>
    <w:rsid w:val="00084B5F"/>
    <w:rsid w:val="00090A80"/>
    <w:rsid w:val="000A6126"/>
    <w:rsid w:val="000C0F29"/>
    <w:rsid w:val="000C73D6"/>
    <w:rsid w:val="000D03AB"/>
    <w:rsid w:val="000F36E2"/>
    <w:rsid w:val="000F461A"/>
    <w:rsid w:val="00117FEB"/>
    <w:rsid w:val="0012154E"/>
    <w:rsid w:val="001260DE"/>
    <w:rsid w:val="0013059A"/>
    <w:rsid w:val="00133BD9"/>
    <w:rsid w:val="00134BCC"/>
    <w:rsid w:val="0013607D"/>
    <w:rsid w:val="00160649"/>
    <w:rsid w:val="00167E76"/>
    <w:rsid w:val="001760E0"/>
    <w:rsid w:val="001B5893"/>
    <w:rsid w:val="001D36B8"/>
    <w:rsid w:val="001E1121"/>
    <w:rsid w:val="001E5BEE"/>
    <w:rsid w:val="001E6D31"/>
    <w:rsid w:val="0023657D"/>
    <w:rsid w:val="00267208"/>
    <w:rsid w:val="00271A73"/>
    <w:rsid w:val="0027344E"/>
    <w:rsid w:val="002745AA"/>
    <w:rsid w:val="00275E17"/>
    <w:rsid w:val="00276DE4"/>
    <w:rsid w:val="002A6B2B"/>
    <w:rsid w:val="002C57F5"/>
    <w:rsid w:val="002E5943"/>
    <w:rsid w:val="002F4846"/>
    <w:rsid w:val="00301E81"/>
    <w:rsid w:val="00311EE9"/>
    <w:rsid w:val="003129C4"/>
    <w:rsid w:val="00314097"/>
    <w:rsid w:val="0033047C"/>
    <w:rsid w:val="00334B2F"/>
    <w:rsid w:val="00341FD6"/>
    <w:rsid w:val="00346963"/>
    <w:rsid w:val="0034764B"/>
    <w:rsid w:val="00365BFE"/>
    <w:rsid w:val="003C6032"/>
    <w:rsid w:val="003C63FA"/>
    <w:rsid w:val="003E7A5C"/>
    <w:rsid w:val="0041073C"/>
    <w:rsid w:val="0041313A"/>
    <w:rsid w:val="004676DF"/>
    <w:rsid w:val="004B44EE"/>
    <w:rsid w:val="004C2790"/>
    <w:rsid w:val="004C7FCB"/>
    <w:rsid w:val="004E71CD"/>
    <w:rsid w:val="00507334"/>
    <w:rsid w:val="005915A5"/>
    <w:rsid w:val="005925FA"/>
    <w:rsid w:val="005C1B4B"/>
    <w:rsid w:val="005C5CD2"/>
    <w:rsid w:val="005C6855"/>
    <w:rsid w:val="005D23D4"/>
    <w:rsid w:val="005D78A5"/>
    <w:rsid w:val="005E6C18"/>
    <w:rsid w:val="005F06CC"/>
    <w:rsid w:val="005F09C7"/>
    <w:rsid w:val="006014F9"/>
    <w:rsid w:val="00607357"/>
    <w:rsid w:val="00635A89"/>
    <w:rsid w:val="00641E17"/>
    <w:rsid w:val="00655240"/>
    <w:rsid w:val="0065742D"/>
    <w:rsid w:val="00672060"/>
    <w:rsid w:val="00674760"/>
    <w:rsid w:val="006A2652"/>
    <w:rsid w:val="006C53AD"/>
    <w:rsid w:val="006E55A9"/>
    <w:rsid w:val="006E687D"/>
    <w:rsid w:val="006E764A"/>
    <w:rsid w:val="007042C2"/>
    <w:rsid w:val="00711A3E"/>
    <w:rsid w:val="00716359"/>
    <w:rsid w:val="00735A79"/>
    <w:rsid w:val="00750C19"/>
    <w:rsid w:val="00752392"/>
    <w:rsid w:val="007A161C"/>
    <w:rsid w:val="007A5E19"/>
    <w:rsid w:val="007B0EBC"/>
    <w:rsid w:val="007B42C8"/>
    <w:rsid w:val="007B6EFF"/>
    <w:rsid w:val="007C0D38"/>
    <w:rsid w:val="007C7033"/>
    <w:rsid w:val="007D61BE"/>
    <w:rsid w:val="007E09F8"/>
    <w:rsid w:val="00800B03"/>
    <w:rsid w:val="00805B9B"/>
    <w:rsid w:val="00826F77"/>
    <w:rsid w:val="0084226C"/>
    <w:rsid w:val="008610C7"/>
    <w:rsid w:val="00872EB4"/>
    <w:rsid w:val="008744BE"/>
    <w:rsid w:val="00882B86"/>
    <w:rsid w:val="00883D21"/>
    <w:rsid w:val="008A3CB8"/>
    <w:rsid w:val="008B617C"/>
    <w:rsid w:val="008C6EE1"/>
    <w:rsid w:val="008D1AC4"/>
    <w:rsid w:val="008D3862"/>
    <w:rsid w:val="008D4610"/>
    <w:rsid w:val="008E0B77"/>
    <w:rsid w:val="008E0DC1"/>
    <w:rsid w:val="0090215C"/>
    <w:rsid w:val="0090321A"/>
    <w:rsid w:val="009239DF"/>
    <w:rsid w:val="00931662"/>
    <w:rsid w:val="00934C44"/>
    <w:rsid w:val="00942402"/>
    <w:rsid w:val="00944637"/>
    <w:rsid w:val="00945445"/>
    <w:rsid w:val="00946136"/>
    <w:rsid w:val="00954564"/>
    <w:rsid w:val="00971A6F"/>
    <w:rsid w:val="00983A01"/>
    <w:rsid w:val="00995316"/>
    <w:rsid w:val="00996FD9"/>
    <w:rsid w:val="009C730A"/>
    <w:rsid w:val="009D1222"/>
    <w:rsid w:val="009E66D5"/>
    <w:rsid w:val="009E79FB"/>
    <w:rsid w:val="00A073CA"/>
    <w:rsid w:val="00A11B46"/>
    <w:rsid w:val="00A417AF"/>
    <w:rsid w:val="00A46657"/>
    <w:rsid w:val="00A47792"/>
    <w:rsid w:val="00A51B3C"/>
    <w:rsid w:val="00A53178"/>
    <w:rsid w:val="00A555F0"/>
    <w:rsid w:val="00A5642D"/>
    <w:rsid w:val="00A623F2"/>
    <w:rsid w:val="00A65326"/>
    <w:rsid w:val="00A657B3"/>
    <w:rsid w:val="00A75B1A"/>
    <w:rsid w:val="00A77576"/>
    <w:rsid w:val="00A83B40"/>
    <w:rsid w:val="00A9264F"/>
    <w:rsid w:val="00AB40E9"/>
    <w:rsid w:val="00AC0CD8"/>
    <w:rsid w:val="00AD78DE"/>
    <w:rsid w:val="00AE0960"/>
    <w:rsid w:val="00AE3EB5"/>
    <w:rsid w:val="00AF1418"/>
    <w:rsid w:val="00AF5B2F"/>
    <w:rsid w:val="00AF6C2B"/>
    <w:rsid w:val="00B10BF2"/>
    <w:rsid w:val="00B200D5"/>
    <w:rsid w:val="00B30CBC"/>
    <w:rsid w:val="00B45E48"/>
    <w:rsid w:val="00B525CD"/>
    <w:rsid w:val="00B73A53"/>
    <w:rsid w:val="00B90F0F"/>
    <w:rsid w:val="00B91B0B"/>
    <w:rsid w:val="00B96224"/>
    <w:rsid w:val="00BA10BC"/>
    <w:rsid w:val="00BC715A"/>
    <w:rsid w:val="00C006DC"/>
    <w:rsid w:val="00C05DAC"/>
    <w:rsid w:val="00C3743E"/>
    <w:rsid w:val="00C37D23"/>
    <w:rsid w:val="00C43FE1"/>
    <w:rsid w:val="00C45D1B"/>
    <w:rsid w:val="00C625B4"/>
    <w:rsid w:val="00C6799B"/>
    <w:rsid w:val="00C73BB8"/>
    <w:rsid w:val="00C7631E"/>
    <w:rsid w:val="00C91BE1"/>
    <w:rsid w:val="00CB755B"/>
    <w:rsid w:val="00CE6D3C"/>
    <w:rsid w:val="00CF3CBD"/>
    <w:rsid w:val="00D025DF"/>
    <w:rsid w:val="00D07F94"/>
    <w:rsid w:val="00D1369A"/>
    <w:rsid w:val="00D21BB3"/>
    <w:rsid w:val="00D45389"/>
    <w:rsid w:val="00D501FA"/>
    <w:rsid w:val="00D61832"/>
    <w:rsid w:val="00D61B85"/>
    <w:rsid w:val="00D70FB0"/>
    <w:rsid w:val="00D76E54"/>
    <w:rsid w:val="00D80A40"/>
    <w:rsid w:val="00DB3566"/>
    <w:rsid w:val="00DD2574"/>
    <w:rsid w:val="00DF3691"/>
    <w:rsid w:val="00DF5684"/>
    <w:rsid w:val="00DF63BF"/>
    <w:rsid w:val="00E1013A"/>
    <w:rsid w:val="00E54FBA"/>
    <w:rsid w:val="00E72BA4"/>
    <w:rsid w:val="00E74810"/>
    <w:rsid w:val="00E85608"/>
    <w:rsid w:val="00E8787F"/>
    <w:rsid w:val="00E93F4C"/>
    <w:rsid w:val="00EA01DE"/>
    <w:rsid w:val="00EA4ED3"/>
    <w:rsid w:val="00EB1551"/>
    <w:rsid w:val="00EC54F1"/>
    <w:rsid w:val="00EC6D9F"/>
    <w:rsid w:val="00EE00AB"/>
    <w:rsid w:val="00EE464B"/>
    <w:rsid w:val="00EF269A"/>
    <w:rsid w:val="00F019B2"/>
    <w:rsid w:val="00F065CD"/>
    <w:rsid w:val="00F21B34"/>
    <w:rsid w:val="00F306C3"/>
    <w:rsid w:val="00F36B8F"/>
    <w:rsid w:val="00F42FD8"/>
    <w:rsid w:val="00F63719"/>
    <w:rsid w:val="00F64C02"/>
    <w:rsid w:val="00F73B8B"/>
    <w:rsid w:val="00F86B0C"/>
    <w:rsid w:val="00FB2F53"/>
    <w:rsid w:val="00FC48C1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5316"/>
    <w:pPr>
      <w:keepNext/>
      <w:spacing w:after="0" w:line="360" w:lineRule="auto"/>
      <w:outlineLvl w:val="0"/>
    </w:pPr>
    <w:rPr>
      <w:rFonts w:ascii="Times New Roman" w:eastAsia="Arial Unicode MS" w:hAnsi="Times New Roman" w:cs="Times New Roman"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34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95316"/>
    <w:rPr>
      <w:rFonts w:ascii="Times New Roman" w:eastAsia="Arial Unicode MS" w:hAnsi="Times New Roman" w:cs="Times New Roman"/>
      <w:bCs/>
      <w:iCs/>
      <w:sz w:val="28"/>
    </w:rPr>
  </w:style>
  <w:style w:type="paragraph" w:customStyle="1" w:styleId="11">
    <w:name w:val="Абзац списка1"/>
    <w:basedOn w:val="a"/>
    <w:qFormat/>
    <w:rsid w:val="00995316"/>
    <w:pPr>
      <w:ind w:left="720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rsid w:val="00995316"/>
    <w:rPr>
      <w:color w:val="0000FF"/>
      <w:u w:val="single"/>
    </w:rPr>
  </w:style>
  <w:style w:type="paragraph" w:styleId="3">
    <w:name w:val="Body Text 3"/>
    <w:basedOn w:val="a"/>
    <w:link w:val="30"/>
    <w:rsid w:val="0099531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99531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95316"/>
    <w:pPr>
      <w:spacing w:before="240" w:after="0" w:line="240" w:lineRule="exact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B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6E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5316"/>
    <w:pPr>
      <w:keepNext/>
      <w:spacing w:after="0" w:line="360" w:lineRule="auto"/>
      <w:outlineLvl w:val="0"/>
    </w:pPr>
    <w:rPr>
      <w:rFonts w:ascii="Times New Roman" w:eastAsia="Arial Unicode MS" w:hAnsi="Times New Roman" w:cs="Times New Roman"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34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95316"/>
    <w:rPr>
      <w:rFonts w:ascii="Times New Roman" w:eastAsia="Arial Unicode MS" w:hAnsi="Times New Roman" w:cs="Times New Roman"/>
      <w:bCs/>
      <w:iCs/>
      <w:sz w:val="28"/>
    </w:rPr>
  </w:style>
  <w:style w:type="paragraph" w:customStyle="1" w:styleId="11">
    <w:name w:val="Абзац списка1"/>
    <w:basedOn w:val="a"/>
    <w:qFormat/>
    <w:rsid w:val="00995316"/>
    <w:pPr>
      <w:ind w:left="720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rsid w:val="00995316"/>
    <w:rPr>
      <w:color w:val="0000FF"/>
      <w:u w:val="single"/>
    </w:rPr>
  </w:style>
  <w:style w:type="paragraph" w:styleId="3">
    <w:name w:val="Body Text 3"/>
    <w:basedOn w:val="a"/>
    <w:link w:val="30"/>
    <w:rsid w:val="0099531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99531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995316"/>
    <w:pPr>
      <w:spacing w:before="240" w:after="0" w:line="240" w:lineRule="exact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B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6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cultura.admhma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ultura-UGRA@admhma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exuPkyVGfNy4TEbT9" TargetMode="External"/><Relationship Id="rId11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3B4DD953F69EDE22411B7EB43F6E44A6&amp;req=doc&amp;base=RZR&amp;n=351273&amp;dst=100282&amp;fld=134&amp;REFFIELD=134&amp;REFDST=1000000007&amp;REFDOC=16231&amp;REFBASE=PAP&amp;stat=refcode%3D10881%3Bdstident%3D100282%3Bindex%3D7&amp;date=06.07.20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ntug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Чердынцева Инесса</dc:creator>
  <cp:lastModifiedBy>Сафронова Ксения</cp:lastModifiedBy>
  <cp:revision>2</cp:revision>
  <cp:lastPrinted>2020-03-04T05:10:00Z</cp:lastPrinted>
  <dcterms:created xsi:type="dcterms:W3CDTF">2022-02-01T07:26:00Z</dcterms:created>
  <dcterms:modified xsi:type="dcterms:W3CDTF">2022-02-01T07:26:00Z</dcterms:modified>
</cp:coreProperties>
</file>