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CD" w:rsidRDefault="00F570CD" w:rsidP="00F570CD">
      <w:pPr>
        <w:tabs>
          <w:tab w:val="left" w:pos="9720"/>
        </w:tabs>
        <w:ind w:right="485"/>
        <w:jc w:val="center"/>
      </w:pP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8.8pt" o:ole="" filled="t">
            <v:fill color2="black"/>
            <v:imagedata r:id="rId9" o:title=""/>
          </v:shape>
          <o:OLEObject Type="Embed" ProgID="Word.Picture.8" ShapeID="_x0000_i1025" DrawAspect="Content" ObjectID="_1633791267" r:id="rId10"/>
        </w:object>
      </w:r>
    </w:p>
    <w:p w:rsidR="00F570CD" w:rsidRPr="00681A83" w:rsidRDefault="00F570CD" w:rsidP="00F570CD">
      <w:pPr>
        <w:pStyle w:val="4"/>
        <w:jc w:val="center"/>
        <w:rPr>
          <w:b/>
          <w:sz w:val="40"/>
          <w:szCs w:val="40"/>
        </w:rPr>
      </w:pPr>
      <w:r w:rsidRPr="00681A83">
        <w:rPr>
          <w:b/>
          <w:sz w:val="40"/>
          <w:szCs w:val="40"/>
        </w:rPr>
        <w:t>АДМИНИСТРАЦИЯ  ГОРОДА  ПОКАЧИ</w:t>
      </w:r>
    </w:p>
    <w:p w:rsidR="00F570CD" w:rsidRPr="00681A83" w:rsidRDefault="00F570CD" w:rsidP="00F570C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10"/>
        </w:rPr>
      </w:pPr>
    </w:p>
    <w:p w:rsidR="00F570CD" w:rsidRPr="00681A83" w:rsidRDefault="00F570CD" w:rsidP="00F570CD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 w:rsidRPr="00681A83">
        <w:rPr>
          <w:b/>
          <w:sz w:val="24"/>
          <w:szCs w:val="29"/>
        </w:rPr>
        <w:t>ХАНТЫ-МАНСИЙСКОГО АВТОНОМНОГО ОКРУГА - ЮГРЫ</w:t>
      </w:r>
    </w:p>
    <w:p w:rsidR="00365B01" w:rsidRDefault="00365B01" w:rsidP="00F570CD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F570CD" w:rsidRDefault="00F570CD" w:rsidP="00F570CD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F570CD" w:rsidRDefault="00F570CD" w:rsidP="00F570CD">
      <w:pPr>
        <w:ind w:right="305"/>
        <w:jc w:val="center"/>
      </w:pPr>
    </w:p>
    <w:p w:rsidR="008B447B" w:rsidRPr="003471C3" w:rsidRDefault="008B447B" w:rsidP="008B447B">
      <w:pPr>
        <w:rPr>
          <w:u w:val="single"/>
        </w:rPr>
      </w:pPr>
      <w:r w:rsidRPr="00E86037">
        <w:rPr>
          <w:b/>
          <w:sz w:val="24"/>
          <w:szCs w:val="24"/>
        </w:rPr>
        <w:t xml:space="preserve">от </w:t>
      </w:r>
      <w:r w:rsidR="00132AD9">
        <w:rPr>
          <w:sz w:val="24"/>
          <w:szCs w:val="24"/>
        </w:rPr>
        <w:t>28.10.2019</w:t>
      </w:r>
      <w:r>
        <w:rPr>
          <w:sz w:val="24"/>
          <w:szCs w:val="24"/>
        </w:rPr>
        <w:t xml:space="preserve"> </w:t>
      </w:r>
      <w:r w:rsidR="00E86037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86037">
        <w:rPr>
          <w:b/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32AD9">
        <w:rPr>
          <w:sz w:val="24"/>
          <w:szCs w:val="24"/>
        </w:rPr>
        <w:t>949</w:t>
      </w:r>
    </w:p>
    <w:p w:rsidR="00DF7641" w:rsidRDefault="00DF7641" w:rsidP="008B447B">
      <w:pPr>
        <w:rPr>
          <w:b/>
          <w:sz w:val="26"/>
          <w:szCs w:val="26"/>
        </w:rPr>
      </w:pPr>
    </w:p>
    <w:p w:rsidR="00850B8F" w:rsidRDefault="00850B8F" w:rsidP="00850B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50B8F" w:rsidTr="00510C98">
        <w:tc>
          <w:tcPr>
            <w:tcW w:w="5495" w:type="dxa"/>
          </w:tcPr>
          <w:p w:rsidR="00850B8F" w:rsidRPr="008F2968" w:rsidRDefault="00850B8F" w:rsidP="00B21F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F2968">
              <w:rPr>
                <w:b/>
              </w:rPr>
              <w:t>О внесении изменений в муниципальную программу «Развитие муниципальной службы в городе Покачи на 2019-2025 годы и на период до 2030 года», утвержденн</w:t>
            </w:r>
            <w:r w:rsidR="00B21F94">
              <w:rPr>
                <w:b/>
              </w:rPr>
              <w:t>ую</w:t>
            </w:r>
            <w:r w:rsidRPr="008F2968">
              <w:rPr>
                <w:b/>
              </w:rPr>
              <w:t xml:space="preserve"> постановлением администрации города Покачи от 12.10.2018 №998</w:t>
            </w:r>
          </w:p>
        </w:tc>
      </w:tr>
    </w:tbl>
    <w:p w:rsidR="00850B8F" w:rsidRDefault="00850B8F" w:rsidP="00850B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B447B" w:rsidRPr="009C681A" w:rsidRDefault="008B447B" w:rsidP="00850B8F">
      <w:pPr>
        <w:rPr>
          <w:sz w:val="26"/>
          <w:szCs w:val="26"/>
        </w:rPr>
      </w:pPr>
    </w:p>
    <w:p w:rsidR="00281A8A" w:rsidRPr="00755178" w:rsidRDefault="00281A8A" w:rsidP="00281A8A">
      <w:pPr>
        <w:ind w:firstLine="709"/>
        <w:jc w:val="both"/>
        <w:rPr>
          <w:sz w:val="26"/>
          <w:szCs w:val="26"/>
          <w:lang w:eastAsia="ru-RU"/>
        </w:rPr>
      </w:pPr>
      <w:r w:rsidRPr="00755178">
        <w:rPr>
          <w:sz w:val="26"/>
          <w:szCs w:val="26"/>
        </w:rPr>
        <w:t xml:space="preserve">В соответствии с </w:t>
      </w:r>
      <w:r w:rsidR="00FE1626">
        <w:rPr>
          <w:sz w:val="26"/>
          <w:szCs w:val="26"/>
        </w:rPr>
        <w:t xml:space="preserve">частью 2 статьи 3 </w:t>
      </w:r>
      <w:r>
        <w:rPr>
          <w:sz w:val="26"/>
          <w:szCs w:val="26"/>
          <w:lang w:eastAsia="ru-RU"/>
        </w:rPr>
        <w:t>П</w:t>
      </w:r>
      <w:r w:rsidR="00FE1626">
        <w:rPr>
          <w:sz w:val="26"/>
          <w:szCs w:val="26"/>
          <w:lang w:eastAsia="ru-RU"/>
        </w:rPr>
        <w:t>орядка</w:t>
      </w:r>
      <w:r w:rsidRPr="00DC2EFA">
        <w:rPr>
          <w:sz w:val="26"/>
          <w:szCs w:val="26"/>
          <w:lang w:eastAsia="ru-RU"/>
        </w:rPr>
        <w:t xml:space="preserve">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</w:t>
      </w:r>
      <w:r>
        <w:rPr>
          <w:sz w:val="26"/>
          <w:szCs w:val="26"/>
          <w:lang w:eastAsia="ru-RU"/>
        </w:rPr>
        <w:t xml:space="preserve">, </w:t>
      </w:r>
      <w:r w:rsidRPr="00755178">
        <w:rPr>
          <w:sz w:val="26"/>
          <w:szCs w:val="26"/>
          <w:lang w:eastAsia="ru-RU"/>
        </w:rPr>
        <w:t>утвержденн</w:t>
      </w:r>
      <w:r w:rsidR="00FE1626">
        <w:rPr>
          <w:sz w:val="26"/>
          <w:szCs w:val="26"/>
          <w:lang w:eastAsia="ru-RU"/>
        </w:rPr>
        <w:t>ого</w:t>
      </w:r>
      <w:r w:rsidRPr="00755178">
        <w:rPr>
          <w:sz w:val="26"/>
          <w:szCs w:val="26"/>
          <w:lang w:eastAsia="ru-RU"/>
        </w:rPr>
        <w:t xml:space="preserve"> постановлени</w:t>
      </w:r>
      <w:r>
        <w:rPr>
          <w:sz w:val="26"/>
          <w:szCs w:val="26"/>
          <w:lang w:eastAsia="ru-RU"/>
        </w:rPr>
        <w:t xml:space="preserve">ем администрации города Покачи </w:t>
      </w:r>
      <w:r w:rsidRPr="00755178">
        <w:rPr>
          <w:sz w:val="26"/>
          <w:szCs w:val="26"/>
          <w:lang w:eastAsia="ru-RU"/>
        </w:rPr>
        <w:t xml:space="preserve">от </w:t>
      </w:r>
      <w:r w:rsidR="00A047B0">
        <w:rPr>
          <w:sz w:val="26"/>
          <w:szCs w:val="26"/>
          <w:lang w:eastAsia="ru-RU"/>
        </w:rPr>
        <w:t>10.10.2019</w:t>
      </w:r>
      <w:r w:rsidRPr="00755178">
        <w:rPr>
          <w:sz w:val="26"/>
          <w:szCs w:val="26"/>
          <w:lang w:eastAsia="ru-RU"/>
        </w:rPr>
        <w:t xml:space="preserve"> №</w:t>
      </w:r>
      <w:r w:rsidR="00A047B0">
        <w:rPr>
          <w:sz w:val="26"/>
          <w:szCs w:val="26"/>
          <w:lang w:eastAsia="ru-RU"/>
        </w:rPr>
        <w:t>898</w:t>
      </w:r>
      <w:r w:rsidRPr="00755178">
        <w:rPr>
          <w:sz w:val="26"/>
          <w:szCs w:val="26"/>
          <w:lang w:eastAsia="ru-RU"/>
        </w:rPr>
        <w:t>:</w:t>
      </w:r>
    </w:p>
    <w:p w:rsidR="00850B8F" w:rsidRPr="008F2968" w:rsidRDefault="00850B8F" w:rsidP="00850B8F">
      <w:pPr>
        <w:ind w:firstLine="709"/>
        <w:jc w:val="both"/>
      </w:pPr>
      <w:r w:rsidRPr="008F2968">
        <w:t>1. Внести в муниципальную  программу «Развитие муниципальной службы в городе Покачи на 2019-2025 годы и на период до 2030 года», утвержденн</w:t>
      </w:r>
      <w:r w:rsidR="00B21F94">
        <w:t>ую</w:t>
      </w:r>
      <w:r w:rsidRPr="008F2968">
        <w:t xml:space="preserve"> постановлением администрации города Покачи от 12.10.2018 №998 (далее муниципальная программа) следующие изменения:</w:t>
      </w:r>
    </w:p>
    <w:p w:rsidR="00944FCD" w:rsidRDefault="00EC4998" w:rsidP="00850B8F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96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F74B5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</w:t>
      </w:r>
      <w:r w:rsidR="00C417D3"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r w:rsidR="00944FCD">
        <w:rPr>
          <w:rFonts w:ascii="Times New Roman" w:eastAsia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850B8F" w:rsidRPr="008F2968" w:rsidRDefault="00850B8F" w:rsidP="000C6BE5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968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213481">
        <w:rPr>
          <w:rFonts w:ascii="Times New Roman" w:eastAsia="Times New Roman" w:hAnsi="Times New Roman" w:cs="Times New Roman"/>
          <w:sz w:val="28"/>
          <w:szCs w:val="28"/>
        </w:rPr>
        <w:t>с 01.01.2020</w:t>
      </w:r>
      <w:r w:rsidRPr="008F2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B8F" w:rsidRPr="008F2968" w:rsidRDefault="00850B8F" w:rsidP="00850B8F">
      <w:pPr>
        <w:ind w:firstLine="709"/>
        <w:jc w:val="both"/>
        <w:rPr>
          <w:lang w:eastAsia="ru-RU"/>
        </w:rPr>
      </w:pPr>
      <w:r w:rsidRPr="008F2968">
        <w:rPr>
          <w:lang w:eastAsia="ru-RU"/>
        </w:rPr>
        <w:t>3. Опубликовать настоящее постановление в газете «Покачевский вестник».</w:t>
      </w:r>
    </w:p>
    <w:p w:rsidR="00850B8F" w:rsidRPr="008F2968" w:rsidRDefault="00850B8F" w:rsidP="00850B8F">
      <w:pPr>
        <w:ind w:firstLine="709"/>
        <w:jc w:val="both"/>
        <w:rPr>
          <w:lang w:eastAsia="ru-RU"/>
        </w:rPr>
      </w:pPr>
      <w:r w:rsidRPr="008F2968">
        <w:rPr>
          <w:lang w:eastAsia="ru-RU"/>
        </w:rPr>
        <w:t xml:space="preserve">4. </w:t>
      </w:r>
      <w:proofErr w:type="gramStart"/>
      <w:r w:rsidRPr="008F2968">
        <w:rPr>
          <w:lang w:eastAsia="ru-RU"/>
        </w:rPr>
        <w:t>Контроль за</w:t>
      </w:r>
      <w:proofErr w:type="gramEnd"/>
      <w:r w:rsidRPr="008F2968">
        <w:rPr>
          <w:lang w:eastAsia="ru-RU"/>
        </w:rPr>
        <w:t xml:space="preserve"> выполнением постановления возложить на управляющего делами администрации города Покачи Е.А. Кулешевич.</w:t>
      </w:r>
    </w:p>
    <w:p w:rsidR="00850B8F" w:rsidRPr="008F2968" w:rsidRDefault="00850B8F" w:rsidP="00850B8F">
      <w:pPr>
        <w:ind w:firstLine="709"/>
        <w:jc w:val="both"/>
        <w:rPr>
          <w:lang w:eastAsia="ru-RU"/>
        </w:rPr>
      </w:pPr>
    </w:p>
    <w:p w:rsidR="00850B8F" w:rsidRPr="008F2968" w:rsidRDefault="00850B8F" w:rsidP="00850B8F">
      <w:pPr>
        <w:ind w:firstLine="709"/>
        <w:jc w:val="both"/>
        <w:rPr>
          <w:lang w:eastAsia="ru-RU"/>
        </w:rPr>
      </w:pPr>
    </w:p>
    <w:p w:rsidR="00850B8F" w:rsidRPr="008F2968" w:rsidRDefault="00850B8F" w:rsidP="00850B8F">
      <w:pPr>
        <w:ind w:firstLine="709"/>
        <w:jc w:val="both"/>
      </w:pPr>
    </w:p>
    <w:p w:rsidR="00850B8F" w:rsidRDefault="00850B8F" w:rsidP="00850B8F">
      <w:pPr>
        <w:tabs>
          <w:tab w:val="left" w:pos="851"/>
        </w:tabs>
      </w:pPr>
      <w:r w:rsidRPr="008F2968">
        <w:rPr>
          <w:b/>
        </w:rPr>
        <w:t>Глава города Покачи                                                                         В.И. Степура</w:t>
      </w:r>
    </w:p>
    <w:p w:rsidR="00EC4998" w:rsidRDefault="00EC4998" w:rsidP="00850B8F">
      <w:pPr>
        <w:tabs>
          <w:tab w:val="left" w:pos="851"/>
        </w:tabs>
      </w:pPr>
    </w:p>
    <w:p w:rsidR="009204AE" w:rsidRDefault="009204AE" w:rsidP="00850B8F">
      <w:pPr>
        <w:tabs>
          <w:tab w:val="left" w:pos="851"/>
        </w:tabs>
      </w:pPr>
    </w:p>
    <w:p w:rsidR="009204AE" w:rsidRDefault="009204AE" w:rsidP="00850B8F">
      <w:pPr>
        <w:tabs>
          <w:tab w:val="left" w:pos="851"/>
        </w:tabs>
      </w:pPr>
    </w:p>
    <w:p w:rsidR="00EC4998" w:rsidRDefault="00EC4998" w:rsidP="00850B8F">
      <w:pPr>
        <w:tabs>
          <w:tab w:val="left" w:pos="851"/>
        </w:tabs>
      </w:pPr>
    </w:p>
    <w:p w:rsidR="00634993" w:rsidRDefault="00634993" w:rsidP="00EC499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34993" w:rsidRDefault="00634993" w:rsidP="00EC499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16DB" w:rsidRDefault="000016DB" w:rsidP="00EC499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16DB" w:rsidRDefault="000016DB" w:rsidP="00EC499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944FCD" w:rsidRDefault="00944FCD" w:rsidP="00EC499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944FCD" w:rsidRDefault="00944FCD" w:rsidP="00EC499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C4998" w:rsidRPr="00EC298E" w:rsidRDefault="00EC4998" w:rsidP="00EC499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EC298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C4998" w:rsidRPr="00EC298E" w:rsidRDefault="00EC4998" w:rsidP="00EC499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EC298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C4998" w:rsidRPr="00EC298E" w:rsidRDefault="00EC4998" w:rsidP="00EC4998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EC298E">
        <w:rPr>
          <w:rFonts w:ascii="Times New Roman" w:hAnsi="Times New Roman" w:cs="Times New Roman"/>
          <w:sz w:val="26"/>
          <w:szCs w:val="26"/>
        </w:rPr>
        <w:t>города Покачи</w:t>
      </w:r>
    </w:p>
    <w:p w:rsidR="00EC4998" w:rsidRPr="00850B8F" w:rsidRDefault="00EC4998" w:rsidP="00EC4998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50B8F">
        <w:rPr>
          <w:rFonts w:ascii="Times New Roman" w:hAnsi="Times New Roman" w:cs="Times New Roman"/>
          <w:sz w:val="26"/>
          <w:szCs w:val="26"/>
        </w:rPr>
        <w:t xml:space="preserve">от </w:t>
      </w:r>
      <w:r w:rsidR="00132AD9">
        <w:rPr>
          <w:rFonts w:ascii="Times New Roman" w:hAnsi="Times New Roman" w:cs="Times New Roman"/>
          <w:sz w:val="26"/>
          <w:szCs w:val="26"/>
        </w:rPr>
        <w:t>28.10.2019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132AD9">
        <w:rPr>
          <w:rFonts w:ascii="Times New Roman" w:hAnsi="Times New Roman" w:cs="Times New Roman"/>
          <w:sz w:val="26"/>
          <w:szCs w:val="26"/>
        </w:rPr>
        <w:t xml:space="preserve"> 949</w:t>
      </w:r>
    </w:p>
    <w:p w:rsidR="00EC4998" w:rsidRPr="00EC298E" w:rsidRDefault="00EC4998" w:rsidP="00EC49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21ECD" w:rsidRPr="007B66CE" w:rsidRDefault="00321ECD" w:rsidP="00321ECD">
      <w:pPr>
        <w:jc w:val="center"/>
        <w:rPr>
          <w:b/>
        </w:rPr>
      </w:pPr>
      <w:r w:rsidRPr="007B66CE">
        <w:rPr>
          <w:b/>
        </w:rPr>
        <w:t>Муниципальная программа</w:t>
      </w:r>
      <w:r w:rsidR="00E86037">
        <w:rPr>
          <w:b/>
        </w:rPr>
        <w:t xml:space="preserve"> </w:t>
      </w:r>
      <w:r w:rsidRPr="007B66CE">
        <w:rPr>
          <w:b/>
        </w:rPr>
        <w:t>«Развитие муниципальной службы в городе Покачи</w:t>
      </w:r>
      <w:r w:rsidR="00B531EA">
        <w:rPr>
          <w:b/>
        </w:rPr>
        <w:t xml:space="preserve"> </w:t>
      </w:r>
      <w:r w:rsidRPr="007B66CE">
        <w:rPr>
          <w:b/>
        </w:rPr>
        <w:t>на 2019-2025 годы и на период до 2030 года»</w:t>
      </w:r>
    </w:p>
    <w:p w:rsidR="00321ECD" w:rsidRDefault="00321ECD" w:rsidP="00EC49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FCD" w:rsidRDefault="00EC4998" w:rsidP="00EC499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6CE">
        <w:rPr>
          <w:rFonts w:ascii="Times New Roman" w:hAnsi="Times New Roman" w:cs="Times New Roman"/>
          <w:sz w:val="28"/>
          <w:szCs w:val="28"/>
        </w:rPr>
        <w:t>.</w:t>
      </w:r>
      <w:r w:rsidR="00944F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4FCD" w:rsidRDefault="00944FCD" w:rsidP="00944FCD">
      <w:pPr>
        <w:ind w:firstLine="708"/>
        <w:jc w:val="both"/>
      </w:pPr>
    </w:p>
    <w:p w:rsidR="00944FCD" w:rsidRPr="007B66CE" w:rsidRDefault="00944FCD" w:rsidP="00944FCD">
      <w:pPr>
        <w:ind w:firstLine="708"/>
        <w:jc w:val="both"/>
      </w:pPr>
      <w:r w:rsidRPr="007B66CE">
        <w:t xml:space="preserve">1. </w:t>
      </w:r>
      <w:proofErr w:type="gramStart"/>
      <w:r w:rsidRPr="007B66CE">
        <w:t xml:space="preserve">Муниципальная программа «Развитие муниципальной службы в городе Покачи на 2019-2025 годы и на период до 2030 года» (далее – муниципальная программа) разработана в целях реализации основных положений Указа Президента Российской Федерации от 07.05.2018 №204 «О </w:t>
      </w:r>
      <w:r w:rsidRPr="007B66CE">
        <w:rPr>
          <w:lang w:eastAsia="ru-RU"/>
        </w:rPr>
        <w:t xml:space="preserve">национальных целях и стратегических задачах развития Российской Федерации на период до 2024 года» (далее - </w:t>
      </w:r>
      <w:r w:rsidRPr="007B66CE">
        <w:t>Указ Президента Российской Федерации</w:t>
      </w:r>
      <w:r w:rsidRPr="007B66CE">
        <w:rPr>
          <w:lang w:eastAsia="ru-RU"/>
        </w:rPr>
        <w:t>), в соответствии с приоритетами стратегического развития, определенными в</w:t>
      </w:r>
      <w:proofErr w:type="gramEnd"/>
      <w:r w:rsidRPr="007B66CE">
        <w:rPr>
          <w:lang w:eastAsia="ru-RU"/>
        </w:rPr>
        <w:t xml:space="preserve"> </w:t>
      </w:r>
      <w:proofErr w:type="gramStart"/>
      <w:r w:rsidRPr="007B66CE">
        <w:rPr>
          <w:lang w:eastAsia="ru-RU"/>
        </w:rPr>
        <w:t xml:space="preserve">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– Югры до 2030 года, </w:t>
      </w:r>
      <w:r w:rsidR="00281A8A">
        <w:rPr>
          <w:lang w:eastAsia="ru-RU"/>
        </w:rPr>
        <w:t xml:space="preserve">со </w:t>
      </w:r>
      <w:r w:rsidRPr="007B66CE">
        <w:rPr>
          <w:lang w:eastAsia="ru-RU"/>
        </w:rPr>
        <w:t>Стратеги</w:t>
      </w:r>
      <w:r w:rsidR="00281A8A">
        <w:rPr>
          <w:lang w:eastAsia="ru-RU"/>
        </w:rPr>
        <w:t>ей</w:t>
      </w:r>
      <w:r w:rsidRPr="007B66CE">
        <w:rPr>
          <w:lang w:eastAsia="ru-RU"/>
        </w:rPr>
        <w:t xml:space="preserve"> социально-экономического развития города Покачи до 20</w:t>
      </w:r>
      <w:r>
        <w:rPr>
          <w:lang w:eastAsia="ru-RU"/>
        </w:rPr>
        <w:t>30 года</w:t>
      </w:r>
      <w:r w:rsidRPr="007B66CE">
        <w:rPr>
          <w:lang w:eastAsia="ru-RU"/>
        </w:rPr>
        <w:t>, утвержденно</w:t>
      </w:r>
      <w:r>
        <w:rPr>
          <w:lang w:eastAsia="ru-RU"/>
        </w:rPr>
        <w:t>й решением Думы города Покачи от 17.12.2018 №110</w:t>
      </w:r>
      <w:r w:rsidRPr="007B66CE">
        <w:rPr>
          <w:lang w:eastAsia="ru-RU"/>
        </w:rPr>
        <w:t>.</w:t>
      </w:r>
      <w:proofErr w:type="gramEnd"/>
    </w:p>
    <w:p w:rsidR="00281A8A" w:rsidRDefault="00944FCD" w:rsidP="00281A8A">
      <w:pPr>
        <w:suppressAutoHyphens w:val="0"/>
        <w:autoSpaceDE w:val="0"/>
        <w:autoSpaceDN w:val="0"/>
        <w:adjustRightInd w:val="0"/>
        <w:ind w:firstLine="708"/>
        <w:jc w:val="both"/>
      </w:pPr>
      <w:r w:rsidRPr="007B66CE">
        <w:t xml:space="preserve">2. Муниципальная программа утверждается в соответствии </w:t>
      </w:r>
      <w:proofErr w:type="gramStart"/>
      <w:r w:rsidRPr="007B66CE">
        <w:t>с</w:t>
      </w:r>
      <w:proofErr w:type="gramEnd"/>
      <w:r w:rsidRPr="007B66CE">
        <w:t>:</w:t>
      </w:r>
    </w:p>
    <w:p w:rsidR="00281A8A" w:rsidRDefault="00281A8A" w:rsidP="00281A8A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944FCD" w:rsidRPr="007B66CE">
        <w:rPr>
          <w:lang w:eastAsia="ru-RU"/>
        </w:rPr>
        <w:t>частью 2 статьи 16.1, пунктом 8.1 части 1 статьи 17 Федерального закона от 06.10.2003 №131-ФЗ «Об общих принципах организации местного самоупра</w:t>
      </w:r>
      <w:r>
        <w:rPr>
          <w:lang w:eastAsia="ru-RU"/>
        </w:rPr>
        <w:t>вления в Российской Федерации»;</w:t>
      </w:r>
    </w:p>
    <w:p w:rsidR="00281A8A" w:rsidRDefault="00281A8A" w:rsidP="00281A8A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2) </w:t>
      </w:r>
      <w:r w:rsidR="00944FCD" w:rsidRPr="007B66CE">
        <w:rPr>
          <w:lang w:eastAsia="ru-RU"/>
        </w:rPr>
        <w:t>статьей 35 Федерального закона от 02.03.2007 № 25-ФЗ «О муниципальной службе в Российской Федерации»;</w:t>
      </w:r>
    </w:p>
    <w:p w:rsidR="00944FCD" w:rsidRDefault="00281A8A" w:rsidP="00281A8A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3) </w:t>
      </w:r>
      <w:r w:rsidR="00944FCD" w:rsidRPr="007B66CE">
        <w:rPr>
          <w:lang w:eastAsia="ru-RU"/>
        </w:rPr>
        <w:t xml:space="preserve">статьей 22 Закона Ханты-Мансийского автономного округа – Югры от 20.07.2007 № 113-оз «Об отдельных вопросах муниципальной службы </w:t>
      </w:r>
      <w:proofErr w:type="gramStart"/>
      <w:r w:rsidR="00944FCD" w:rsidRPr="007B66CE"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proofErr w:type="gramStart"/>
      <w:r w:rsidR="00944FCD" w:rsidRPr="007B66CE">
        <w:rPr>
          <w:lang w:eastAsia="ru-RU"/>
        </w:rPr>
        <w:t>Ханты-Манси</w:t>
      </w:r>
      <w:r>
        <w:rPr>
          <w:lang w:eastAsia="ru-RU"/>
        </w:rPr>
        <w:t>йском</w:t>
      </w:r>
      <w:proofErr w:type="gramEnd"/>
      <w:r>
        <w:rPr>
          <w:lang w:eastAsia="ru-RU"/>
        </w:rPr>
        <w:t xml:space="preserve"> автономном округе – Югре».</w:t>
      </w:r>
    </w:p>
    <w:p w:rsidR="00944FCD" w:rsidRPr="007B66CE" w:rsidRDefault="00944FCD" w:rsidP="00944FCD">
      <w:pPr>
        <w:suppressAutoHyphens w:val="0"/>
        <w:autoSpaceDE w:val="0"/>
        <w:autoSpaceDN w:val="0"/>
        <w:adjustRightInd w:val="0"/>
        <w:ind w:firstLine="708"/>
        <w:jc w:val="both"/>
      </w:pPr>
      <w:r w:rsidRPr="007B66CE">
        <w:rPr>
          <w:lang w:eastAsia="ru-RU"/>
        </w:rPr>
        <w:t>3. В рамках реализации бюджетной политики переход на программно-целевой принцип планирования и исполнения бюджета является одним из самых значимых</w:t>
      </w:r>
      <w:r w:rsidRPr="007B66CE">
        <w:t xml:space="preserve"> показателей, характеризующих качество организации бюджетного процесса.</w:t>
      </w:r>
    </w:p>
    <w:p w:rsidR="00944FCD" w:rsidRPr="007B66CE" w:rsidRDefault="00944FCD" w:rsidP="00944F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944FCD" w:rsidRPr="007B66CE" w:rsidRDefault="00944FCD" w:rsidP="00944F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944FCD" w:rsidRPr="007B66CE" w:rsidRDefault="00944FCD" w:rsidP="00944FC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</w:t>
      </w:r>
      <w:r w:rsidRPr="007B6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служащих приводит к низкому качеству управленческих решений и, как следствие, к потере авторитета органов местного самоуправления.</w:t>
      </w:r>
    </w:p>
    <w:p w:rsidR="00944FCD" w:rsidRPr="007B66CE" w:rsidRDefault="00944FCD" w:rsidP="00944FC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результативности деятельности муниципальных служащих необходимо решать вопросы дополнительного профессионального образования  кадров для местного самоуправления.</w:t>
      </w:r>
    </w:p>
    <w:p w:rsidR="00944FCD" w:rsidRPr="007B66CE" w:rsidRDefault="00944FCD" w:rsidP="00944FC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самоуправления.</w:t>
      </w:r>
    </w:p>
    <w:p w:rsidR="00944FCD" w:rsidRPr="007B66CE" w:rsidRDefault="00944FCD" w:rsidP="00944FC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необходима заблаговременная подготовка, направленная на формирование кадрового потенциала администрации города.</w:t>
      </w:r>
    </w:p>
    <w:p w:rsidR="00944FCD" w:rsidRDefault="00944FCD" w:rsidP="00EC499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998" w:rsidRPr="007B66CE" w:rsidRDefault="006720A0" w:rsidP="00EC499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0A0">
        <w:rPr>
          <w:rFonts w:ascii="Times New Roman" w:hAnsi="Times New Roman" w:cs="Times New Roman"/>
          <w:sz w:val="28"/>
          <w:szCs w:val="28"/>
        </w:rPr>
        <w:t>Статья 2.</w:t>
      </w:r>
      <w:r w:rsidR="00EC4998" w:rsidRPr="007B66CE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</w:t>
      </w:r>
    </w:p>
    <w:p w:rsidR="00EC4998" w:rsidRPr="007B66CE" w:rsidRDefault="00EC4998" w:rsidP="00EC499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998" w:rsidRDefault="00EC4998" w:rsidP="00EC499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281A8A" w:rsidRPr="007B66CE" w:rsidRDefault="00281A8A" w:rsidP="00EC499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0F74B5" w:rsidRPr="007B2CEC" w:rsidTr="00281A8A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5C02A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5" w:rsidRPr="007B2CEC" w:rsidRDefault="000F74B5" w:rsidP="00281A8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«Развитие   муниципальной службы в городе Покачи на 2019-2025 годы и на период до 2030 года» </w:t>
            </w:r>
          </w:p>
        </w:tc>
      </w:tr>
      <w:tr w:rsidR="000F74B5" w:rsidRPr="007B2CEC" w:rsidTr="00281A8A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5C02A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5" w:rsidRPr="007B2CEC" w:rsidRDefault="000F74B5" w:rsidP="00634993">
            <w:pPr>
              <w:jc w:val="both"/>
              <w:rPr>
                <w:rFonts w:eastAsia="Arial"/>
                <w:sz w:val="24"/>
                <w:szCs w:val="24"/>
              </w:rPr>
            </w:pPr>
            <w:r w:rsidRPr="007B2CEC">
              <w:rPr>
                <w:rFonts w:eastAsia="Arial"/>
                <w:sz w:val="24"/>
                <w:szCs w:val="24"/>
              </w:rPr>
              <w:t>Постановление администрации города Покачи от 12.10.2018 №998 «Об утверждении муниципальной программы  «Развитие   муниципальной службы в городе Покачи на 2019-2025 годы и на период до 2030 года»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0F74B5" w:rsidRPr="007B2CEC" w:rsidTr="00281A8A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5C02A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Управление по кадрам и делопроизводств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администрации города Покачи.</w:t>
            </w:r>
          </w:p>
          <w:p w:rsidR="000F74B5" w:rsidRPr="007B2CEC" w:rsidRDefault="000F74B5" w:rsidP="00634993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0F74B5" w:rsidRPr="007B2CEC" w:rsidTr="00281A8A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5C02A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Дума города Покачи, структурные подразделения администрации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имеющие статус юридического лица).</w:t>
            </w:r>
          </w:p>
        </w:tc>
      </w:tr>
      <w:tr w:rsidR="000F74B5" w:rsidRPr="007B2CEC" w:rsidTr="00281A8A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5C02A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программы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муниципальной службы в органах местного самоуправления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4B5" w:rsidRPr="007B2CEC" w:rsidTr="00281A8A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5C02A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программы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5" w:rsidRPr="007B2CEC" w:rsidRDefault="000F74B5" w:rsidP="00634993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  <w:r w:rsidRPr="007B2CEC">
              <w:rPr>
                <w:rFonts w:eastAsia="Arial"/>
                <w:sz w:val="24"/>
                <w:szCs w:val="24"/>
              </w:rPr>
              <w:t>.</w:t>
            </w:r>
            <w:r w:rsidR="00281A8A">
              <w:rPr>
                <w:rFonts w:eastAsia="Arial"/>
                <w:sz w:val="24"/>
                <w:szCs w:val="24"/>
              </w:rPr>
              <w:t xml:space="preserve"> </w:t>
            </w:r>
            <w:r w:rsidRPr="007B2CEC">
              <w:rPr>
                <w:rFonts w:eastAsia="Arial"/>
                <w:sz w:val="24"/>
                <w:szCs w:val="24"/>
              </w:rPr>
              <w:t xml:space="preserve">Организационно-правовое обеспечение муниципальной службы в органах местного самоуправления. </w:t>
            </w:r>
          </w:p>
          <w:p w:rsidR="000F74B5" w:rsidRPr="007B2CEC" w:rsidRDefault="000F74B5" w:rsidP="00634993">
            <w:pPr>
              <w:jc w:val="both"/>
              <w:rPr>
                <w:rFonts w:eastAsia="Arial"/>
                <w:sz w:val="24"/>
                <w:szCs w:val="24"/>
              </w:rPr>
            </w:pPr>
            <w:r w:rsidRPr="007B2CEC">
              <w:rPr>
                <w:rFonts w:eastAsia="Arial"/>
                <w:sz w:val="24"/>
                <w:szCs w:val="24"/>
              </w:rPr>
              <w:t>2.</w:t>
            </w:r>
            <w:r w:rsidR="00281A8A">
              <w:rPr>
                <w:rFonts w:eastAsia="Arial"/>
                <w:sz w:val="24"/>
                <w:szCs w:val="24"/>
              </w:rPr>
              <w:t xml:space="preserve"> </w:t>
            </w:r>
            <w:r w:rsidRPr="007B2CEC">
              <w:rPr>
                <w:rFonts w:eastAsia="Arial"/>
                <w:sz w:val="24"/>
                <w:szCs w:val="24"/>
              </w:rPr>
              <w:t xml:space="preserve">Повышение профессиональной компетентности муниципальных служащих. </w:t>
            </w:r>
          </w:p>
          <w:p w:rsidR="000F74B5" w:rsidRPr="007B2CEC" w:rsidRDefault="000F74B5" w:rsidP="00634993">
            <w:pPr>
              <w:jc w:val="both"/>
              <w:rPr>
                <w:rFonts w:eastAsia="Arial"/>
                <w:sz w:val="24"/>
                <w:szCs w:val="24"/>
              </w:rPr>
            </w:pPr>
            <w:r w:rsidRPr="007B2CEC">
              <w:rPr>
                <w:rFonts w:eastAsia="Arial"/>
                <w:sz w:val="24"/>
                <w:szCs w:val="24"/>
              </w:rPr>
              <w:t>3.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0F74B5" w:rsidRPr="007B2CEC" w:rsidRDefault="000F74B5" w:rsidP="00634993">
            <w:pPr>
              <w:jc w:val="both"/>
              <w:rPr>
                <w:rFonts w:eastAsia="Arial"/>
                <w:sz w:val="24"/>
                <w:szCs w:val="24"/>
              </w:rPr>
            </w:pPr>
            <w:r w:rsidRPr="007B2CEC">
              <w:rPr>
                <w:rFonts w:eastAsia="Arial"/>
                <w:sz w:val="24"/>
                <w:szCs w:val="24"/>
              </w:rPr>
              <w:t xml:space="preserve">4. Расходы на обеспечение функций органов местного самоуправления. </w:t>
            </w:r>
          </w:p>
          <w:p w:rsidR="000F74B5" w:rsidRPr="007B2CEC" w:rsidRDefault="000F74B5" w:rsidP="006349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Дополнительное пенсионное обеспечение лиц, замещавших должности муниципальной службы, муниципальные должности в органах местного самоуправления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4B5" w:rsidRPr="007B2CEC" w:rsidTr="00281A8A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5C02A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мероприятия:</w:t>
            </w:r>
          </w:p>
          <w:p w:rsidR="000F74B5" w:rsidRPr="007B2CEC" w:rsidRDefault="000F74B5" w:rsidP="0063499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рганизационно-правовое обеспечение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самоуправления.</w:t>
            </w:r>
          </w:p>
          <w:p w:rsidR="000F74B5" w:rsidRPr="007B2CEC" w:rsidRDefault="000F74B5" w:rsidP="0063499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профессиональной компетентности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4B5" w:rsidRPr="007B2CEC" w:rsidRDefault="000F74B5" w:rsidP="0063499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азвитие механизма предупреждения коррупции, выявление и разрешение конфликта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 на муниципальной службе.</w:t>
            </w:r>
          </w:p>
          <w:p w:rsidR="000F74B5" w:rsidRPr="007B2CEC" w:rsidRDefault="000F74B5" w:rsidP="006349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овышение социального уровня лиц, замещавших должности муниципальной службы и муниципальные должности в органах местного самоуправления города Покачи.</w:t>
            </w:r>
          </w:p>
        </w:tc>
      </w:tr>
      <w:tr w:rsidR="000F74B5" w:rsidRPr="007B2CEC" w:rsidTr="00281A8A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5C02A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6349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 xml:space="preserve">Портфели проектов, проекты автономного округа, реализуемые через муниципальную программу, в том числе направленные на реализацию национальных проектов (программ) Российской Федерации, параметры их финансового обеспечения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5" w:rsidRPr="007B2CEC" w:rsidRDefault="000F74B5" w:rsidP="00281A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7B2CEC">
              <w:rPr>
                <w:sz w:val="24"/>
                <w:szCs w:val="24"/>
              </w:rPr>
              <w:t>Отсутству</w:t>
            </w:r>
            <w:r w:rsidR="00281A8A">
              <w:rPr>
                <w:sz w:val="24"/>
                <w:szCs w:val="24"/>
              </w:rPr>
              <w:t>ю</w:t>
            </w:r>
            <w:r w:rsidRPr="007B2CEC">
              <w:rPr>
                <w:sz w:val="24"/>
                <w:szCs w:val="24"/>
              </w:rPr>
              <w:t>т</w:t>
            </w:r>
          </w:p>
        </w:tc>
      </w:tr>
      <w:tr w:rsidR="000F74B5" w:rsidRPr="007B2CEC" w:rsidTr="00281A8A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5C02A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23 до 90 человек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семинарах,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 до 10 человек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конференций, совещаний, конкурсов для муниципальных служащих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 до 5 мероприятий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органов местного</w:t>
            </w:r>
            <w:r w:rsidR="0028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самоуправления, прошедших аттестацию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 до 21 человека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 лиц, замещавших должности муниципальной службы и муниципальные должности в органах местного самоуправления города Покачи, получающих дополнительное пенсионное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 человек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4B5" w:rsidRPr="007B2CEC" w:rsidTr="00281A8A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5C02A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муниципальной   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>2019-2025 годы и на период до 2030 года</w:t>
            </w:r>
          </w:p>
        </w:tc>
      </w:tr>
      <w:tr w:rsidR="000F74B5" w:rsidRPr="007B2CEC" w:rsidTr="00281A8A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5C02AA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5" w:rsidRPr="002B7CFB" w:rsidRDefault="000F74B5" w:rsidP="00EC4998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2B7CFB">
              <w:rPr>
                <w:rFonts w:eastAsia="Arial"/>
                <w:sz w:val="24"/>
                <w:szCs w:val="24"/>
              </w:rPr>
              <w:lastRenderedPageBreak/>
              <w:t xml:space="preserve">Общий  объем  финансирования  </w:t>
            </w:r>
            <w:r>
              <w:rPr>
                <w:rFonts w:eastAsia="Arial"/>
                <w:sz w:val="24"/>
                <w:szCs w:val="24"/>
              </w:rPr>
              <w:t xml:space="preserve">29 353 577,00 </w:t>
            </w:r>
            <w:r w:rsidRPr="002B7CFB">
              <w:rPr>
                <w:rFonts w:eastAsia="Arial"/>
                <w:sz w:val="24"/>
                <w:szCs w:val="24"/>
              </w:rPr>
              <w:t>рублей, в том числе по годам:</w:t>
            </w:r>
          </w:p>
          <w:p w:rsidR="000F74B5" w:rsidRPr="002B7CFB" w:rsidRDefault="000F74B5" w:rsidP="00EC4998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2B7CFB">
              <w:rPr>
                <w:rFonts w:eastAsia="Arial"/>
                <w:sz w:val="24"/>
                <w:szCs w:val="24"/>
              </w:rPr>
              <w:t xml:space="preserve">2019 год – </w:t>
            </w:r>
            <w:r>
              <w:rPr>
                <w:rFonts w:eastAsia="Arial"/>
                <w:sz w:val="24"/>
                <w:szCs w:val="24"/>
              </w:rPr>
              <w:t>3 080 421,00</w:t>
            </w:r>
            <w:r w:rsidRPr="002B7CFB">
              <w:rPr>
                <w:rFonts w:eastAsia="Arial"/>
                <w:sz w:val="24"/>
                <w:szCs w:val="24"/>
              </w:rPr>
              <w:t xml:space="preserve"> рублей; </w:t>
            </w:r>
          </w:p>
          <w:p w:rsidR="000F74B5" w:rsidRPr="002B7CFB" w:rsidRDefault="000F74B5" w:rsidP="00EC4998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2B7CFB">
              <w:rPr>
                <w:rFonts w:eastAsia="Arial"/>
                <w:sz w:val="24"/>
                <w:szCs w:val="24"/>
              </w:rPr>
              <w:lastRenderedPageBreak/>
              <w:t xml:space="preserve">2020 год – 1 565 900,00 рублей; </w:t>
            </w:r>
          </w:p>
          <w:p w:rsidR="000F74B5" w:rsidRPr="002B7CFB" w:rsidRDefault="000F74B5" w:rsidP="00EC4998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2B7CFB">
              <w:rPr>
                <w:rFonts w:eastAsia="Arial"/>
                <w:sz w:val="24"/>
                <w:szCs w:val="24"/>
              </w:rPr>
              <w:t>2021 год – 1 586 800,00 рублей;</w:t>
            </w:r>
          </w:p>
          <w:p w:rsidR="000F74B5" w:rsidRPr="002B7CFB" w:rsidRDefault="000F74B5" w:rsidP="00EC4998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2B7CFB">
              <w:rPr>
                <w:rFonts w:eastAsia="Arial"/>
                <w:sz w:val="24"/>
                <w:szCs w:val="24"/>
              </w:rPr>
              <w:t>2022 год – 1 558 600,00 рублей;</w:t>
            </w:r>
          </w:p>
          <w:p w:rsidR="000F74B5" w:rsidRPr="002B7CFB" w:rsidRDefault="000F74B5" w:rsidP="00EC4998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2B7CFB">
              <w:rPr>
                <w:rFonts w:eastAsia="Arial"/>
                <w:sz w:val="24"/>
                <w:szCs w:val="24"/>
              </w:rPr>
              <w:t>2023 год – 2 695 232,00 рублей;</w:t>
            </w:r>
          </w:p>
          <w:p w:rsidR="000F74B5" w:rsidRPr="002B7CFB" w:rsidRDefault="000F74B5" w:rsidP="00EC4998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2B7CFB">
              <w:rPr>
                <w:rFonts w:eastAsia="Arial"/>
                <w:sz w:val="24"/>
                <w:szCs w:val="24"/>
              </w:rPr>
              <w:t>2024 год – 2 695 232,00 рублей;</w:t>
            </w:r>
          </w:p>
          <w:p w:rsidR="000F74B5" w:rsidRPr="002B7CFB" w:rsidRDefault="000F74B5" w:rsidP="00EC4998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2B7CFB">
              <w:rPr>
                <w:rFonts w:eastAsia="Arial"/>
                <w:sz w:val="24"/>
                <w:szCs w:val="24"/>
              </w:rPr>
              <w:t>2025 год – 2 695 232,00 рублей;</w:t>
            </w:r>
          </w:p>
          <w:p w:rsidR="000F74B5" w:rsidRPr="007B2CEC" w:rsidRDefault="000F74B5" w:rsidP="00EC49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7CFB">
              <w:rPr>
                <w:rFonts w:eastAsia="Arial"/>
                <w:sz w:val="24"/>
                <w:szCs w:val="24"/>
              </w:rPr>
              <w:t>2026-2030 года – 13 476 160,00</w:t>
            </w:r>
            <w:r w:rsidR="00281A8A">
              <w:rPr>
                <w:rFonts w:eastAsia="Arial"/>
                <w:sz w:val="24"/>
                <w:szCs w:val="24"/>
              </w:rPr>
              <w:t xml:space="preserve"> </w:t>
            </w:r>
            <w:r w:rsidRPr="002B7CFB">
              <w:rPr>
                <w:rFonts w:eastAsia="Arial"/>
                <w:sz w:val="24"/>
                <w:szCs w:val="24"/>
              </w:rPr>
              <w:t>рублей.</w:t>
            </w:r>
          </w:p>
        </w:tc>
      </w:tr>
      <w:tr w:rsidR="000F74B5" w:rsidRPr="007B2CEC" w:rsidTr="00281A8A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4B5" w:rsidRPr="007B2CEC" w:rsidRDefault="000F74B5" w:rsidP="006349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Стр</w:t>
            </w:r>
            <w:r w:rsidRPr="007B2CEC">
              <w:rPr>
                <w:rFonts w:ascii="Times New Roman" w:hAnsi="Times New Roman" w:cs="Times New Roman"/>
                <w:sz w:val="24"/>
                <w:szCs w:val="24"/>
              </w:rPr>
              <w:t xml:space="preserve">атегии социально-экономического развития город Покачи до 2030 года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B5" w:rsidRPr="007B2CEC" w:rsidRDefault="000F74B5" w:rsidP="00634993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81A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гражданского общества  (пункты 3, 10, части 1,  статьи 10</w:t>
            </w:r>
            <w:r w:rsidRPr="007B2CEC">
              <w:rPr>
                <w:sz w:val="24"/>
                <w:szCs w:val="24"/>
              </w:rPr>
              <w:t>).</w:t>
            </w:r>
          </w:p>
          <w:p w:rsidR="000F74B5" w:rsidRPr="007B2CEC" w:rsidRDefault="000F74B5" w:rsidP="000F74B5">
            <w:pPr>
              <w:tabs>
                <w:tab w:val="left" w:pos="426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81A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сбалансированности рынка труда в городе (пункт 3, части 1, статьи 11</w:t>
            </w:r>
            <w:r w:rsidRPr="007B2CEC">
              <w:rPr>
                <w:sz w:val="24"/>
                <w:szCs w:val="24"/>
              </w:rPr>
              <w:t>).</w:t>
            </w:r>
          </w:p>
        </w:tc>
      </w:tr>
    </w:tbl>
    <w:p w:rsidR="00751043" w:rsidRDefault="00751043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AA" w:rsidRDefault="005C02AA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043" w:rsidRPr="007B66CE" w:rsidRDefault="00751043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Статья 3.</w:t>
      </w:r>
      <w:r w:rsidRPr="007B66CE">
        <w:rPr>
          <w:rFonts w:ascii="Times New Roman" w:hAnsi="Times New Roman" w:cs="Times New Roman"/>
          <w:b/>
          <w:sz w:val="28"/>
          <w:szCs w:val="28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51043" w:rsidRPr="007B66CE" w:rsidRDefault="00751043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043" w:rsidRPr="007B66CE" w:rsidRDefault="00751043" w:rsidP="00751043">
      <w:pPr>
        <w:pStyle w:val="ConsPlusNormal"/>
        <w:widowControl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Исходя из полномочий ответственного исполнителя муниципальной программы - управления по кадрам и делопроизводству администрации города Покачи и соисполнителей муниципальной программы - Думы города Покачи, комитета по управлению муниципальным имуществом администрации города Покачи, структурных подразделений администрации города Покачи -  инвестиционная и инновационная деятельность, развитие конкуренции и негосударственного сектора экономики отсутствует.</w:t>
      </w:r>
    </w:p>
    <w:p w:rsidR="00751043" w:rsidRPr="007B66CE" w:rsidRDefault="00751043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043" w:rsidRPr="007B66CE" w:rsidRDefault="00751043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Статья 4.</w:t>
      </w:r>
      <w:r w:rsidRPr="007B66CE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</w:t>
      </w:r>
      <w:r w:rsidR="00C7305C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</w:t>
      </w:r>
      <w:r w:rsidRPr="007B66C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751043" w:rsidRPr="007B66CE" w:rsidRDefault="00751043" w:rsidP="007510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1043" w:rsidRPr="007B66CE" w:rsidRDefault="00751043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1. Механизм реализации программы представляет собой скоординированное по срокам и направлениям взаимодействие ответственного исполнителя и соисполнителей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степени, отвечающие задачам конкретного периода.</w:t>
      </w:r>
    </w:p>
    <w:p w:rsidR="00751043" w:rsidRPr="007B66CE" w:rsidRDefault="00751043" w:rsidP="0075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Ответственный исполнитель и соисполнитель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751043" w:rsidRPr="007B66CE" w:rsidRDefault="00751043" w:rsidP="007510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2. Реализацию мероприятий муниципальной программы осуществляет ответственный исполнитель программы. 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51043" w:rsidRPr="007B66CE" w:rsidRDefault="00751043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1) осуществляет разработку и принятие нормативных правовых актов администрации города Покачи, необходимых для выполнения муниципальной программы;</w:t>
      </w:r>
    </w:p>
    <w:p w:rsidR="00751043" w:rsidRPr="007B66CE" w:rsidRDefault="00751043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lastRenderedPageBreak/>
        <w:t>2) вносит предложения об изменениях и дополнениях в муниципальную программу, осуществляет 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города Покачи;</w:t>
      </w:r>
    </w:p>
    <w:p w:rsidR="00751043" w:rsidRPr="007B66CE" w:rsidRDefault="00751043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3) контролирует ход реализации муниципальной программы, изучает и обобщает результаты.</w:t>
      </w:r>
    </w:p>
    <w:p w:rsidR="00751043" w:rsidRPr="007B66CE" w:rsidRDefault="00751043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3. Оценка результатов и показателей выполнения основных мероприятий муниципальной программы, их эффективности осуществляется в порядке, установленном нормативными правовыми актами администрации города Покачи.</w:t>
      </w:r>
    </w:p>
    <w:p w:rsidR="00751043" w:rsidRPr="007B66CE" w:rsidRDefault="00751043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4. Реализацию мероприятий муниципальной программы осуществляют соисполнители муниципальной программы - Дума города Покачи, комитет по управлению муниципальным имуществом администрации города Покачи, структурные подразделения администрации города Покачи».</w:t>
      </w:r>
    </w:p>
    <w:p w:rsidR="00751043" w:rsidRPr="007B66CE" w:rsidRDefault="00751043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5. Соисполнители муниципальной программы в пределах своей компетенции:</w:t>
      </w:r>
    </w:p>
    <w:p w:rsidR="00751043" w:rsidRPr="007B66CE" w:rsidRDefault="00751043" w:rsidP="0075104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B66CE">
        <w:rPr>
          <w:lang w:eastAsia="ru-RU"/>
        </w:rPr>
        <w:t xml:space="preserve">1) участвуют в </w:t>
      </w:r>
      <w:r w:rsidRPr="007B66CE">
        <w:t>подготовке проектов нормативных правовых актов, вносят предложения об изменениях и дополнениях в программу;</w:t>
      </w:r>
    </w:p>
    <w:p w:rsidR="00751043" w:rsidRPr="007B66CE" w:rsidRDefault="00751043" w:rsidP="0075104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B66CE">
        <w:rPr>
          <w:lang w:eastAsia="ru-RU"/>
        </w:rPr>
        <w:t>2) участвуют в реализации муниципальной программы и отвечают за выполнение направлений программы, обеспечивают выполнение программных мероприятий;</w:t>
      </w:r>
    </w:p>
    <w:p w:rsidR="00751043" w:rsidRPr="007B66CE" w:rsidRDefault="00751043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  <w:lang w:eastAsia="ru-RU"/>
        </w:rPr>
        <w:t xml:space="preserve">3) участвуют в подготовке отчетных материалов по вопросам реализации программных мероприятий, </w:t>
      </w:r>
      <w:r w:rsidRPr="007B66CE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муниципальной программы  отчетность о ходе реализации мероприятий муниципальной программы;</w:t>
      </w:r>
    </w:p>
    <w:p w:rsidR="00751043" w:rsidRPr="007B66CE" w:rsidRDefault="00751043" w:rsidP="00751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6CE">
        <w:rPr>
          <w:rFonts w:ascii="Times New Roman" w:hAnsi="Times New Roman" w:cs="Times New Roman"/>
          <w:sz w:val="28"/>
          <w:szCs w:val="28"/>
        </w:rPr>
        <w:t>4) отслеживают и координируют объемы формирования программы, составляют проекты заявок.</w:t>
      </w:r>
    </w:p>
    <w:p w:rsidR="00751043" w:rsidRPr="007B66CE" w:rsidRDefault="00751043" w:rsidP="0075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6. Реализацию мероприятий соисполнители муниципальной  программы осуществляют в соответствии с муниципальными контрактами на поставки товаров, выполнение работ, оказание услуг для муниципальных нужд, заключаемых в порядке, установленном законодательством Российской Федерации, посредством доведения необходимых для реализации программных мероприятий объемов бюджетных ассигнований и лимитов бюджетных обязательств.</w:t>
      </w:r>
    </w:p>
    <w:p w:rsidR="00751043" w:rsidRPr="007B66CE" w:rsidRDefault="00751043" w:rsidP="0075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7. Реализация мероприятий муниципальной программы осуществляется с учетом принципов «бережливого производства, внедрения решений по повышению энергосбережения. Должностные лица соисполнителей муниципальной программы несут персональную ответственность за реализацию мероприятий и достижение показателей муниципальной программы.</w:t>
      </w:r>
    </w:p>
    <w:p w:rsidR="00751043" w:rsidRDefault="00751043" w:rsidP="0075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8. Финансовое обеспечение мероприятий муниципальной программы осуществляется за счет средств местного бюджета. </w:t>
      </w:r>
    </w:p>
    <w:p w:rsidR="005C02AA" w:rsidRDefault="005C02AA" w:rsidP="0075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AA" w:rsidRDefault="005C02AA" w:rsidP="007510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5C02AA">
        <w:rPr>
          <w:rFonts w:ascii="Times New Roman" w:hAnsi="Times New Roman" w:cs="Times New Roman"/>
          <w:b/>
          <w:sz w:val="28"/>
          <w:szCs w:val="28"/>
        </w:rPr>
        <w:t>Таблицы к муниципальной программе</w:t>
      </w:r>
    </w:p>
    <w:p w:rsidR="0001238C" w:rsidRDefault="0001238C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1238C" w:rsidSect="003E1F85">
          <w:headerReference w:type="default" r:id="rId11"/>
          <w:footnotePr>
            <w:pos w:val="beneathText"/>
          </w:footnotePr>
          <w:pgSz w:w="11905" w:h="16837"/>
          <w:pgMar w:top="284" w:right="567" w:bottom="567" w:left="1701" w:header="720" w:footer="720" w:gutter="0"/>
          <w:cols w:space="720"/>
          <w:titlePg/>
          <w:docGrid w:linePitch="381"/>
        </w:sectPr>
      </w:pPr>
    </w:p>
    <w:p w:rsidR="00634993" w:rsidRDefault="00634993" w:rsidP="008F296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34993" w:rsidRDefault="00634993" w:rsidP="00C7305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38C">
        <w:rPr>
          <w:rFonts w:ascii="Times New Roman" w:hAnsi="Times New Roman" w:cs="Times New Roman"/>
          <w:sz w:val="24"/>
          <w:szCs w:val="24"/>
        </w:rPr>
        <w:t>Таблица 1</w:t>
      </w:r>
    </w:p>
    <w:p w:rsidR="00F23BEB" w:rsidRDefault="00F23BEB" w:rsidP="00C7305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3BEB" w:rsidRDefault="00F23BEB" w:rsidP="00C7305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3BEB" w:rsidRDefault="00F23BEB" w:rsidP="00C7305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3BEB" w:rsidRDefault="00F23BEB" w:rsidP="00C7305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3BEB" w:rsidRDefault="00F23BEB" w:rsidP="00C7305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3BEB" w:rsidRDefault="00F23BEB" w:rsidP="00C7305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3BEB" w:rsidRDefault="00F23BEB" w:rsidP="00C7305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3BEB" w:rsidRDefault="00F23BEB" w:rsidP="00C7305C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4993" w:rsidRDefault="00634993" w:rsidP="006349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8C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="00281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38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281A8A" w:rsidRDefault="00281A8A" w:rsidP="006349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8A" w:rsidRPr="0001238C" w:rsidRDefault="00281A8A" w:rsidP="006349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993" w:rsidRDefault="00634993" w:rsidP="0063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442"/>
        <w:tblW w:w="15937" w:type="dxa"/>
        <w:tblLayout w:type="fixed"/>
        <w:tblLook w:val="04A0" w:firstRow="1" w:lastRow="0" w:firstColumn="1" w:lastColumn="0" w:noHBand="0" w:noVBand="1"/>
      </w:tblPr>
      <w:tblGrid>
        <w:gridCol w:w="474"/>
        <w:gridCol w:w="3178"/>
        <w:gridCol w:w="1276"/>
        <w:gridCol w:w="709"/>
        <w:gridCol w:w="850"/>
        <w:gridCol w:w="709"/>
        <w:gridCol w:w="709"/>
        <w:gridCol w:w="708"/>
        <w:gridCol w:w="709"/>
        <w:gridCol w:w="851"/>
        <w:gridCol w:w="708"/>
        <w:gridCol w:w="709"/>
        <w:gridCol w:w="851"/>
        <w:gridCol w:w="850"/>
        <w:gridCol w:w="1134"/>
        <w:gridCol w:w="1512"/>
      </w:tblGrid>
      <w:tr w:rsidR="003B3A8C" w:rsidRPr="0001238C" w:rsidTr="003B3A8C">
        <w:trPr>
          <w:trHeight w:val="55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Значения целевых показателей по годам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B3A8C" w:rsidRPr="0001238C" w:rsidTr="003B3A8C">
        <w:trPr>
          <w:trHeight w:val="42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8C" w:rsidRPr="0001238C" w:rsidRDefault="003B3A8C" w:rsidP="003B3A8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8C" w:rsidRPr="0001238C" w:rsidRDefault="003B3A8C" w:rsidP="003B3A8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8C" w:rsidRPr="0001238C" w:rsidRDefault="003B3A8C" w:rsidP="003B3A8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2030г.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8C" w:rsidRPr="0001238C" w:rsidRDefault="003B3A8C" w:rsidP="003B3A8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B3A8C" w:rsidRPr="0001238C" w:rsidTr="003B3A8C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A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B3A8C" w:rsidRPr="0001238C" w:rsidTr="003B3A8C">
        <w:trPr>
          <w:trHeight w:val="5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A8C" w:rsidRDefault="003B3A8C" w:rsidP="003B3A8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Количество муниципальных служащих органов местного самоуправления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(чел.)</w:t>
            </w:r>
            <w:r w:rsidRPr="0001238C">
              <w:rPr>
                <w:color w:val="000000"/>
                <w:sz w:val="18"/>
                <w:szCs w:val="18"/>
                <w:lang w:eastAsia="ru-RU"/>
              </w:rPr>
              <w:t>:</w:t>
            </w:r>
          </w:p>
          <w:p w:rsidR="003B3A8C" w:rsidRPr="0001238C" w:rsidRDefault="003B3A8C" w:rsidP="003B3A8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К=ДПО+ПУ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B3A8C" w:rsidRPr="0001238C" w:rsidTr="003B3A8C">
        <w:trPr>
          <w:trHeight w:val="45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 xml:space="preserve"> получивших дополнительное профессиональное образование</w:t>
            </w:r>
            <w:r>
              <w:rPr>
                <w:color w:val="000000"/>
                <w:sz w:val="18"/>
                <w:szCs w:val="18"/>
                <w:lang w:eastAsia="ru-RU"/>
              </w:rPr>
              <w:t>, ДПО *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3B3A8C" w:rsidRPr="0001238C" w:rsidTr="003B3A8C">
        <w:trPr>
          <w:trHeight w:val="5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- принявших участие в семинарах, конференциях</w:t>
            </w:r>
            <w:r>
              <w:rPr>
                <w:color w:val="000000"/>
                <w:sz w:val="18"/>
                <w:szCs w:val="18"/>
                <w:lang w:eastAsia="ru-RU"/>
              </w:rPr>
              <w:t>, СК *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991884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3B3A8C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B3A8C" w:rsidRPr="0001238C" w:rsidTr="003B3A8C">
        <w:trPr>
          <w:trHeight w:val="71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Количество конференций, совещаний, конкурсов для муниципальных служащих органов местного самоуправления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**(ед.)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B3A8C" w:rsidRPr="0001238C" w:rsidTr="003B3A8C">
        <w:trPr>
          <w:trHeight w:val="68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Количество муниципальных служащих органов местного самоуправления, прошедших аттестацию</w:t>
            </w:r>
            <w:r>
              <w:rPr>
                <w:color w:val="000000"/>
                <w:sz w:val="18"/>
                <w:szCs w:val="18"/>
                <w:lang w:eastAsia="ru-RU"/>
              </w:rPr>
              <w:t>*** (чел.)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3B3A8C" w:rsidRPr="0001238C" w:rsidTr="003B3A8C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Количество лиц, замещавших должности муниципальной службы и муниципальные должности в органах местного самоуправления города Покачи, получающих дополнительное пенсионное обеспечение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****(чел.)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C" w:rsidRPr="0001238C" w:rsidRDefault="003B3A8C" w:rsidP="003B3A8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238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:rsidR="00634993" w:rsidRDefault="00634993" w:rsidP="0063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993" w:rsidRPr="005C02AA" w:rsidRDefault="00634993" w:rsidP="00F33938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797F90">
        <w:rPr>
          <w:rFonts w:ascii="Times New Roman" w:hAnsi="Times New Roman" w:cs="Times New Roman"/>
        </w:rPr>
        <w:t>*</w:t>
      </w:r>
      <w:r w:rsidRPr="005C02AA">
        <w:rPr>
          <w:rFonts w:ascii="Times New Roman" w:eastAsia="Times New Roman" w:hAnsi="Times New Roman" w:cs="Times New Roman"/>
          <w:lang w:eastAsia="ru-RU"/>
        </w:rPr>
        <w:t>приказ Департамента государственной гражданской службы и кадровой политики Ханты-Мансийского автономного округа – Югры от 03.12.2018 №129 «Об утверждении графика проведения курсов повышения квалификации, замещающих муниципальные должности, и муниципальных служащих по программам дополнительного профессионального образования в 2019 году»; Указ Президента Российской Федерации от 29.06.2018 №378 «О Национальном плане противодействия коррупции на 2018 - 2020 годы»;</w:t>
      </w:r>
      <w:proofErr w:type="gramEnd"/>
      <w:r w:rsidR="00F33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02AA">
        <w:rPr>
          <w:rFonts w:ascii="Times New Roman" w:eastAsia="Times New Roman" w:hAnsi="Times New Roman" w:cs="Times New Roman"/>
          <w:lang w:eastAsia="ru-RU"/>
        </w:rPr>
        <w:t>План</w:t>
      </w:r>
      <w:r w:rsidR="00F339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02AA">
        <w:rPr>
          <w:rFonts w:ascii="Times New Roman" w:eastAsia="Times New Roman" w:hAnsi="Times New Roman" w:cs="Times New Roman"/>
          <w:lang w:eastAsia="ru-RU"/>
        </w:rPr>
        <w:t>дополнительного профессионального образования муниципальных служащих органов местного самоуправления муниципального образования город Покачи в 2019 году, утвержденный главой города Покачи на соответствующий год.</w:t>
      </w:r>
    </w:p>
    <w:p w:rsidR="00634993" w:rsidRPr="00797F90" w:rsidRDefault="005C02AA" w:rsidP="00F33938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634993" w:rsidRPr="00797F90">
        <w:rPr>
          <w:rFonts w:ascii="Times New Roman" w:eastAsia="Times New Roman" w:hAnsi="Times New Roman" w:cs="Times New Roman"/>
          <w:lang w:eastAsia="ru-RU"/>
        </w:rPr>
        <w:t>* - распоряжение администрации города Покачи от 10.12.2018 №769-лс «Об утверждении Плана работы управления по кадрам и делопроизводству</w:t>
      </w:r>
    </w:p>
    <w:p w:rsidR="00634993" w:rsidRPr="00797F90" w:rsidRDefault="00634993" w:rsidP="00F33938">
      <w:pPr>
        <w:jc w:val="both"/>
        <w:rPr>
          <w:sz w:val="20"/>
          <w:szCs w:val="20"/>
          <w:lang w:eastAsia="ru-RU"/>
        </w:rPr>
      </w:pPr>
      <w:r w:rsidRPr="00797F90">
        <w:rPr>
          <w:sz w:val="20"/>
          <w:szCs w:val="20"/>
          <w:lang w:eastAsia="ru-RU"/>
        </w:rPr>
        <w:t xml:space="preserve">администрации города </w:t>
      </w:r>
      <w:proofErr w:type="spellStart"/>
      <w:r w:rsidRPr="00797F90">
        <w:rPr>
          <w:sz w:val="20"/>
          <w:szCs w:val="20"/>
          <w:lang w:eastAsia="ru-RU"/>
        </w:rPr>
        <w:t>Покачипо</w:t>
      </w:r>
      <w:proofErr w:type="spellEnd"/>
      <w:r w:rsidRPr="00797F90">
        <w:rPr>
          <w:sz w:val="20"/>
          <w:szCs w:val="20"/>
          <w:lang w:eastAsia="ru-RU"/>
        </w:rPr>
        <w:t xml:space="preserve"> профилактике коррупционных правонарушений в администрации города Покачи на 2019 год».</w:t>
      </w:r>
    </w:p>
    <w:p w:rsidR="00634993" w:rsidRPr="00797F90" w:rsidRDefault="005C02AA" w:rsidP="00F33938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</w:t>
      </w:r>
      <w:r w:rsidR="00634993" w:rsidRPr="00797F90">
        <w:rPr>
          <w:sz w:val="20"/>
          <w:szCs w:val="20"/>
          <w:lang w:eastAsia="ru-RU"/>
        </w:rPr>
        <w:t>* - постановление администрации города Покачи от 25.02.2019 №190 «О проведении аттестации муниципальных служащих администрации города Покачи», приказ комитета по управлению муниципальным имуществом администрации города Покачи от 25.02.2019 №45 «О проведении аттестации муниципальных служащих комитета по управлению муниципальным имуществом администрации города Покачи».</w:t>
      </w:r>
    </w:p>
    <w:p w:rsidR="00634993" w:rsidRPr="00797F90" w:rsidRDefault="005C02AA" w:rsidP="00F33938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***</w:t>
      </w:r>
      <w:r w:rsidR="00634993" w:rsidRPr="00797F90">
        <w:rPr>
          <w:sz w:val="20"/>
          <w:szCs w:val="20"/>
          <w:lang w:eastAsia="ru-RU"/>
        </w:rPr>
        <w:t>* - решение Думы города Покачи от 29.04.2016 №50 «О дополнительном пенсионном обеспечении лиц, замещавших муниципальные должности в органах местного самоуправления города Покачи», решение Думы города Покачи от 29.04.2016 №51 «О порядке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Покачи»</w:t>
      </w:r>
    </w:p>
    <w:p w:rsidR="00E13660" w:rsidRDefault="00E13660" w:rsidP="00E1366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660">
        <w:rPr>
          <w:rFonts w:ascii="Times New Roman" w:hAnsi="Times New Roman" w:cs="Times New Roman"/>
          <w:sz w:val="24"/>
          <w:szCs w:val="24"/>
        </w:rPr>
        <w:t>Таблица 2</w:t>
      </w:r>
    </w:p>
    <w:p w:rsidR="00E13660" w:rsidRPr="00E13660" w:rsidRDefault="000016DB" w:rsidP="00E136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финансовых ресурсов </w:t>
      </w:r>
    </w:p>
    <w:p w:rsidR="0001238C" w:rsidRDefault="0001238C" w:rsidP="00F4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459"/>
        <w:gridCol w:w="1666"/>
        <w:gridCol w:w="1612"/>
        <w:gridCol w:w="1499"/>
        <w:gridCol w:w="1195"/>
        <w:gridCol w:w="1112"/>
        <w:gridCol w:w="1113"/>
        <w:gridCol w:w="1114"/>
        <w:gridCol w:w="1114"/>
        <w:gridCol w:w="1114"/>
        <w:gridCol w:w="1114"/>
        <w:gridCol w:w="1114"/>
        <w:gridCol w:w="1524"/>
      </w:tblGrid>
      <w:tr w:rsidR="00F23BEB" w:rsidRPr="004A3358" w:rsidTr="003E1F85">
        <w:trPr>
          <w:trHeight w:val="6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3358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A3358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Основное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0016DB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исполнитель/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  <w:t>с</w:t>
            </w:r>
            <w:r w:rsidR="00E13660" w:rsidRPr="004A3358">
              <w:rPr>
                <w:color w:val="000000"/>
                <w:sz w:val="18"/>
                <w:szCs w:val="18"/>
                <w:lang w:eastAsia="ru-RU"/>
              </w:rPr>
              <w:t>оисполнитель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0016DB" w:rsidP="000016D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</w:t>
            </w:r>
            <w:r w:rsidR="00E13660" w:rsidRPr="004A3358">
              <w:rPr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F23BEB" w:rsidRPr="004A3358" w:rsidTr="003E1F85">
        <w:trPr>
          <w:trHeight w:val="40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660" w:rsidRPr="004A3358" w:rsidRDefault="00E13660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660" w:rsidRPr="004A3358" w:rsidRDefault="00E13660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660" w:rsidRPr="004A3358" w:rsidRDefault="00E13660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660" w:rsidRPr="004A3358" w:rsidRDefault="00E13660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F23BEB" w:rsidRPr="004A3358" w:rsidTr="003E1F85">
        <w:trPr>
          <w:trHeight w:val="5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660" w:rsidRPr="004A3358" w:rsidRDefault="00E13660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660" w:rsidRPr="004A3358" w:rsidRDefault="00E13660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660" w:rsidRPr="004A3358" w:rsidRDefault="00E13660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660" w:rsidRPr="004A3358" w:rsidRDefault="00E13660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60" w:rsidRPr="004A3358" w:rsidRDefault="00E13660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64529B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2026-</w:t>
            </w:r>
            <w:r w:rsidR="00E13660" w:rsidRPr="004A3358">
              <w:rPr>
                <w:color w:val="000000"/>
                <w:sz w:val="18"/>
                <w:szCs w:val="18"/>
                <w:lang w:eastAsia="ru-RU"/>
              </w:rPr>
              <w:t>2030гг.</w:t>
            </w:r>
          </w:p>
        </w:tc>
      </w:tr>
      <w:tr w:rsidR="00F23BEB" w:rsidRPr="004A3358" w:rsidTr="003E1F85">
        <w:trPr>
          <w:trHeight w:val="3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E13660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510C98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510C98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510C98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510C98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60" w:rsidRPr="004A3358" w:rsidRDefault="00510C98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23BEB" w:rsidRPr="004A3358" w:rsidTr="00C31087">
        <w:trPr>
          <w:trHeight w:val="192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2B7C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Организационно-правовое обеспечение муниципальной службы в органах местного самоуправления (1)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C310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Управление по кадрам и делопроизводству администрации города Покачи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/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br/>
              <w:t xml:space="preserve">Дума города Покачи, </w:t>
            </w:r>
            <w:r w:rsidR="00C31087" w:rsidRPr="004A3358">
              <w:rPr>
                <w:color w:val="000000"/>
                <w:sz w:val="18"/>
                <w:szCs w:val="18"/>
                <w:lang w:eastAsia="ru-RU"/>
              </w:rPr>
              <w:t>структурные подразделения администрации города Покачи</w:t>
            </w:r>
            <w:r w:rsidR="00C31087"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C31087" w:rsidRPr="002F3787">
              <w:rPr>
                <w:color w:val="000000"/>
                <w:sz w:val="18"/>
                <w:szCs w:val="18"/>
                <w:lang w:eastAsia="ru-RU"/>
              </w:rPr>
              <w:t>в том числе имеющие статус юридического лица)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3E1F85">
        <w:trPr>
          <w:trHeight w:val="41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3E1F85">
        <w:trPr>
          <w:trHeight w:val="6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41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3E1F85">
        <w:trPr>
          <w:trHeight w:val="57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4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2B7C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Повышение профессиональной компетентности муниципальных служащих (1, 2)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2B7C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Управление по кадрам и делопроизводству администрации города Покачи/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br/>
              <w:t>Дума города Покачи, структурные подразделения администрации города Покачи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2F3787">
              <w:rPr>
                <w:color w:val="000000"/>
                <w:sz w:val="18"/>
                <w:szCs w:val="18"/>
                <w:lang w:eastAsia="ru-RU"/>
              </w:rPr>
              <w:t>в том числе имеющие статус юридического лица)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6C4BF5" w:rsidP="006C4B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6 883 432,00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4A335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243 040,00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4A335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668 072,00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F23B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</w:t>
            </w:r>
            <w:r w:rsidR="003E1F85"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3 482 700,00</w:t>
            </w:r>
          </w:p>
        </w:tc>
      </w:tr>
      <w:tr w:rsidR="00F23BEB" w:rsidRPr="004A3358" w:rsidTr="00C31087">
        <w:trPr>
          <w:trHeight w:val="56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3E1F85">
        <w:trPr>
          <w:trHeight w:val="70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55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6 883 432,00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243 040,00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668 072,00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3 482 700,00</w:t>
            </w:r>
          </w:p>
        </w:tc>
      </w:tr>
      <w:tr w:rsidR="00F23BEB" w:rsidRPr="004A3358" w:rsidTr="00C31087">
        <w:trPr>
          <w:trHeight w:val="55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491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2B7C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Развитие механизма предупреждения коррупции, выявление и разрешение конфликта интересов на муниципальной службе (2, 3)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2B7C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Управление по кадрам и делопроизводству администрации города Покачи/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br/>
              <w:t>Дума города Покачи, структурные подразделения администрации города Покачи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2F3787">
              <w:rPr>
                <w:color w:val="000000"/>
                <w:sz w:val="18"/>
                <w:szCs w:val="18"/>
                <w:lang w:eastAsia="ru-RU"/>
              </w:rPr>
              <w:t>в том числе и</w:t>
            </w:r>
            <w:r>
              <w:rPr>
                <w:color w:val="000000"/>
                <w:sz w:val="18"/>
                <w:szCs w:val="18"/>
                <w:lang w:eastAsia="ru-RU"/>
              </w:rPr>
              <w:t>меющие статус юридического лица</w:t>
            </w:r>
            <w:r w:rsidRPr="002F3787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41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3E1F85">
        <w:trPr>
          <w:trHeight w:val="7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6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7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49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2B7C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Повышение социального уровня лиц, замещавших должности муниципальной службы и муниципальные должности в органах местного самоуправления города Покачи (4)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2B7C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Управление по кадрам и делопроизводству администрации города Покачи/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br/>
              <w:t>отдел по социальным вопросам и связям с общественностью администрации города Покачи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F23BE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</w:t>
            </w:r>
            <w:r w:rsidR="00F23BEB">
              <w:rPr>
                <w:color w:val="000000"/>
                <w:sz w:val="16"/>
                <w:szCs w:val="16"/>
              </w:rPr>
              <w:t>2 470 145,00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F23BEB" w:rsidP="00F23B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2 837 381,00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4A335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897 828,00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6C4BF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</w:t>
            </w:r>
            <w:r w:rsidR="006C4BF5">
              <w:rPr>
                <w:color w:val="000000"/>
                <w:sz w:val="16"/>
                <w:szCs w:val="16"/>
              </w:rPr>
              <w:t> 386 800,</w:t>
            </w:r>
            <w:r w:rsidRPr="004A335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 w:rsidP="006C4BF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</w:t>
            </w:r>
            <w:r w:rsidR="006C4BF5">
              <w:rPr>
                <w:color w:val="000000"/>
                <w:sz w:val="16"/>
                <w:szCs w:val="16"/>
              </w:rPr>
              <w:t> 358 600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F85" w:rsidRPr="004A3358" w:rsidRDefault="003E1F85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9 993 460,00</w:t>
            </w:r>
          </w:p>
        </w:tc>
      </w:tr>
      <w:tr w:rsidR="00F23BEB" w:rsidRPr="004A3358" w:rsidTr="003E1F85">
        <w:trPr>
          <w:trHeight w:val="57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3E1F85">
        <w:trPr>
          <w:trHeight w:val="55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46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2 470 145,00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2 837 381,00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897 828,00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386 800,</w:t>
            </w:r>
            <w:r w:rsidRPr="004A335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358 600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9 993 460,00</w:t>
            </w:r>
          </w:p>
        </w:tc>
      </w:tr>
      <w:tr w:rsidR="00F23BEB" w:rsidRPr="004A3358" w:rsidTr="00C31087">
        <w:trPr>
          <w:trHeight w:val="4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CB8" w:rsidRPr="004A3358" w:rsidRDefault="00A42CB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417D3">
        <w:trPr>
          <w:trHeight w:val="409"/>
        </w:trPr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 xml:space="preserve">Всего по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t>программе: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F23B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23BEB">
              <w:rPr>
                <w:color w:val="000000"/>
                <w:sz w:val="16"/>
                <w:szCs w:val="16"/>
              </w:rPr>
              <w:t>9 353 577,00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F23BEB" w:rsidP="00F23B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3 080 421,00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4A3358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1 565 900,00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3D77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1 586 800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3D77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1 558 600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13 476 160,00</w:t>
            </w:r>
          </w:p>
        </w:tc>
      </w:tr>
      <w:tr w:rsidR="00F23BEB" w:rsidRPr="004A3358" w:rsidTr="00C31087">
        <w:trPr>
          <w:trHeight w:val="423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334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417D3">
        <w:trPr>
          <w:trHeight w:val="409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29 353 577,00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3 080 421,00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1 565 900,00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1 586 800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1 558 600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13 476 160,00</w:t>
            </w:r>
          </w:p>
        </w:tc>
      </w:tr>
      <w:tr w:rsidR="00F23BEB" w:rsidRPr="004A3358" w:rsidTr="00C417D3">
        <w:trPr>
          <w:trHeight w:val="267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417D3">
        <w:trPr>
          <w:trHeight w:val="428"/>
        </w:trPr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0016DB" w:rsidRPr="004A3358" w:rsidRDefault="000016DB" w:rsidP="000016D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Инвестиции</w:t>
            </w:r>
            <w:r w:rsidR="00D46E6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358">
              <w:rPr>
                <w:color w:val="000000"/>
                <w:sz w:val="18"/>
                <w:szCs w:val="18"/>
                <w:lang w:eastAsia="ru-RU"/>
              </w:rPr>
              <w:t>в объекты муниципальной собственности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417D3">
        <w:trPr>
          <w:trHeight w:val="547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417D3">
        <w:trPr>
          <w:trHeight w:val="413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417D3">
        <w:trPr>
          <w:trHeight w:val="493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417D3">
        <w:trPr>
          <w:trHeight w:val="571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265"/>
        </w:trPr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417D3">
        <w:trPr>
          <w:trHeight w:val="569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417D3">
        <w:trPr>
          <w:trHeight w:val="689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417D3">
        <w:trPr>
          <w:trHeight w:val="461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507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417D3">
        <w:trPr>
          <w:trHeight w:val="561"/>
        </w:trPr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29 353 577,00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3 080 421,00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1 565 900,00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1 586 800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1 558 600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2 695 232,00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13 476 160,00</w:t>
            </w:r>
          </w:p>
        </w:tc>
      </w:tr>
      <w:tr w:rsidR="00F23BEB" w:rsidRPr="004A3358" w:rsidTr="00C31087">
        <w:trPr>
          <w:trHeight w:val="409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Управление по кадрам и делопроизводству администрации города Покачи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6 883 432,00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243 040,00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668 072,00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3 482 700,00</w:t>
            </w:r>
          </w:p>
        </w:tc>
      </w:tr>
      <w:tr w:rsidR="00F23BEB" w:rsidRPr="004A3358" w:rsidTr="00C417D3">
        <w:trPr>
          <w:trHeight w:val="549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417D3">
        <w:trPr>
          <w:trHeight w:val="691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419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6 883 432,00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243 040,00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668 072,00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696 540,00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3 482 700,00</w:t>
            </w:r>
          </w:p>
        </w:tc>
      </w:tr>
      <w:tr w:rsidR="00F23BEB" w:rsidRPr="004A3358" w:rsidTr="00C417D3">
        <w:trPr>
          <w:trHeight w:val="555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333"/>
        </w:trPr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 xml:space="preserve">Соисполнитель 1 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E1366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Отдел по социальным вопросам и связям с общественностью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2 470 145,00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2 837 381,00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897 828,00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386 800,</w:t>
            </w:r>
            <w:r w:rsidRPr="004A335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358 600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9 993 460,00</w:t>
            </w:r>
          </w:p>
        </w:tc>
      </w:tr>
      <w:tr w:rsidR="00F23BEB" w:rsidRPr="004A3358" w:rsidTr="00C417D3">
        <w:trPr>
          <w:trHeight w:val="559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417D3">
        <w:trPr>
          <w:trHeight w:val="711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BEB" w:rsidRPr="004A3358" w:rsidTr="00C31087">
        <w:trPr>
          <w:trHeight w:val="541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2 470 145,00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2 837 381,00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897 828,00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386 800,</w:t>
            </w:r>
            <w:r w:rsidRPr="004A335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358 600</w:t>
            </w:r>
            <w:r w:rsidRPr="004A33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1 998 692,00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EB" w:rsidRPr="004A3358" w:rsidRDefault="00F23BEB" w:rsidP="005C02AA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9 993 460,00</w:t>
            </w:r>
          </w:p>
        </w:tc>
      </w:tr>
      <w:tr w:rsidR="00F23BEB" w:rsidRPr="00A42CB8" w:rsidTr="00C417D3">
        <w:trPr>
          <w:trHeight w:val="320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 w:rsidP="00E1366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3358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4A335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A42CB8" w:rsidRDefault="000016DB">
            <w:pPr>
              <w:jc w:val="center"/>
              <w:rPr>
                <w:color w:val="000000"/>
                <w:sz w:val="16"/>
                <w:szCs w:val="16"/>
              </w:rPr>
            </w:pPr>
            <w:r w:rsidRPr="004A3358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1238C" w:rsidRDefault="0001238C" w:rsidP="000956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6DB" w:rsidRDefault="000016DB" w:rsidP="000016D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660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0016DB" w:rsidRDefault="000016DB" w:rsidP="000016D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6DB" w:rsidRDefault="000016DB" w:rsidP="000016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E3">
        <w:rPr>
          <w:rFonts w:ascii="Times New Roman" w:hAnsi="Times New Roman" w:cs="Times New Roman"/>
          <w:b/>
          <w:sz w:val="24"/>
          <w:szCs w:val="24"/>
        </w:rPr>
        <w:t>Перечень объектов социально-культурного</w:t>
      </w:r>
      <w:r w:rsidR="00D46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2E3">
        <w:rPr>
          <w:rFonts w:ascii="Times New Roman" w:hAnsi="Times New Roman" w:cs="Times New Roman"/>
          <w:b/>
          <w:sz w:val="24"/>
          <w:szCs w:val="24"/>
        </w:rPr>
        <w:t>и</w:t>
      </w:r>
      <w:r w:rsidR="00D46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2E3">
        <w:rPr>
          <w:rFonts w:ascii="Times New Roman" w:hAnsi="Times New Roman" w:cs="Times New Roman"/>
          <w:b/>
          <w:sz w:val="24"/>
          <w:szCs w:val="24"/>
        </w:rPr>
        <w:t>коммунально-бытового</w:t>
      </w:r>
    </w:p>
    <w:p w:rsidR="000016DB" w:rsidRPr="004422E3" w:rsidRDefault="000016DB" w:rsidP="000016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E3">
        <w:rPr>
          <w:rFonts w:ascii="Times New Roman" w:hAnsi="Times New Roman" w:cs="Times New Roman"/>
          <w:b/>
          <w:sz w:val="24"/>
          <w:szCs w:val="24"/>
        </w:rPr>
        <w:t>назначения, масштабные инвестиционные</w:t>
      </w:r>
      <w:r w:rsidR="00D46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2E3">
        <w:rPr>
          <w:rFonts w:ascii="Times New Roman" w:hAnsi="Times New Roman" w:cs="Times New Roman"/>
          <w:b/>
          <w:sz w:val="24"/>
          <w:szCs w:val="24"/>
        </w:rPr>
        <w:t>проекты</w:t>
      </w:r>
    </w:p>
    <w:p w:rsidR="000016DB" w:rsidRDefault="000016DB" w:rsidP="000016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13"/>
        <w:gridCol w:w="4038"/>
        <w:gridCol w:w="4678"/>
        <w:gridCol w:w="6521"/>
      </w:tblGrid>
      <w:tr w:rsidR="000016DB" w:rsidRPr="0001238C" w:rsidTr="00281A8A">
        <w:trPr>
          <w:trHeight w:val="7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DB" w:rsidRPr="0001238C" w:rsidRDefault="000016D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1238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01238C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DB" w:rsidRPr="0001238C" w:rsidRDefault="000016D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>Наименование инвестиционного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DB" w:rsidRPr="0001238C" w:rsidRDefault="000016D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DB" w:rsidRPr="0001238C" w:rsidRDefault="000016D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016DB" w:rsidRPr="0001238C" w:rsidTr="0064529B">
        <w:trPr>
          <w:trHeight w:val="4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6DB" w:rsidRPr="0001238C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6DB" w:rsidRPr="0001238C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6DB" w:rsidRPr="0001238C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6DB" w:rsidRPr="0001238C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0016DB" w:rsidRPr="0001238C" w:rsidTr="0064529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DB" w:rsidRPr="0001238C" w:rsidRDefault="00831930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DB" w:rsidRPr="0001238C" w:rsidRDefault="000016D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DB" w:rsidRPr="0001238C" w:rsidRDefault="000016D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DB" w:rsidRPr="0001238C" w:rsidRDefault="000016D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238C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</w:tbl>
    <w:p w:rsidR="000016DB" w:rsidRDefault="000016DB" w:rsidP="000016D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529B" w:rsidRDefault="0064529B" w:rsidP="006452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529B" w:rsidRDefault="0064529B" w:rsidP="006452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66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4529B" w:rsidRDefault="0064529B" w:rsidP="000016D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6DB" w:rsidRDefault="0064529B" w:rsidP="000016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 w:rsidR="000016DB" w:rsidRPr="00E13660">
        <w:rPr>
          <w:rFonts w:ascii="Times New Roman" w:hAnsi="Times New Roman" w:cs="Times New Roman"/>
          <w:b/>
          <w:sz w:val="24"/>
          <w:szCs w:val="24"/>
        </w:rPr>
        <w:t>направленные</w:t>
      </w:r>
      <w:proofErr w:type="gramEnd"/>
      <w:r w:rsidR="000016DB" w:rsidRPr="00E13660">
        <w:rPr>
          <w:rFonts w:ascii="Times New Roman" w:hAnsi="Times New Roman" w:cs="Times New Roman"/>
          <w:b/>
          <w:sz w:val="24"/>
          <w:szCs w:val="24"/>
        </w:rPr>
        <w:t xml:space="preserve"> в том числе на </w:t>
      </w:r>
      <w:r>
        <w:rPr>
          <w:rFonts w:ascii="Times New Roman" w:hAnsi="Times New Roman" w:cs="Times New Roman"/>
          <w:b/>
          <w:sz w:val="24"/>
          <w:szCs w:val="24"/>
        </w:rPr>
        <w:t>исполнение</w:t>
      </w:r>
    </w:p>
    <w:p w:rsidR="000016DB" w:rsidRPr="00E13660" w:rsidRDefault="000016DB" w:rsidP="000016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60">
        <w:rPr>
          <w:rFonts w:ascii="Times New Roman" w:hAnsi="Times New Roman" w:cs="Times New Roman"/>
          <w:b/>
          <w:sz w:val="24"/>
          <w:szCs w:val="24"/>
        </w:rPr>
        <w:t xml:space="preserve">национальных и федеральных проектов </w:t>
      </w:r>
      <w:r w:rsidR="0064529B">
        <w:rPr>
          <w:rFonts w:ascii="Times New Roman" w:hAnsi="Times New Roman" w:cs="Times New Roman"/>
          <w:b/>
          <w:sz w:val="24"/>
          <w:szCs w:val="24"/>
        </w:rPr>
        <w:t xml:space="preserve">(программ) </w:t>
      </w:r>
      <w:r w:rsidRPr="00E13660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0016DB" w:rsidRDefault="000016DB" w:rsidP="000016D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459"/>
        <w:gridCol w:w="1340"/>
        <w:gridCol w:w="1340"/>
        <w:gridCol w:w="1214"/>
        <w:gridCol w:w="613"/>
        <w:gridCol w:w="1092"/>
        <w:gridCol w:w="1499"/>
        <w:gridCol w:w="625"/>
        <w:gridCol w:w="576"/>
        <w:gridCol w:w="896"/>
        <w:gridCol w:w="993"/>
        <w:gridCol w:w="1134"/>
        <w:gridCol w:w="1134"/>
        <w:gridCol w:w="992"/>
        <w:gridCol w:w="850"/>
        <w:gridCol w:w="993"/>
      </w:tblGrid>
      <w:tr w:rsidR="000016DB" w:rsidRPr="00E13660" w:rsidTr="00281A8A">
        <w:trPr>
          <w:trHeight w:val="67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13660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13660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64529B" w:rsidP="0064529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Номер основного </w:t>
            </w:r>
            <w:r w:rsidR="000016DB" w:rsidRPr="00E13660">
              <w:rPr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64529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Пар</w:t>
            </w:r>
            <w:r w:rsidR="0064529B">
              <w:rPr>
                <w:color w:val="000000"/>
                <w:sz w:val="18"/>
                <w:szCs w:val="18"/>
                <w:lang w:eastAsia="ru-RU"/>
              </w:rPr>
              <w:t>аметры финансового обеспечения (</w:t>
            </w:r>
            <w:r w:rsidRPr="00E13660">
              <w:rPr>
                <w:color w:val="000000"/>
                <w:sz w:val="18"/>
                <w:szCs w:val="18"/>
                <w:lang w:eastAsia="ru-RU"/>
              </w:rPr>
              <w:t>рублей</w:t>
            </w:r>
            <w:r w:rsidR="0064529B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4529B" w:rsidRPr="00E13660" w:rsidTr="00C417D3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E13660" w:rsidRDefault="000016DB" w:rsidP="00C417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E13660" w:rsidRDefault="000016DB" w:rsidP="00C417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E13660" w:rsidRDefault="000016DB" w:rsidP="00C417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E13660" w:rsidRDefault="000016DB" w:rsidP="00C417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E13660" w:rsidRDefault="000016DB" w:rsidP="00C417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E13660" w:rsidRDefault="000016DB" w:rsidP="00C417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DB" w:rsidRPr="00E13660" w:rsidRDefault="000016DB" w:rsidP="00C417D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3660">
              <w:rPr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3660">
              <w:rPr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3660">
              <w:rPr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13660">
              <w:rPr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64529B" w:rsidP="0064529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2026-</w:t>
            </w:r>
            <w:r w:rsidR="000016DB" w:rsidRPr="00E13660">
              <w:rPr>
                <w:color w:val="000000"/>
                <w:sz w:val="16"/>
                <w:szCs w:val="16"/>
                <w:lang w:eastAsia="ru-RU"/>
              </w:rPr>
              <w:t xml:space="preserve"> 2030 </w:t>
            </w:r>
            <w:r>
              <w:rPr>
                <w:color w:val="000000"/>
                <w:sz w:val="16"/>
                <w:szCs w:val="16"/>
                <w:lang w:eastAsia="ru-RU"/>
              </w:rPr>
              <w:t>г</w:t>
            </w:r>
            <w:r w:rsidR="000016DB" w:rsidRPr="00E13660">
              <w:rPr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64529B" w:rsidRPr="00E13660" w:rsidTr="00C417D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0016DB" w:rsidRPr="00E13660" w:rsidTr="0064529B">
        <w:trPr>
          <w:trHeight w:val="655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6DB" w:rsidRPr="00E13660" w:rsidRDefault="0064529B" w:rsidP="0064529B">
            <w:pPr>
              <w:suppressAutoHyphens w:val="0"/>
              <w:spacing w:after="2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="000016DB" w:rsidRPr="00E13660">
              <w:rPr>
                <w:color w:val="000000"/>
                <w:sz w:val="18"/>
                <w:szCs w:val="18"/>
                <w:lang w:eastAsia="ru-RU"/>
              </w:rPr>
              <w:t xml:space="preserve">Портфели проектов, основанные на национальных и федеральных проектах Российской Федерации, </w:t>
            </w: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="000016DB" w:rsidRPr="00E13660">
              <w:rPr>
                <w:color w:val="000000"/>
                <w:sz w:val="18"/>
                <w:szCs w:val="18"/>
                <w:lang w:eastAsia="ru-RU"/>
              </w:rPr>
              <w:t>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Федерации), проекты Ханты-Мансийского автономного округа - Югры (указываются проекты, не включенные в состав портфелей проектов Ханты-Мансийского автономного округа - Югры)</w:t>
            </w:r>
            <w:proofErr w:type="gramEnd"/>
          </w:p>
        </w:tc>
      </w:tr>
      <w:tr w:rsidR="0064529B" w:rsidRPr="00E13660" w:rsidTr="0064529B">
        <w:trPr>
          <w:trHeight w:val="49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0016DB" w:rsidRPr="00E13660" w:rsidTr="00C417D3">
        <w:trPr>
          <w:trHeight w:val="300"/>
        </w:trPr>
        <w:tc>
          <w:tcPr>
            <w:tcW w:w="15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6DB" w:rsidRPr="00E13660" w:rsidRDefault="0064529B" w:rsidP="0064529B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0016DB" w:rsidRPr="00E13660">
              <w:rPr>
                <w:color w:val="000000"/>
                <w:sz w:val="18"/>
                <w:szCs w:val="18"/>
                <w:lang w:eastAsia="ru-RU"/>
              </w:rPr>
              <w:t>Проекты муниципального образования города Покачи</w:t>
            </w:r>
          </w:p>
        </w:tc>
      </w:tr>
      <w:tr w:rsidR="0064529B" w:rsidRPr="00E13660" w:rsidTr="00C417D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6DB" w:rsidRPr="00E13660" w:rsidRDefault="000016DB" w:rsidP="00C417D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66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</w:tc>
      </w:tr>
    </w:tbl>
    <w:p w:rsidR="000016DB" w:rsidRPr="00E13660" w:rsidRDefault="000016DB" w:rsidP="000016D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6DB" w:rsidRDefault="000016DB" w:rsidP="000016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A8A" w:rsidRDefault="00281A8A" w:rsidP="000016D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81A8A" w:rsidRDefault="00281A8A" w:rsidP="000016D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81A8A" w:rsidRDefault="00281A8A" w:rsidP="000016D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16DB" w:rsidRDefault="000016DB" w:rsidP="000016D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21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64529B">
        <w:rPr>
          <w:rFonts w:ascii="Times New Roman" w:hAnsi="Times New Roman" w:cs="Times New Roman"/>
          <w:sz w:val="24"/>
          <w:szCs w:val="24"/>
        </w:rPr>
        <w:t>5</w:t>
      </w:r>
    </w:p>
    <w:p w:rsidR="0064529B" w:rsidRPr="005429E5" w:rsidRDefault="0064529B" w:rsidP="006452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E5">
        <w:rPr>
          <w:rFonts w:ascii="Times New Roman" w:hAnsi="Times New Roman" w:cs="Times New Roman"/>
          <w:b/>
          <w:sz w:val="24"/>
          <w:szCs w:val="24"/>
        </w:rPr>
        <w:t>Сводные показатели муниципальных заданий</w:t>
      </w:r>
    </w:p>
    <w:p w:rsidR="0064529B" w:rsidRDefault="0064529B" w:rsidP="0064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13"/>
        <w:gridCol w:w="1738"/>
        <w:gridCol w:w="1738"/>
        <w:gridCol w:w="988"/>
        <w:gridCol w:w="992"/>
        <w:gridCol w:w="850"/>
        <w:gridCol w:w="1134"/>
        <w:gridCol w:w="993"/>
        <w:gridCol w:w="1134"/>
        <w:gridCol w:w="1134"/>
        <w:gridCol w:w="1417"/>
        <w:gridCol w:w="3119"/>
      </w:tblGrid>
      <w:tr w:rsidR="0064529B" w:rsidRPr="005429E5" w:rsidTr="00281A8A">
        <w:trPr>
          <w:trHeight w:val="149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429E5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5429E5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Наименование показателя объема (единицы измерения) муниципальных  услуг (работ)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Значение показателя по годам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64529B" w:rsidRPr="005429E5" w:rsidTr="00C417D3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B" w:rsidRPr="005429E5" w:rsidRDefault="0064529B" w:rsidP="00C417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B" w:rsidRPr="005429E5" w:rsidRDefault="0064529B" w:rsidP="00C417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B" w:rsidRPr="005429E5" w:rsidRDefault="0064529B" w:rsidP="00C417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29E5">
              <w:rPr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29E5">
              <w:rPr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29E5">
              <w:rPr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29E5">
              <w:rPr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29E5">
              <w:rPr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29E5">
              <w:rPr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429E5">
              <w:rPr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6452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2026-</w:t>
            </w:r>
            <w:r w:rsidRPr="005429E5">
              <w:rPr>
                <w:color w:val="000000"/>
                <w:sz w:val="20"/>
                <w:szCs w:val="20"/>
                <w:lang w:eastAsia="ru-RU"/>
              </w:rPr>
              <w:t xml:space="preserve">2030 гг.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9B" w:rsidRPr="005429E5" w:rsidRDefault="0064529B" w:rsidP="00C417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4529B" w:rsidRPr="005429E5" w:rsidTr="00C417D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64529B" w:rsidRPr="005429E5" w:rsidTr="00C417D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831930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5429E5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429E5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</w:p>
        </w:tc>
      </w:tr>
    </w:tbl>
    <w:p w:rsidR="0064529B" w:rsidRDefault="0064529B" w:rsidP="0064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29B" w:rsidRDefault="0064529B" w:rsidP="006452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529B" w:rsidRDefault="0064529B" w:rsidP="006452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021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4529B" w:rsidRPr="004422E3" w:rsidRDefault="0064529B" w:rsidP="006452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E3">
        <w:rPr>
          <w:rFonts w:ascii="Times New Roman" w:hAnsi="Times New Roman" w:cs="Times New Roman"/>
          <w:b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64529B" w:rsidRDefault="0064529B" w:rsidP="006452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960"/>
        <w:gridCol w:w="8127"/>
        <w:gridCol w:w="6663"/>
      </w:tblGrid>
      <w:tr w:rsidR="0064529B" w:rsidRPr="004422E3" w:rsidTr="0064529B">
        <w:trPr>
          <w:trHeight w:val="4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4422E3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422E3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4422E3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422E3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4422E3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422E3">
              <w:rPr>
                <w:color w:val="000000"/>
                <w:sz w:val="22"/>
                <w:szCs w:val="22"/>
                <w:lang w:eastAsia="ru-RU"/>
              </w:rPr>
              <w:t>Описание риска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4422E3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422E3">
              <w:rPr>
                <w:color w:val="000000"/>
                <w:sz w:val="22"/>
                <w:szCs w:val="22"/>
                <w:lang w:eastAsia="ru-RU"/>
              </w:rPr>
              <w:t>Меры по преодолению рисков</w:t>
            </w:r>
          </w:p>
        </w:tc>
      </w:tr>
      <w:tr w:rsidR="0064529B" w:rsidRPr="004422E3" w:rsidTr="0064529B">
        <w:trPr>
          <w:trHeight w:val="1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4422E3" w:rsidRDefault="0064529B" w:rsidP="00C417D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422E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4422E3" w:rsidRDefault="0064529B" w:rsidP="00C417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422E3">
              <w:rPr>
                <w:color w:val="000000"/>
                <w:sz w:val="22"/>
                <w:szCs w:val="22"/>
                <w:lang w:eastAsia="ru-RU"/>
              </w:rPr>
              <w:t>Сокращение бюджетного финансирования, выделенного на выполнение муниципальной 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9B" w:rsidRPr="004422E3" w:rsidRDefault="0064529B" w:rsidP="00C417D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422E3">
              <w:rPr>
                <w:color w:val="000000"/>
                <w:sz w:val="22"/>
                <w:szCs w:val="22"/>
                <w:lang w:eastAsia="ru-RU"/>
              </w:rPr>
              <w:t>ежегодная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</w:t>
            </w:r>
          </w:p>
        </w:tc>
      </w:tr>
    </w:tbl>
    <w:p w:rsidR="0064529B" w:rsidRDefault="0064529B" w:rsidP="0064529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529B" w:rsidRDefault="0064529B" w:rsidP="0064529B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021F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4529B" w:rsidRDefault="0064529B" w:rsidP="000016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E0" w:rsidRPr="004422E3" w:rsidRDefault="00A802E0" w:rsidP="00A802E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E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строительства</w:t>
      </w:r>
    </w:p>
    <w:p w:rsidR="00A802E0" w:rsidRDefault="00A802E0" w:rsidP="00A802E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920"/>
        <w:gridCol w:w="1933"/>
        <w:gridCol w:w="1840"/>
        <w:gridCol w:w="2410"/>
        <w:gridCol w:w="2835"/>
        <w:gridCol w:w="5812"/>
      </w:tblGrid>
      <w:tr w:rsidR="00A802E0" w:rsidRPr="004422E3" w:rsidTr="00A802E0">
        <w:trPr>
          <w:trHeight w:val="7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802E0" w:rsidRPr="004422E3" w:rsidTr="00A802E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02E0" w:rsidRPr="004422E3" w:rsidTr="00A802E0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83193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E0" w:rsidRPr="004422E3" w:rsidRDefault="00A802E0" w:rsidP="00C417D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22E3">
              <w:rPr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B70A8A" w:rsidRDefault="00B70A8A" w:rsidP="00A802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02E0" w:rsidRDefault="00A802E0" w:rsidP="00A802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620F" w:rsidRDefault="00AB620F" w:rsidP="00A802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02E0" w:rsidRDefault="00A802E0" w:rsidP="00A802E0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021F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802E0" w:rsidRDefault="00A802E0" w:rsidP="000016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E0" w:rsidRDefault="00A802E0" w:rsidP="00A802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02E0">
        <w:rPr>
          <w:b/>
          <w:sz w:val="24"/>
          <w:szCs w:val="24"/>
        </w:rPr>
        <w:t xml:space="preserve">План мероприятий, направленный на достижение значений (уровней) показателей оценки </w:t>
      </w:r>
    </w:p>
    <w:p w:rsidR="00A802E0" w:rsidRPr="00A802E0" w:rsidRDefault="00A802E0" w:rsidP="00A802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02E0">
        <w:rPr>
          <w:b/>
          <w:sz w:val="24"/>
          <w:szCs w:val="24"/>
        </w:rPr>
        <w:t>эффективности деятельности исполнительных органов государственной власти автономного округа на 2019-2024 года</w:t>
      </w:r>
    </w:p>
    <w:p w:rsidR="00A802E0" w:rsidRPr="00A802E0" w:rsidRDefault="00A802E0" w:rsidP="00A802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77"/>
        <w:gridCol w:w="2835"/>
        <w:gridCol w:w="3544"/>
        <w:gridCol w:w="3402"/>
      </w:tblGrid>
      <w:tr w:rsidR="003E0B43" w:rsidRPr="00C31087" w:rsidTr="003E0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C31087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087">
              <w:rPr>
                <w:sz w:val="22"/>
                <w:szCs w:val="22"/>
              </w:rPr>
              <w:t xml:space="preserve">№ </w:t>
            </w:r>
            <w:proofErr w:type="gramStart"/>
            <w:r w:rsidRPr="00C31087">
              <w:rPr>
                <w:sz w:val="22"/>
                <w:szCs w:val="22"/>
              </w:rPr>
              <w:t>п</w:t>
            </w:r>
            <w:proofErr w:type="gramEnd"/>
            <w:r w:rsidRPr="00C31087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C31087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087">
              <w:rPr>
                <w:sz w:val="22"/>
                <w:szCs w:val="22"/>
              </w:rPr>
              <w:t xml:space="preserve">Номер, наименование мероприятия (таблица 2)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C31087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087">
              <w:rPr>
                <w:sz w:val="22"/>
                <w:szCs w:val="22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C31087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087">
              <w:rPr>
                <w:sz w:val="22"/>
                <w:szCs w:val="22"/>
              </w:rPr>
              <w:t>Наименование портфеля проектов, основанного на национальных и федеральных проектах Российской Федерации &lt;*&gt;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C31087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087">
              <w:rPr>
                <w:sz w:val="22"/>
                <w:szCs w:val="22"/>
              </w:rPr>
              <w:t xml:space="preserve">Ответственный исполнитель/соисполнитель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C31087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087">
              <w:rPr>
                <w:sz w:val="22"/>
                <w:szCs w:val="22"/>
              </w:rPr>
              <w:t xml:space="preserve">Контрольное событие (промежуточный результат) </w:t>
            </w:r>
          </w:p>
        </w:tc>
      </w:tr>
      <w:tr w:rsidR="003E0B43" w:rsidRPr="00C31087" w:rsidTr="003E0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C31087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08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C31087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08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C31087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08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C31087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08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C31087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08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C31087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1087">
              <w:rPr>
                <w:sz w:val="22"/>
                <w:szCs w:val="22"/>
              </w:rPr>
              <w:t xml:space="preserve">6 </w:t>
            </w:r>
          </w:p>
        </w:tc>
      </w:tr>
      <w:tr w:rsidR="003E0B43" w:rsidRPr="00C31087" w:rsidTr="00AB620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7" w:rsidRPr="00C31087" w:rsidRDefault="00831930" w:rsidP="00C417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7" w:rsidRPr="00C31087" w:rsidRDefault="00831930" w:rsidP="00831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7" w:rsidRPr="00C31087" w:rsidRDefault="00831930" w:rsidP="0083193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7" w:rsidRPr="00C31087" w:rsidRDefault="00831930" w:rsidP="00831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7" w:rsidRPr="00C31087" w:rsidRDefault="00831930" w:rsidP="00831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87" w:rsidRPr="00C31087" w:rsidRDefault="00831930" w:rsidP="00831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4529B" w:rsidRDefault="0064529B" w:rsidP="000016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BEB" w:rsidRDefault="00F23BEB" w:rsidP="00A802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3BEB" w:rsidRDefault="00F23BEB" w:rsidP="00A802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02E0" w:rsidRPr="00057CB5" w:rsidRDefault="00A802E0" w:rsidP="00A802E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7CB5">
        <w:rPr>
          <w:sz w:val="24"/>
          <w:szCs w:val="24"/>
        </w:rPr>
        <w:t>Таблица 9</w:t>
      </w:r>
    </w:p>
    <w:p w:rsidR="00A802E0" w:rsidRPr="00057CB5" w:rsidRDefault="00A802E0" w:rsidP="00A802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02E0" w:rsidRDefault="00A802E0" w:rsidP="00A802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02E0">
        <w:rPr>
          <w:b/>
          <w:sz w:val="24"/>
          <w:szCs w:val="24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A802E0">
        <w:rPr>
          <w:b/>
          <w:sz w:val="24"/>
          <w:szCs w:val="24"/>
        </w:rPr>
        <w:t>в</w:t>
      </w:r>
      <w:proofErr w:type="gramEnd"/>
    </w:p>
    <w:p w:rsidR="00A802E0" w:rsidRPr="00A802E0" w:rsidRDefault="00A802E0" w:rsidP="00A802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02E0">
        <w:rPr>
          <w:b/>
          <w:sz w:val="24"/>
          <w:szCs w:val="24"/>
        </w:rPr>
        <w:t xml:space="preserve">автономном округе, </w:t>
      </w:r>
      <w:proofErr w:type="gramStart"/>
      <w:r w:rsidRPr="00A802E0">
        <w:rPr>
          <w:b/>
          <w:sz w:val="24"/>
          <w:szCs w:val="24"/>
        </w:rPr>
        <w:t>учтенные</w:t>
      </w:r>
      <w:proofErr w:type="gramEnd"/>
      <w:r w:rsidRPr="00A802E0">
        <w:rPr>
          <w:b/>
          <w:sz w:val="24"/>
          <w:szCs w:val="24"/>
        </w:rPr>
        <w:t xml:space="preserve"> в муниципальной программе</w:t>
      </w:r>
    </w:p>
    <w:p w:rsidR="00A802E0" w:rsidRPr="00057CB5" w:rsidRDefault="00A802E0" w:rsidP="00A802E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261"/>
        <w:gridCol w:w="2976"/>
        <w:gridCol w:w="4395"/>
        <w:gridCol w:w="2835"/>
      </w:tblGrid>
      <w:tr w:rsidR="00A802E0" w:rsidRPr="00057CB5" w:rsidTr="00A80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 xml:space="preserve">№ </w:t>
            </w:r>
            <w:proofErr w:type="gramStart"/>
            <w:r w:rsidRPr="00057CB5">
              <w:rPr>
                <w:sz w:val="24"/>
                <w:szCs w:val="24"/>
              </w:rPr>
              <w:t>п</w:t>
            </w:r>
            <w:proofErr w:type="gramEnd"/>
            <w:r w:rsidRPr="00057CB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 xml:space="preserve">Номер, наименование мероприятия </w:t>
            </w:r>
            <w:hyperlink r:id="rId12" w:history="1">
              <w:r w:rsidRPr="00057CB5">
                <w:rPr>
                  <w:sz w:val="24"/>
                  <w:szCs w:val="24"/>
                </w:rPr>
                <w:t xml:space="preserve">(таблица 2) 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 xml:space="preserve">Наименование целевого показателя </w:t>
            </w:r>
            <w:hyperlink r:id="rId13" w:history="1">
              <w:r w:rsidRPr="00057CB5">
                <w:rPr>
                  <w:sz w:val="24"/>
                  <w:szCs w:val="24"/>
                </w:rPr>
                <w:t xml:space="preserve">(таблица 1) 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 xml:space="preserve">Описание механизма реализации предложения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A802E0" w:rsidRPr="00057CB5" w:rsidTr="00A80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A802E0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7CB5">
              <w:rPr>
                <w:sz w:val="24"/>
                <w:szCs w:val="24"/>
              </w:rPr>
              <w:t xml:space="preserve">6 </w:t>
            </w:r>
          </w:p>
        </w:tc>
      </w:tr>
      <w:tr w:rsidR="00A802E0" w:rsidRPr="00057CB5" w:rsidTr="00A80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AB620F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C31087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C31087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C31087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C31087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0" w:rsidRPr="00057CB5" w:rsidRDefault="00C31087" w:rsidP="00C41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802E0" w:rsidRDefault="00A802E0" w:rsidP="000016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02E0" w:rsidSect="008F2968"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  <w:docGrid w:linePitch="1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FD" w:rsidRDefault="005E47FD" w:rsidP="00683B7F">
      <w:r>
        <w:separator/>
      </w:r>
    </w:p>
  </w:endnote>
  <w:endnote w:type="continuationSeparator" w:id="0">
    <w:p w:rsidR="005E47FD" w:rsidRDefault="005E47FD" w:rsidP="006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FD" w:rsidRDefault="005E47FD" w:rsidP="00683B7F">
      <w:r>
        <w:separator/>
      </w:r>
    </w:p>
  </w:footnote>
  <w:footnote w:type="continuationSeparator" w:id="0">
    <w:p w:rsidR="005E47FD" w:rsidRDefault="005E47FD" w:rsidP="0068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348210"/>
      <w:docPartObj>
        <w:docPartGallery w:val="Page Numbers (Top of Page)"/>
        <w:docPartUnique/>
      </w:docPartObj>
    </w:sdtPr>
    <w:sdtEndPr/>
    <w:sdtContent>
      <w:p w:rsidR="00E86037" w:rsidRDefault="00132A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86037" w:rsidRDefault="00E860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1D4533E"/>
    <w:multiLevelType w:val="hybridMultilevel"/>
    <w:tmpl w:val="478E8A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1E1B48"/>
    <w:multiLevelType w:val="hybridMultilevel"/>
    <w:tmpl w:val="827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D0E8D"/>
    <w:multiLevelType w:val="hybridMultilevel"/>
    <w:tmpl w:val="B3D8DDB8"/>
    <w:lvl w:ilvl="0" w:tplc="A0740ED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>
    <w:nsid w:val="5ABA6607"/>
    <w:multiLevelType w:val="hybridMultilevel"/>
    <w:tmpl w:val="CB0C162C"/>
    <w:lvl w:ilvl="0" w:tplc="EF960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75056"/>
    <w:multiLevelType w:val="hybridMultilevel"/>
    <w:tmpl w:val="FC40DE50"/>
    <w:lvl w:ilvl="0" w:tplc="2A88F1EE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6" w:hanging="360"/>
      </w:pPr>
    </w:lvl>
    <w:lvl w:ilvl="2" w:tplc="0419001B" w:tentative="1">
      <w:start w:val="1"/>
      <w:numFmt w:val="lowerRoman"/>
      <w:lvlText w:val="%3."/>
      <w:lvlJc w:val="right"/>
      <w:pPr>
        <w:ind w:left="2996" w:hanging="180"/>
      </w:pPr>
    </w:lvl>
    <w:lvl w:ilvl="3" w:tplc="0419000F" w:tentative="1">
      <w:start w:val="1"/>
      <w:numFmt w:val="decimal"/>
      <w:lvlText w:val="%4."/>
      <w:lvlJc w:val="left"/>
      <w:pPr>
        <w:ind w:left="3716" w:hanging="360"/>
      </w:pPr>
    </w:lvl>
    <w:lvl w:ilvl="4" w:tplc="04190019" w:tentative="1">
      <w:start w:val="1"/>
      <w:numFmt w:val="lowerLetter"/>
      <w:lvlText w:val="%5."/>
      <w:lvlJc w:val="left"/>
      <w:pPr>
        <w:ind w:left="4436" w:hanging="360"/>
      </w:pPr>
    </w:lvl>
    <w:lvl w:ilvl="5" w:tplc="0419001B" w:tentative="1">
      <w:start w:val="1"/>
      <w:numFmt w:val="lowerRoman"/>
      <w:lvlText w:val="%6."/>
      <w:lvlJc w:val="right"/>
      <w:pPr>
        <w:ind w:left="5156" w:hanging="180"/>
      </w:pPr>
    </w:lvl>
    <w:lvl w:ilvl="6" w:tplc="0419000F" w:tentative="1">
      <w:start w:val="1"/>
      <w:numFmt w:val="decimal"/>
      <w:lvlText w:val="%7."/>
      <w:lvlJc w:val="left"/>
      <w:pPr>
        <w:ind w:left="5876" w:hanging="360"/>
      </w:pPr>
    </w:lvl>
    <w:lvl w:ilvl="7" w:tplc="04190019" w:tentative="1">
      <w:start w:val="1"/>
      <w:numFmt w:val="lowerLetter"/>
      <w:lvlText w:val="%8."/>
      <w:lvlJc w:val="left"/>
      <w:pPr>
        <w:ind w:left="6596" w:hanging="360"/>
      </w:pPr>
    </w:lvl>
    <w:lvl w:ilvl="8" w:tplc="041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7">
    <w:nsid w:val="6312778E"/>
    <w:multiLevelType w:val="hybridMultilevel"/>
    <w:tmpl w:val="4132B11C"/>
    <w:lvl w:ilvl="0" w:tplc="93E2C144">
      <w:start w:val="1"/>
      <w:numFmt w:val="decimal"/>
      <w:lvlText w:val="%1."/>
      <w:lvlJc w:val="left"/>
      <w:pPr>
        <w:ind w:left="1196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>
    <w:nsid w:val="69BD4515"/>
    <w:multiLevelType w:val="hybridMultilevel"/>
    <w:tmpl w:val="09902A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692AAB"/>
    <w:multiLevelType w:val="hybridMultilevel"/>
    <w:tmpl w:val="293AFF8A"/>
    <w:lvl w:ilvl="0" w:tplc="EF960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47C"/>
    <w:rsid w:val="000016DB"/>
    <w:rsid w:val="00001B66"/>
    <w:rsid w:val="00002932"/>
    <w:rsid w:val="00003DF7"/>
    <w:rsid w:val="00005C99"/>
    <w:rsid w:val="00007408"/>
    <w:rsid w:val="0001204B"/>
    <w:rsid w:val="0001238C"/>
    <w:rsid w:val="0001560C"/>
    <w:rsid w:val="00015ABA"/>
    <w:rsid w:val="0002073D"/>
    <w:rsid w:val="0002093A"/>
    <w:rsid w:val="000218EC"/>
    <w:rsid w:val="0002476A"/>
    <w:rsid w:val="00026916"/>
    <w:rsid w:val="00030D6B"/>
    <w:rsid w:val="00040097"/>
    <w:rsid w:val="000403B6"/>
    <w:rsid w:val="000410B8"/>
    <w:rsid w:val="00041550"/>
    <w:rsid w:val="0005085E"/>
    <w:rsid w:val="0005173C"/>
    <w:rsid w:val="00060964"/>
    <w:rsid w:val="00060A64"/>
    <w:rsid w:val="000611AB"/>
    <w:rsid w:val="0006509F"/>
    <w:rsid w:val="00071389"/>
    <w:rsid w:val="00081E91"/>
    <w:rsid w:val="00084823"/>
    <w:rsid w:val="00092E71"/>
    <w:rsid w:val="00093837"/>
    <w:rsid w:val="000942E2"/>
    <w:rsid w:val="00095666"/>
    <w:rsid w:val="00095CC8"/>
    <w:rsid w:val="000A2B79"/>
    <w:rsid w:val="000A43BE"/>
    <w:rsid w:val="000A4D1A"/>
    <w:rsid w:val="000A67A7"/>
    <w:rsid w:val="000A6C4D"/>
    <w:rsid w:val="000A750C"/>
    <w:rsid w:val="000A7594"/>
    <w:rsid w:val="000A78C1"/>
    <w:rsid w:val="000B0B09"/>
    <w:rsid w:val="000B3A50"/>
    <w:rsid w:val="000B5068"/>
    <w:rsid w:val="000B6F14"/>
    <w:rsid w:val="000B7A2C"/>
    <w:rsid w:val="000C0450"/>
    <w:rsid w:val="000C0742"/>
    <w:rsid w:val="000C0F7F"/>
    <w:rsid w:val="000C330A"/>
    <w:rsid w:val="000C46DB"/>
    <w:rsid w:val="000C55FB"/>
    <w:rsid w:val="000C6BE5"/>
    <w:rsid w:val="000C7711"/>
    <w:rsid w:val="000D32C7"/>
    <w:rsid w:val="000D34A6"/>
    <w:rsid w:val="000D513E"/>
    <w:rsid w:val="000E3EFC"/>
    <w:rsid w:val="000E659D"/>
    <w:rsid w:val="000E7991"/>
    <w:rsid w:val="000F5C0D"/>
    <w:rsid w:val="000F6807"/>
    <w:rsid w:val="000F74B5"/>
    <w:rsid w:val="000F7DB5"/>
    <w:rsid w:val="001002E0"/>
    <w:rsid w:val="00102537"/>
    <w:rsid w:val="00103C64"/>
    <w:rsid w:val="00107FF6"/>
    <w:rsid w:val="001118E7"/>
    <w:rsid w:val="001163D2"/>
    <w:rsid w:val="001165F3"/>
    <w:rsid w:val="00123259"/>
    <w:rsid w:val="001256C0"/>
    <w:rsid w:val="00127805"/>
    <w:rsid w:val="00132AD9"/>
    <w:rsid w:val="0013382C"/>
    <w:rsid w:val="00136BAF"/>
    <w:rsid w:val="001374B9"/>
    <w:rsid w:val="0013760A"/>
    <w:rsid w:val="001455E1"/>
    <w:rsid w:val="001506CD"/>
    <w:rsid w:val="00155A86"/>
    <w:rsid w:val="00160419"/>
    <w:rsid w:val="00162176"/>
    <w:rsid w:val="0016350E"/>
    <w:rsid w:val="00165284"/>
    <w:rsid w:val="001669C1"/>
    <w:rsid w:val="0016793B"/>
    <w:rsid w:val="00174B3C"/>
    <w:rsid w:val="00176944"/>
    <w:rsid w:val="00183565"/>
    <w:rsid w:val="00183ECF"/>
    <w:rsid w:val="00184507"/>
    <w:rsid w:val="00185439"/>
    <w:rsid w:val="0019043F"/>
    <w:rsid w:val="00190DAD"/>
    <w:rsid w:val="00191C15"/>
    <w:rsid w:val="0019342A"/>
    <w:rsid w:val="001976A2"/>
    <w:rsid w:val="00197E54"/>
    <w:rsid w:val="001A0E47"/>
    <w:rsid w:val="001A6C5A"/>
    <w:rsid w:val="001B2F5B"/>
    <w:rsid w:val="001B764E"/>
    <w:rsid w:val="001C1C06"/>
    <w:rsid w:val="001C21D0"/>
    <w:rsid w:val="001C2259"/>
    <w:rsid w:val="001C2301"/>
    <w:rsid w:val="001D0924"/>
    <w:rsid w:val="001D210D"/>
    <w:rsid w:val="001D3016"/>
    <w:rsid w:val="001D56C1"/>
    <w:rsid w:val="001E00C0"/>
    <w:rsid w:val="001E20B9"/>
    <w:rsid w:val="001E28B4"/>
    <w:rsid w:val="001F01AD"/>
    <w:rsid w:val="00201317"/>
    <w:rsid w:val="00202025"/>
    <w:rsid w:val="002042EA"/>
    <w:rsid w:val="0020547C"/>
    <w:rsid w:val="00212674"/>
    <w:rsid w:val="00213481"/>
    <w:rsid w:val="00215DCA"/>
    <w:rsid w:val="0021656D"/>
    <w:rsid w:val="00217133"/>
    <w:rsid w:val="0022423B"/>
    <w:rsid w:val="002255C0"/>
    <w:rsid w:val="00231200"/>
    <w:rsid w:val="00233A50"/>
    <w:rsid w:val="00236C95"/>
    <w:rsid w:val="00240E7D"/>
    <w:rsid w:val="00241A0A"/>
    <w:rsid w:val="00241D39"/>
    <w:rsid w:val="0024609E"/>
    <w:rsid w:val="00246374"/>
    <w:rsid w:val="00246600"/>
    <w:rsid w:val="00252E5A"/>
    <w:rsid w:val="00253BE1"/>
    <w:rsid w:val="0025536C"/>
    <w:rsid w:val="00263DC1"/>
    <w:rsid w:val="002660E6"/>
    <w:rsid w:val="00266D67"/>
    <w:rsid w:val="00274D19"/>
    <w:rsid w:val="00281A8A"/>
    <w:rsid w:val="002826CF"/>
    <w:rsid w:val="00282999"/>
    <w:rsid w:val="00285F91"/>
    <w:rsid w:val="00286F5A"/>
    <w:rsid w:val="00287465"/>
    <w:rsid w:val="00287E83"/>
    <w:rsid w:val="002928A5"/>
    <w:rsid w:val="002936B1"/>
    <w:rsid w:val="00295507"/>
    <w:rsid w:val="002968AD"/>
    <w:rsid w:val="002A7759"/>
    <w:rsid w:val="002B36EC"/>
    <w:rsid w:val="002B7128"/>
    <w:rsid w:val="002B7CFB"/>
    <w:rsid w:val="002C11D6"/>
    <w:rsid w:val="002C1DA4"/>
    <w:rsid w:val="002C3EE9"/>
    <w:rsid w:val="002C48BB"/>
    <w:rsid w:val="002D12A0"/>
    <w:rsid w:val="002E16F4"/>
    <w:rsid w:val="002E42AE"/>
    <w:rsid w:val="002E6D37"/>
    <w:rsid w:val="002E7132"/>
    <w:rsid w:val="002F0E2E"/>
    <w:rsid w:val="002F62D4"/>
    <w:rsid w:val="003001AD"/>
    <w:rsid w:val="00301E4C"/>
    <w:rsid w:val="00302B7D"/>
    <w:rsid w:val="003045E8"/>
    <w:rsid w:val="00312334"/>
    <w:rsid w:val="00312FC8"/>
    <w:rsid w:val="0031309C"/>
    <w:rsid w:val="0031411F"/>
    <w:rsid w:val="0031532B"/>
    <w:rsid w:val="00315C3A"/>
    <w:rsid w:val="003169F1"/>
    <w:rsid w:val="00321ECD"/>
    <w:rsid w:val="003276B4"/>
    <w:rsid w:val="003312DA"/>
    <w:rsid w:val="00331845"/>
    <w:rsid w:val="00333BD3"/>
    <w:rsid w:val="00333F56"/>
    <w:rsid w:val="003340F1"/>
    <w:rsid w:val="00336BBA"/>
    <w:rsid w:val="003405C9"/>
    <w:rsid w:val="00346190"/>
    <w:rsid w:val="00346C62"/>
    <w:rsid w:val="003471C3"/>
    <w:rsid w:val="003536A9"/>
    <w:rsid w:val="00353E14"/>
    <w:rsid w:val="00356BF6"/>
    <w:rsid w:val="00357B96"/>
    <w:rsid w:val="00363477"/>
    <w:rsid w:val="00364DBC"/>
    <w:rsid w:val="00365349"/>
    <w:rsid w:val="0036544B"/>
    <w:rsid w:val="00365B01"/>
    <w:rsid w:val="003746E2"/>
    <w:rsid w:val="003778C9"/>
    <w:rsid w:val="0038087F"/>
    <w:rsid w:val="00383DA7"/>
    <w:rsid w:val="00397B44"/>
    <w:rsid w:val="003A15E7"/>
    <w:rsid w:val="003A1913"/>
    <w:rsid w:val="003A39B6"/>
    <w:rsid w:val="003A41CF"/>
    <w:rsid w:val="003A53DC"/>
    <w:rsid w:val="003A6519"/>
    <w:rsid w:val="003A70BA"/>
    <w:rsid w:val="003B2D72"/>
    <w:rsid w:val="003B3A8C"/>
    <w:rsid w:val="003B584C"/>
    <w:rsid w:val="003B6839"/>
    <w:rsid w:val="003C45C3"/>
    <w:rsid w:val="003C5114"/>
    <w:rsid w:val="003C7583"/>
    <w:rsid w:val="003D2843"/>
    <w:rsid w:val="003D3721"/>
    <w:rsid w:val="003D6886"/>
    <w:rsid w:val="003D77BB"/>
    <w:rsid w:val="003E005F"/>
    <w:rsid w:val="003E0B43"/>
    <w:rsid w:val="003E0D46"/>
    <w:rsid w:val="003E1F85"/>
    <w:rsid w:val="003E3F94"/>
    <w:rsid w:val="003E4121"/>
    <w:rsid w:val="003E70B7"/>
    <w:rsid w:val="003F1A3E"/>
    <w:rsid w:val="003F2B45"/>
    <w:rsid w:val="003F3556"/>
    <w:rsid w:val="003F48A2"/>
    <w:rsid w:val="004004BF"/>
    <w:rsid w:val="00402F0F"/>
    <w:rsid w:val="0040586A"/>
    <w:rsid w:val="00406326"/>
    <w:rsid w:val="00410984"/>
    <w:rsid w:val="00411DBB"/>
    <w:rsid w:val="00416C1D"/>
    <w:rsid w:val="004172C5"/>
    <w:rsid w:val="0042059F"/>
    <w:rsid w:val="004212E9"/>
    <w:rsid w:val="004216CA"/>
    <w:rsid w:val="00424D17"/>
    <w:rsid w:val="00430DA6"/>
    <w:rsid w:val="004335D0"/>
    <w:rsid w:val="004351D4"/>
    <w:rsid w:val="0043617D"/>
    <w:rsid w:val="0044216F"/>
    <w:rsid w:val="004422E3"/>
    <w:rsid w:val="00443919"/>
    <w:rsid w:val="00444D79"/>
    <w:rsid w:val="00446585"/>
    <w:rsid w:val="004511C6"/>
    <w:rsid w:val="00453B17"/>
    <w:rsid w:val="00455149"/>
    <w:rsid w:val="00456B78"/>
    <w:rsid w:val="00457CDB"/>
    <w:rsid w:val="0046129B"/>
    <w:rsid w:val="004612D0"/>
    <w:rsid w:val="00462FA7"/>
    <w:rsid w:val="0046338E"/>
    <w:rsid w:val="00466358"/>
    <w:rsid w:val="00470CAA"/>
    <w:rsid w:val="00492BDE"/>
    <w:rsid w:val="004A07F4"/>
    <w:rsid w:val="004A3358"/>
    <w:rsid w:val="004A383B"/>
    <w:rsid w:val="004A7DFE"/>
    <w:rsid w:val="004B115D"/>
    <w:rsid w:val="004B2732"/>
    <w:rsid w:val="004C19C5"/>
    <w:rsid w:val="004C4F7D"/>
    <w:rsid w:val="004D2C72"/>
    <w:rsid w:val="004E53DE"/>
    <w:rsid w:val="004F2079"/>
    <w:rsid w:val="004F65DE"/>
    <w:rsid w:val="004F7FD1"/>
    <w:rsid w:val="00500718"/>
    <w:rsid w:val="005023B6"/>
    <w:rsid w:val="00502584"/>
    <w:rsid w:val="00503A65"/>
    <w:rsid w:val="00504273"/>
    <w:rsid w:val="00510C98"/>
    <w:rsid w:val="00512180"/>
    <w:rsid w:val="005155F5"/>
    <w:rsid w:val="0052186F"/>
    <w:rsid w:val="00522E73"/>
    <w:rsid w:val="005240DE"/>
    <w:rsid w:val="00524CE3"/>
    <w:rsid w:val="00525563"/>
    <w:rsid w:val="00531C9F"/>
    <w:rsid w:val="00534B35"/>
    <w:rsid w:val="00536857"/>
    <w:rsid w:val="00540DBB"/>
    <w:rsid w:val="005429E5"/>
    <w:rsid w:val="00543D7B"/>
    <w:rsid w:val="00544F7B"/>
    <w:rsid w:val="00545EB8"/>
    <w:rsid w:val="00546B27"/>
    <w:rsid w:val="00550228"/>
    <w:rsid w:val="005507F4"/>
    <w:rsid w:val="00555B16"/>
    <w:rsid w:val="005568D3"/>
    <w:rsid w:val="0055786A"/>
    <w:rsid w:val="00560058"/>
    <w:rsid w:val="00561651"/>
    <w:rsid w:val="00566740"/>
    <w:rsid w:val="00572083"/>
    <w:rsid w:val="0058448C"/>
    <w:rsid w:val="0058474F"/>
    <w:rsid w:val="00585EAA"/>
    <w:rsid w:val="005866C9"/>
    <w:rsid w:val="00587015"/>
    <w:rsid w:val="005A241C"/>
    <w:rsid w:val="005A7E1D"/>
    <w:rsid w:val="005B1FB6"/>
    <w:rsid w:val="005B3C04"/>
    <w:rsid w:val="005B5239"/>
    <w:rsid w:val="005B7F94"/>
    <w:rsid w:val="005C02AA"/>
    <w:rsid w:val="005C7258"/>
    <w:rsid w:val="005C7A6F"/>
    <w:rsid w:val="005D1B16"/>
    <w:rsid w:val="005D7DCF"/>
    <w:rsid w:val="005E394C"/>
    <w:rsid w:val="005E47FD"/>
    <w:rsid w:val="005E6D44"/>
    <w:rsid w:val="005F0D73"/>
    <w:rsid w:val="005F240B"/>
    <w:rsid w:val="005F3010"/>
    <w:rsid w:val="005F39C1"/>
    <w:rsid w:val="005F4AC6"/>
    <w:rsid w:val="005F70D9"/>
    <w:rsid w:val="005F7D84"/>
    <w:rsid w:val="006010F9"/>
    <w:rsid w:val="006029AF"/>
    <w:rsid w:val="006031C0"/>
    <w:rsid w:val="006111AB"/>
    <w:rsid w:val="006131DA"/>
    <w:rsid w:val="00613DEE"/>
    <w:rsid w:val="00614E31"/>
    <w:rsid w:val="006160D2"/>
    <w:rsid w:val="00625FA7"/>
    <w:rsid w:val="0063062C"/>
    <w:rsid w:val="00631FAA"/>
    <w:rsid w:val="00633003"/>
    <w:rsid w:val="00634393"/>
    <w:rsid w:val="00634993"/>
    <w:rsid w:val="00642428"/>
    <w:rsid w:val="00643CD2"/>
    <w:rsid w:val="0064529B"/>
    <w:rsid w:val="00650889"/>
    <w:rsid w:val="00652FB7"/>
    <w:rsid w:val="00653B16"/>
    <w:rsid w:val="00670B53"/>
    <w:rsid w:val="00671D8B"/>
    <w:rsid w:val="006720A0"/>
    <w:rsid w:val="00680974"/>
    <w:rsid w:val="00681A83"/>
    <w:rsid w:val="00682777"/>
    <w:rsid w:val="00683B7F"/>
    <w:rsid w:val="006840AF"/>
    <w:rsid w:val="006854EC"/>
    <w:rsid w:val="00690FB8"/>
    <w:rsid w:val="00692280"/>
    <w:rsid w:val="00692D3F"/>
    <w:rsid w:val="00694ADE"/>
    <w:rsid w:val="00695C35"/>
    <w:rsid w:val="006A403E"/>
    <w:rsid w:val="006A5989"/>
    <w:rsid w:val="006A643B"/>
    <w:rsid w:val="006A7FB1"/>
    <w:rsid w:val="006B0DA0"/>
    <w:rsid w:val="006B162C"/>
    <w:rsid w:val="006B322D"/>
    <w:rsid w:val="006B7447"/>
    <w:rsid w:val="006C0D89"/>
    <w:rsid w:val="006C0FAA"/>
    <w:rsid w:val="006C4AA5"/>
    <w:rsid w:val="006C4BF5"/>
    <w:rsid w:val="006C6A27"/>
    <w:rsid w:val="006D190C"/>
    <w:rsid w:val="006D1F42"/>
    <w:rsid w:val="006D46FB"/>
    <w:rsid w:val="006D5790"/>
    <w:rsid w:val="006D6E33"/>
    <w:rsid w:val="006D6F2B"/>
    <w:rsid w:val="006D7754"/>
    <w:rsid w:val="006E59C8"/>
    <w:rsid w:val="006E7517"/>
    <w:rsid w:val="006F6087"/>
    <w:rsid w:val="00702615"/>
    <w:rsid w:val="007040C5"/>
    <w:rsid w:val="007258F2"/>
    <w:rsid w:val="007315F1"/>
    <w:rsid w:val="007322B2"/>
    <w:rsid w:val="007343D9"/>
    <w:rsid w:val="00740068"/>
    <w:rsid w:val="00744F89"/>
    <w:rsid w:val="00745AFF"/>
    <w:rsid w:val="00751043"/>
    <w:rsid w:val="007512EB"/>
    <w:rsid w:val="00751484"/>
    <w:rsid w:val="00753D4F"/>
    <w:rsid w:val="00755464"/>
    <w:rsid w:val="00763661"/>
    <w:rsid w:val="007677F1"/>
    <w:rsid w:val="00771041"/>
    <w:rsid w:val="007722F5"/>
    <w:rsid w:val="007803A9"/>
    <w:rsid w:val="00785556"/>
    <w:rsid w:val="00786AD7"/>
    <w:rsid w:val="00792FBB"/>
    <w:rsid w:val="00794C22"/>
    <w:rsid w:val="00794D7D"/>
    <w:rsid w:val="00797861"/>
    <w:rsid w:val="00797F90"/>
    <w:rsid w:val="007A2DFF"/>
    <w:rsid w:val="007A4945"/>
    <w:rsid w:val="007A5AF7"/>
    <w:rsid w:val="007A75F2"/>
    <w:rsid w:val="007A78AF"/>
    <w:rsid w:val="007B5844"/>
    <w:rsid w:val="007B66CE"/>
    <w:rsid w:val="007B6E70"/>
    <w:rsid w:val="007B797C"/>
    <w:rsid w:val="007D0275"/>
    <w:rsid w:val="007D0560"/>
    <w:rsid w:val="007D17EF"/>
    <w:rsid w:val="007D7294"/>
    <w:rsid w:val="007D7F1B"/>
    <w:rsid w:val="007E4336"/>
    <w:rsid w:val="007E575B"/>
    <w:rsid w:val="007F2F68"/>
    <w:rsid w:val="007F4FF3"/>
    <w:rsid w:val="007F767B"/>
    <w:rsid w:val="00800CB8"/>
    <w:rsid w:val="00801FD4"/>
    <w:rsid w:val="00803243"/>
    <w:rsid w:val="008048BC"/>
    <w:rsid w:val="00806EAB"/>
    <w:rsid w:val="00814C04"/>
    <w:rsid w:val="0081689F"/>
    <w:rsid w:val="008216C5"/>
    <w:rsid w:val="0082236A"/>
    <w:rsid w:val="00831351"/>
    <w:rsid w:val="00831930"/>
    <w:rsid w:val="00831C71"/>
    <w:rsid w:val="00831D79"/>
    <w:rsid w:val="00833CFC"/>
    <w:rsid w:val="008342C1"/>
    <w:rsid w:val="00834C45"/>
    <w:rsid w:val="0083582F"/>
    <w:rsid w:val="008409E9"/>
    <w:rsid w:val="00841484"/>
    <w:rsid w:val="0084670F"/>
    <w:rsid w:val="00850B8F"/>
    <w:rsid w:val="00855E45"/>
    <w:rsid w:val="008565DC"/>
    <w:rsid w:val="00856D59"/>
    <w:rsid w:val="00861882"/>
    <w:rsid w:val="008711BF"/>
    <w:rsid w:val="008723B3"/>
    <w:rsid w:val="00877650"/>
    <w:rsid w:val="00885CA8"/>
    <w:rsid w:val="008942A2"/>
    <w:rsid w:val="0089594C"/>
    <w:rsid w:val="00895F68"/>
    <w:rsid w:val="00896487"/>
    <w:rsid w:val="008974E4"/>
    <w:rsid w:val="008B447B"/>
    <w:rsid w:val="008B563D"/>
    <w:rsid w:val="008B6049"/>
    <w:rsid w:val="008C1ECC"/>
    <w:rsid w:val="008C3770"/>
    <w:rsid w:val="008C45BF"/>
    <w:rsid w:val="008D0BE5"/>
    <w:rsid w:val="008D363B"/>
    <w:rsid w:val="008D417B"/>
    <w:rsid w:val="008E2D7E"/>
    <w:rsid w:val="008E7221"/>
    <w:rsid w:val="008F2711"/>
    <w:rsid w:val="008F28E3"/>
    <w:rsid w:val="008F2968"/>
    <w:rsid w:val="009050E9"/>
    <w:rsid w:val="009159C9"/>
    <w:rsid w:val="0092021B"/>
    <w:rsid w:val="009204AE"/>
    <w:rsid w:val="00924272"/>
    <w:rsid w:val="00930017"/>
    <w:rsid w:val="009372D7"/>
    <w:rsid w:val="00942F60"/>
    <w:rsid w:val="00944FCD"/>
    <w:rsid w:val="00945271"/>
    <w:rsid w:val="009462D6"/>
    <w:rsid w:val="00946B5A"/>
    <w:rsid w:val="00947658"/>
    <w:rsid w:val="00953B10"/>
    <w:rsid w:val="00954228"/>
    <w:rsid w:val="0095476D"/>
    <w:rsid w:val="0095612F"/>
    <w:rsid w:val="00965055"/>
    <w:rsid w:val="00971ED5"/>
    <w:rsid w:val="0097288A"/>
    <w:rsid w:val="009728AA"/>
    <w:rsid w:val="009735EA"/>
    <w:rsid w:val="00973758"/>
    <w:rsid w:val="009758D7"/>
    <w:rsid w:val="009822C1"/>
    <w:rsid w:val="00986D9B"/>
    <w:rsid w:val="0098733E"/>
    <w:rsid w:val="00991884"/>
    <w:rsid w:val="00993CE9"/>
    <w:rsid w:val="00994419"/>
    <w:rsid w:val="009948A9"/>
    <w:rsid w:val="009A56A0"/>
    <w:rsid w:val="009B15DB"/>
    <w:rsid w:val="009B2612"/>
    <w:rsid w:val="009B77D0"/>
    <w:rsid w:val="009C1713"/>
    <w:rsid w:val="009C1FB3"/>
    <w:rsid w:val="009C49BB"/>
    <w:rsid w:val="009C681A"/>
    <w:rsid w:val="009C6939"/>
    <w:rsid w:val="009D6252"/>
    <w:rsid w:val="009D6FE4"/>
    <w:rsid w:val="009D7206"/>
    <w:rsid w:val="009D77A3"/>
    <w:rsid w:val="009E06F0"/>
    <w:rsid w:val="009F0CD4"/>
    <w:rsid w:val="009F2E15"/>
    <w:rsid w:val="009F4529"/>
    <w:rsid w:val="00A00A93"/>
    <w:rsid w:val="00A00BD9"/>
    <w:rsid w:val="00A01E8B"/>
    <w:rsid w:val="00A047B0"/>
    <w:rsid w:val="00A05D3C"/>
    <w:rsid w:val="00A06DD9"/>
    <w:rsid w:val="00A110BF"/>
    <w:rsid w:val="00A2040F"/>
    <w:rsid w:val="00A2724B"/>
    <w:rsid w:val="00A277B6"/>
    <w:rsid w:val="00A312C9"/>
    <w:rsid w:val="00A3445E"/>
    <w:rsid w:val="00A37F05"/>
    <w:rsid w:val="00A40F13"/>
    <w:rsid w:val="00A42CB8"/>
    <w:rsid w:val="00A43E4D"/>
    <w:rsid w:val="00A469E8"/>
    <w:rsid w:val="00A54A54"/>
    <w:rsid w:val="00A55366"/>
    <w:rsid w:val="00A55503"/>
    <w:rsid w:val="00A55E64"/>
    <w:rsid w:val="00A579B8"/>
    <w:rsid w:val="00A631BF"/>
    <w:rsid w:val="00A70DA8"/>
    <w:rsid w:val="00A73A3F"/>
    <w:rsid w:val="00A73F0F"/>
    <w:rsid w:val="00A7408D"/>
    <w:rsid w:val="00A74DFF"/>
    <w:rsid w:val="00A77F89"/>
    <w:rsid w:val="00A802E0"/>
    <w:rsid w:val="00A80A2B"/>
    <w:rsid w:val="00A86004"/>
    <w:rsid w:val="00A8648E"/>
    <w:rsid w:val="00A86FAF"/>
    <w:rsid w:val="00A87817"/>
    <w:rsid w:val="00A90D8B"/>
    <w:rsid w:val="00A927ED"/>
    <w:rsid w:val="00A958E8"/>
    <w:rsid w:val="00A95CAC"/>
    <w:rsid w:val="00AA3192"/>
    <w:rsid w:val="00AA5DA3"/>
    <w:rsid w:val="00AB53ED"/>
    <w:rsid w:val="00AB620F"/>
    <w:rsid w:val="00AB6806"/>
    <w:rsid w:val="00AB7C21"/>
    <w:rsid w:val="00AC00B3"/>
    <w:rsid w:val="00AC01AF"/>
    <w:rsid w:val="00AC0EC6"/>
    <w:rsid w:val="00AC4012"/>
    <w:rsid w:val="00AD21D7"/>
    <w:rsid w:val="00AE062D"/>
    <w:rsid w:val="00AF0469"/>
    <w:rsid w:val="00AF0480"/>
    <w:rsid w:val="00AF198A"/>
    <w:rsid w:val="00B00678"/>
    <w:rsid w:val="00B10EB7"/>
    <w:rsid w:val="00B2004F"/>
    <w:rsid w:val="00B21F94"/>
    <w:rsid w:val="00B242B3"/>
    <w:rsid w:val="00B301C9"/>
    <w:rsid w:val="00B309CA"/>
    <w:rsid w:val="00B31D11"/>
    <w:rsid w:val="00B3262D"/>
    <w:rsid w:val="00B32CC8"/>
    <w:rsid w:val="00B33091"/>
    <w:rsid w:val="00B35C2D"/>
    <w:rsid w:val="00B42094"/>
    <w:rsid w:val="00B42522"/>
    <w:rsid w:val="00B429B7"/>
    <w:rsid w:val="00B531EA"/>
    <w:rsid w:val="00B541C9"/>
    <w:rsid w:val="00B6284F"/>
    <w:rsid w:val="00B64CFC"/>
    <w:rsid w:val="00B70A8A"/>
    <w:rsid w:val="00B74652"/>
    <w:rsid w:val="00B85D4C"/>
    <w:rsid w:val="00B87760"/>
    <w:rsid w:val="00B94395"/>
    <w:rsid w:val="00BA1B85"/>
    <w:rsid w:val="00BA27B8"/>
    <w:rsid w:val="00BA7BF1"/>
    <w:rsid w:val="00BB2F3E"/>
    <w:rsid w:val="00BB3D73"/>
    <w:rsid w:val="00BB7319"/>
    <w:rsid w:val="00BC1FF8"/>
    <w:rsid w:val="00BC2888"/>
    <w:rsid w:val="00BC6D1D"/>
    <w:rsid w:val="00BD57B2"/>
    <w:rsid w:val="00BD5D5B"/>
    <w:rsid w:val="00BE2E55"/>
    <w:rsid w:val="00BF1486"/>
    <w:rsid w:val="00BF622A"/>
    <w:rsid w:val="00C015C7"/>
    <w:rsid w:val="00C02851"/>
    <w:rsid w:val="00C1316F"/>
    <w:rsid w:val="00C1409C"/>
    <w:rsid w:val="00C15148"/>
    <w:rsid w:val="00C16FA4"/>
    <w:rsid w:val="00C178E6"/>
    <w:rsid w:val="00C259E9"/>
    <w:rsid w:val="00C26A7F"/>
    <w:rsid w:val="00C2719B"/>
    <w:rsid w:val="00C31087"/>
    <w:rsid w:val="00C313B2"/>
    <w:rsid w:val="00C32F70"/>
    <w:rsid w:val="00C361FE"/>
    <w:rsid w:val="00C417D3"/>
    <w:rsid w:val="00C444C9"/>
    <w:rsid w:val="00C47381"/>
    <w:rsid w:val="00C5264D"/>
    <w:rsid w:val="00C53384"/>
    <w:rsid w:val="00C547FB"/>
    <w:rsid w:val="00C55721"/>
    <w:rsid w:val="00C61C6A"/>
    <w:rsid w:val="00C62BF7"/>
    <w:rsid w:val="00C66546"/>
    <w:rsid w:val="00C66D3F"/>
    <w:rsid w:val="00C673E4"/>
    <w:rsid w:val="00C7102B"/>
    <w:rsid w:val="00C7305C"/>
    <w:rsid w:val="00C75B0F"/>
    <w:rsid w:val="00C8012B"/>
    <w:rsid w:val="00C80705"/>
    <w:rsid w:val="00C840A5"/>
    <w:rsid w:val="00C849F2"/>
    <w:rsid w:val="00C85104"/>
    <w:rsid w:val="00C9163B"/>
    <w:rsid w:val="00C96270"/>
    <w:rsid w:val="00C96811"/>
    <w:rsid w:val="00CA15D4"/>
    <w:rsid w:val="00CB0712"/>
    <w:rsid w:val="00CB0776"/>
    <w:rsid w:val="00CB16B9"/>
    <w:rsid w:val="00CB2520"/>
    <w:rsid w:val="00CB43E0"/>
    <w:rsid w:val="00CB4C24"/>
    <w:rsid w:val="00CB79AA"/>
    <w:rsid w:val="00CB7F6C"/>
    <w:rsid w:val="00CC772C"/>
    <w:rsid w:val="00CD00FD"/>
    <w:rsid w:val="00CD15E9"/>
    <w:rsid w:val="00CE28F3"/>
    <w:rsid w:val="00CE2A46"/>
    <w:rsid w:val="00CE5602"/>
    <w:rsid w:val="00CE6543"/>
    <w:rsid w:val="00CF41C8"/>
    <w:rsid w:val="00CF4205"/>
    <w:rsid w:val="00CF465C"/>
    <w:rsid w:val="00D01ABE"/>
    <w:rsid w:val="00D01BD7"/>
    <w:rsid w:val="00D05752"/>
    <w:rsid w:val="00D15989"/>
    <w:rsid w:val="00D16C57"/>
    <w:rsid w:val="00D21C59"/>
    <w:rsid w:val="00D226B4"/>
    <w:rsid w:val="00D24297"/>
    <w:rsid w:val="00D24B8A"/>
    <w:rsid w:val="00D2598B"/>
    <w:rsid w:val="00D2705D"/>
    <w:rsid w:val="00D333DD"/>
    <w:rsid w:val="00D3351B"/>
    <w:rsid w:val="00D33B9C"/>
    <w:rsid w:val="00D36314"/>
    <w:rsid w:val="00D37496"/>
    <w:rsid w:val="00D40353"/>
    <w:rsid w:val="00D41458"/>
    <w:rsid w:val="00D430AE"/>
    <w:rsid w:val="00D45416"/>
    <w:rsid w:val="00D46E69"/>
    <w:rsid w:val="00D473C3"/>
    <w:rsid w:val="00D478EC"/>
    <w:rsid w:val="00D52254"/>
    <w:rsid w:val="00D64367"/>
    <w:rsid w:val="00D65347"/>
    <w:rsid w:val="00D6795E"/>
    <w:rsid w:val="00D707D1"/>
    <w:rsid w:val="00D70887"/>
    <w:rsid w:val="00D80503"/>
    <w:rsid w:val="00D93F44"/>
    <w:rsid w:val="00D947DA"/>
    <w:rsid w:val="00D949E7"/>
    <w:rsid w:val="00D9576E"/>
    <w:rsid w:val="00D97C14"/>
    <w:rsid w:val="00DA059A"/>
    <w:rsid w:val="00DA2FE9"/>
    <w:rsid w:val="00DA3E86"/>
    <w:rsid w:val="00DA7943"/>
    <w:rsid w:val="00DB021F"/>
    <w:rsid w:val="00DB07E3"/>
    <w:rsid w:val="00DB0E88"/>
    <w:rsid w:val="00DB1A89"/>
    <w:rsid w:val="00DB1CE6"/>
    <w:rsid w:val="00DB39AC"/>
    <w:rsid w:val="00DB7012"/>
    <w:rsid w:val="00DC078A"/>
    <w:rsid w:val="00DC11D6"/>
    <w:rsid w:val="00DC1ACC"/>
    <w:rsid w:val="00DC61E2"/>
    <w:rsid w:val="00DD2F49"/>
    <w:rsid w:val="00DD32E5"/>
    <w:rsid w:val="00DD5EB5"/>
    <w:rsid w:val="00DE0B5D"/>
    <w:rsid w:val="00DE0CDB"/>
    <w:rsid w:val="00DE11F9"/>
    <w:rsid w:val="00DE5062"/>
    <w:rsid w:val="00DE5E1D"/>
    <w:rsid w:val="00DF36D9"/>
    <w:rsid w:val="00DF47D2"/>
    <w:rsid w:val="00DF7641"/>
    <w:rsid w:val="00DF7E9F"/>
    <w:rsid w:val="00E02238"/>
    <w:rsid w:val="00E04B40"/>
    <w:rsid w:val="00E04D52"/>
    <w:rsid w:val="00E05C87"/>
    <w:rsid w:val="00E13660"/>
    <w:rsid w:val="00E16FE5"/>
    <w:rsid w:val="00E24458"/>
    <w:rsid w:val="00E33C3F"/>
    <w:rsid w:val="00E40400"/>
    <w:rsid w:val="00E42FFB"/>
    <w:rsid w:val="00E520DB"/>
    <w:rsid w:val="00E53657"/>
    <w:rsid w:val="00E5375E"/>
    <w:rsid w:val="00E55377"/>
    <w:rsid w:val="00E57B0D"/>
    <w:rsid w:val="00E75D6A"/>
    <w:rsid w:val="00E77C04"/>
    <w:rsid w:val="00E82F23"/>
    <w:rsid w:val="00E8333D"/>
    <w:rsid w:val="00E86037"/>
    <w:rsid w:val="00E911FB"/>
    <w:rsid w:val="00E95F21"/>
    <w:rsid w:val="00EA07C3"/>
    <w:rsid w:val="00EB155D"/>
    <w:rsid w:val="00EB4AD1"/>
    <w:rsid w:val="00EC0ABB"/>
    <w:rsid w:val="00EC298E"/>
    <w:rsid w:val="00EC2CE9"/>
    <w:rsid w:val="00EC3B8B"/>
    <w:rsid w:val="00EC407C"/>
    <w:rsid w:val="00EC4998"/>
    <w:rsid w:val="00ED1308"/>
    <w:rsid w:val="00ED5400"/>
    <w:rsid w:val="00ED57ED"/>
    <w:rsid w:val="00EE1C3D"/>
    <w:rsid w:val="00EE29D0"/>
    <w:rsid w:val="00EE44D8"/>
    <w:rsid w:val="00EE46F0"/>
    <w:rsid w:val="00EE632F"/>
    <w:rsid w:val="00EF12D6"/>
    <w:rsid w:val="00F048DC"/>
    <w:rsid w:val="00F06EF5"/>
    <w:rsid w:val="00F071F5"/>
    <w:rsid w:val="00F10954"/>
    <w:rsid w:val="00F11F46"/>
    <w:rsid w:val="00F120FB"/>
    <w:rsid w:val="00F149E2"/>
    <w:rsid w:val="00F14E3B"/>
    <w:rsid w:val="00F21A60"/>
    <w:rsid w:val="00F2287C"/>
    <w:rsid w:val="00F232CE"/>
    <w:rsid w:val="00F23BEB"/>
    <w:rsid w:val="00F26D6F"/>
    <w:rsid w:val="00F273AA"/>
    <w:rsid w:val="00F33938"/>
    <w:rsid w:val="00F36078"/>
    <w:rsid w:val="00F371A8"/>
    <w:rsid w:val="00F40198"/>
    <w:rsid w:val="00F430EC"/>
    <w:rsid w:val="00F45816"/>
    <w:rsid w:val="00F46AE2"/>
    <w:rsid w:val="00F474F0"/>
    <w:rsid w:val="00F5198F"/>
    <w:rsid w:val="00F53818"/>
    <w:rsid w:val="00F570CD"/>
    <w:rsid w:val="00F66A9F"/>
    <w:rsid w:val="00F6725C"/>
    <w:rsid w:val="00F734C6"/>
    <w:rsid w:val="00F82195"/>
    <w:rsid w:val="00F82E67"/>
    <w:rsid w:val="00F8725C"/>
    <w:rsid w:val="00F9392C"/>
    <w:rsid w:val="00F94B96"/>
    <w:rsid w:val="00F95125"/>
    <w:rsid w:val="00F967C8"/>
    <w:rsid w:val="00FA2E91"/>
    <w:rsid w:val="00FB2F7B"/>
    <w:rsid w:val="00FB65FA"/>
    <w:rsid w:val="00FC1CC6"/>
    <w:rsid w:val="00FC2D66"/>
    <w:rsid w:val="00FC3496"/>
    <w:rsid w:val="00FC6294"/>
    <w:rsid w:val="00FC6AA1"/>
    <w:rsid w:val="00FD0F23"/>
    <w:rsid w:val="00FD5374"/>
    <w:rsid w:val="00FE1075"/>
    <w:rsid w:val="00FE1626"/>
    <w:rsid w:val="00FE1A2C"/>
    <w:rsid w:val="00FE3FBA"/>
    <w:rsid w:val="00FE5103"/>
    <w:rsid w:val="00FF053B"/>
    <w:rsid w:val="00FF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A6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B242B3"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B242B3"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2B3"/>
  </w:style>
  <w:style w:type="character" w:customStyle="1" w:styleId="WW8Num2z0">
    <w:name w:val="WW8Num2z0"/>
    <w:rsid w:val="00B242B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242B3"/>
    <w:rPr>
      <w:rFonts w:ascii="Courier New" w:hAnsi="Courier New"/>
    </w:rPr>
  </w:style>
  <w:style w:type="character" w:customStyle="1" w:styleId="WW8Num2z2">
    <w:name w:val="WW8Num2z2"/>
    <w:rsid w:val="00B242B3"/>
    <w:rPr>
      <w:rFonts w:ascii="Wingdings" w:hAnsi="Wingdings"/>
    </w:rPr>
  </w:style>
  <w:style w:type="character" w:customStyle="1" w:styleId="WW8Num2z3">
    <w:name w:val="WW8Num2z3"/>
    <w:rsid w:val="00B242B3"/>
    <w:rPr>
      <w:rFonts w:ascii="Symbol" w:hAnsi="Symbol"/>
    </w:rPr>
  </w:style>
  <w:style w:type="character" w:customStyle="1" w:styleId="1">
    <w:name w:val="Основной шрифт абзаца1"/>
    <w:rsid w:val="00B242B3"/>
  </w:style>
  <w:style w:type="paragraph" w:customStyle="1" w:styleId="a3">
    <w:name w:val="Заголовок"/>
    <w:basedOn w:val="a"/>
    <w:next w:val="a4"/>
    <w:rsid w:val="00B242B3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rsid w:val="00B242B3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sid w:val="00B242B3"/>
    <w:rPr>
      <w:rFonts w:ascii="Arial" w:hAnsi="Arial" w:cs="Tahoma"/>
    </w:rPr>
  </w:style>
  <w:style w:type="paragraph" w:customStyle="1" w:styleId="10">
    <w:name w:val="Название1"/>
    <w:basedOn w:val="a"/>
    <w:rsid w:val="00B242B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B242B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rsid w:val="00B242B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298E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242B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B242B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42B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B242B3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rsid w:val="00B242B3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link w:val="af"/>
    <w:uiPriority w:val="34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rsid w:val="00D430AE"/>
    <w:rPr>
      <w:color w:val="008000"/>
    </w:rPr>
  </w:style>
  <w:style w:type="character" w:customStyle="1" w:styleId="WW-Absatz-Standardschriftart111111111">
    <w:name w:val="WW-Absatz-Standardschriftart111111111"/>
    <w:rsid w:val="00861882"/>
  </w:style>
  <w:style w:type="character" w:customStyle="1" w:styleId="af">
    <w:name w:val="Абзац списка Знак"/>
    <w:link w:val="ae"/>
    <w:uiPriority w:val="34"/>
    <w:locked/>
    <w:rsid w:val="00CB43E0"/>
    <w:rPr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2B7C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A6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298E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link w:val="af"/>
    <w:uiPriority w:val="34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rsid w:val="00D430AE"/>
    <w:rPr>
      <w:color w:val="008000"/>
    </w:rPr>
  </w:style>
  <w:style w:type="character" w:customStyle="1" w:styleId="WW-Absatz-Standardschriftart111111111">
    <w:name w:val="WW-Absatz-Standardschriftart111111111"/>
    <w:rsid w:val="00861882"/>
  </w:style>
  <w:style w:type="character" w:customStyle="1" w:styleId="af">
    <w:name w:val="Абзац списка Знак"/>
    <w:link w:val="ae"/>
    <w:uiPriority w:val="34"/>
    <w:locked/>
    <w:rsid w:val="00CB43E0"/>
    <w:rPr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2B7C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06E570D27381CB577F654296A9AA0A4B81A69AEAF576F17B5C3B6FEC2E0B9E2F608AAF80A81ED56994268F2BA18524EAD8FEF1E5E94AC55F0B4371LEV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06E570D27381CB577F654296A9AA0A4B81A69AEAF576F17B5C3B6FEC2E0B9E2F608AAF80A81ED56994278724A18524EAD8FEF1E5E94AC55F0B4371LEV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ty0+mioDUjpadAwaK0TpQCqHMmXRVk33VPb3hkgOxu0=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IGfNPXlNnLcEP15D9SY3lpiljvVJTAzAEYH6RX19GiE=</DigestValue>
    </Reference>
  </SignedInfo>
  <SignatureValue>DvJcvxjpLA0Xd8iD5NPiLAgjFNVyeS2j7xPioJVm2CU983ruTY8Wi9m4n+NZDjVB
MmPeHvvFOljgeyIb2HTTmw==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boJeyVyTZPm4/U+Kk8+RJCrFUEM=
</DigestValue>
      </Reference>
      <Reference URI="/word/embeddings/oleObject1.bin?ContentType=application/vnd.openxmlformats-officedocument.oleObject">
        <DigestMethod Algorithm="http://www.w3.org/2000/09/xmldsig#sha1"/>
        <DigestValue>PRaUREuEZICUCEAcqVmwh2P8Hto=
</DigestValue>
      </Reference>
      <Reference URI="/word/settings.xml?ContentType=application/vnd.openxmlformats-officedocument.wordprocessingml.settings+xml">
        <DigestMethod Algorithm="http://www.w3.org/2000/09/xmldsig#sha1"/>
        <DigestValue>Pxh7sSf7Li5TpwtRVcR79K+s2E8=
</DigestValue>
      </Reference>
      <Reference URI="/word/numbering.xml?ContentType=application/vnd.openxmlformats-officedocument.wordprocessingml.numbering+xml">
        <DigestMethod Algorithm="http://www.w3.org/2000/09/xmldsig#sha1"/>
        <DigestValue>3Vr7SBucdogQdHkQW2oRL5DFIEA=
</DigestValue>
      </Reference>
      <Reference URI="/word/styles.xml?ContentType=application/vnd.openxmlformats-officedocument.wordprocessingml.styles+xml">
        <DigestMethod Algorithm="http://www.w3.org/2000/09/xmldsig#sha1"/>
        <DigestValue>DUqwXHns55X+s9rhM7hgRb8kmXk=
</DigestValue>
      </Reference>
      <Reference URI="/word/fontTable.xml?ContentType=application/vnd.openxmlformats-officedocument.wordprocessingml.fontTable+xml">
        <DigestMethod Algorithm="http://www.w3.org/2000/09/xmldsig#sha1"/>
        <DigestValue>EZ/XdBtbiNVslPXuwqBC27rEUAo=
</DigestValue>
      </Reference>
      <Reference URI="/word/stylesWithEffects.xml?ContentType=application/vnd.ms-word.stylesWithEffects+xml">
        <DigestMethod Algorithm="http://www.w3.org/2000/09/xmldsig#sha1"/>
        <DigestValue>/h5waTOfSAtRLHPc4TRRXBn8Vzs=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footnotes.xml?ContentType=application/vnd.openxmlformats-officedocument.wordprocessingml.footnotes+xml">
        <DigestMethod Algorithm="http://www.w3.org/2000/09/xmldsig#sha1"/>
        <DigestValue>fOH4Fbf9sYRdzClfB+WYYs+pOVY=
</DigestValue>
      </Reference>
      <Reference URI="/word/document.xml?ContentType=application/vnd.openxmlformats-officedocument.wordprocessingml.document.main+xml">
        <DigestMethod Algorithm="http://www.w3.org/2000/09/xmldsig#sha1"/>
        <DigestValue>3sVLvhksr9d1MD7nff1D6h5bWh4=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ZR3M0hHbyzpFhUe8LU9mA1dpcVI=
</DigestValue>
      </Reference>
      <Reference URI="/word/endnotes.xml?ContentType=application/vnd.openxmlformats-officedocument.wordprocessingml.endnotes+xml">
        <DigestMethod Algorithm="http://www.w3.org/2000/09/xmldsig#sha1"/>
        <DigestValue>zvMeKIRJPlSblWbijsYGIwrgVCc=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otfDlw0oS52dB8syGhayrpRUxfw=
</DigestValue>
      </Reference>
    </Manifest>
    <SignatureProperties>
      <SignatureProperty Id="idSignatureTime" Target="#idPackageSignature">
        <mdssi:SignatureTime>
          <mdssi:Format>YYYY-MM-DDThh:mm:ssTZD</mdssi:Format>
          <mdssi:Value>2019-10-28T13:08:28Z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2019-10-28T13:08:28Z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D95C-5A53-4971-9C43-73B7698B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14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СУРГУТА</vt:lpstr>
    </vt:vector>
  </TitlesOfParts>
  <Company>POKACHI</Company>
  <LinksUpToDate>false</LinksUpToDate>
  <CharactersWithSpaces>25348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СУРГУТА</dc:title>
  <dc:subject/>
  <dc:creator>FortunaEI</dc:creator>
  <cp:keywords/>
  <cp:lastModifiedBy>Гришина Надежда Евгеньевна</cp:lastModifiedBy>
  <cp:revision>140</cp:revision>
  <cp:lastPrinted>2019-10-10T09:53:00Z</cp:lastPrinted>
  <dcterms:created xsi:type="dcterms:W3CDTF">2016-06-21T05:53:00Z</dcterms:created>
  <dcterms:modified xsi:type="dcterms:W3CDTF">2019-10-28T13:08:00Z</dcterms:modified>
</cp:coreProperties>
</file>